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上班族如何安排减肥计划？这份时间表告诉该怎么做</w:t>
      </w:r>
    </w:p>
    <w:p>
      <w:r>
        <w:t>瘦身减肥，上班族怎样做才能拥有完美的一天</w:t>
      </w:r>
    </w:p>
    <w:p>
      <w:r>
        <w:t>瘦！下！来！是一个让人感到漫长的过程，而且，这个过程我们需要一步步，一天天走过。那么，瘦身时，怎么样算的上完美的一天呢，下面让我们一起来看看。</w:t>
      </w:r>
    </w:p>
    <w:p>
      <w:r>
        <w:drawing>
          <wp:inline xmlns:a="http://schemas.openxmlformats.org/drawingml/2006/main" xmlns:pic="http://schemas.openxmlformats.org/drawingml/2006/picture">
            <wp:extent cx="7620000" cy="41909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563044d1344fa3bc31b2c0fabc7b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早上6点至8点</w:t>
      </w:r>
    </w:p>
    <w:p>
      <w:r>
        <w:t>1.早餐</w:t>
      </w:r>
    </w:p>
    <w:p>
      <w:r>
        <w:t>不吃早餐会对人体产生各种负面作用，而且对减脂瘦身不会有一丁点好处。一定要吃早餐，而且早餐里最好富含蛋白质。早餐多摄入蛋白质能有效降低一整日的饥饿感。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c1a3fb0af054b3c834b3caa7925823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2.补水</w:t>
      </w:r>
    </w:p>
    <w:p>
      <w:r>
        <w:t>在经过8小时睡眠后，起床第一件事就应当是补水，让身体快速排出体内积存的毒素，提高代谢率。</w:t>
      </w:r>
    </w:p>
    <w:p>
      <w:r>
        <w:t>3.咖啡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340f7c5b3c4eb8825d4c73d7e5996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咖啡是天然的低卡能量饮品，有助于提升精力，提高代谢，助你消耗更多脂肪。</w:t>
      </w:r>
    </w:p>
    <w:p>
      <w:r>
        <w:t>4.鱼油</w:t>
      </w:r>
    </w:p>
    <w:p>
      <w:r>
        <w:t>鱼油所含的健康脂肪有助于抵抗“食欲”，同时对提高记忆力也有好处。</w:t>
      </w:r>
    </w:p>
    <w:p>
      <w:r>
        <w:t>上午9点至11点</w:t>
      </w:r>
    </w:p>
    <w:p>
      <w:r>
        <w:t>1.注意活动</w:t>
      </w:r>
    </w:p>
    <w:p>
      <w:r>
        <w:t>上班时间，运动是很奢侈的事，但这并不意味着你必须久坐不起。</w:t>
      </w:r>
    </w:p>
    <w:p>
      <w:r>
        <w:t>冲咖啡，拿资料，善用各种工作空闲改变下自己的身体姿势，活动筋骨。</w:t>
      </w:r>
    </w:p>
    <w:p>
      <w:r>
        <w:t>2.补水</w:t>
      </w:r>
    </w:p>
    <w:p>
      <w:r>
        <w:t>早上一杯水过后，现在可以再次补水了！午前多喝水也能控制食欲，让自己午餐不会吃太多。</w:t>
      </w:r>
    </w:p>
    <w:p>
      <w:r>
        <w:t>中午12点至下午2点</w:t>
      </w:r>
    </w:p>
    <w:p>
      <w:r>
        <w:t>1.锻炼！</w:t>
      </w:r>
    </w:p>
    <w:p>
      <w:r>
        <w:drawing>
          <wp:inline xmlns:a="http://schemas.openxmlformats.org/drawingml/2006/main" xmlns:pic="http://schemas.openxmlformats.org/drawingml/2006/picture">
            <wp:extent cx="7620000" cy="41020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38242936b04cd1ac99bac49054f06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02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没错，趁午休的时间真正动起来！拒绝没有意义的八卦聊天，做做各种轻量级的运动。</w:t>
      </w:r>
    </w:p>
    <w:p>
      <w:r>
        <w:t>也许这些短暂的运动无法让你流汗，燃脂，但它们能够提高你的心率和代谢。</w:t>
      </w:r>
    </w:p>
    <w:p>
      <w:r>
        <w:t>力量训练可以做几组多关节运动的徒手练习，然后稍微做做跳绳，开合跳一类的有氧锻炼收尾。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cdbf7824c024eb8a58d97a0537e145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2.补充能量</w:t>
      </w:r>
    </w:p>
    <w:p>
      <w:r>
        <w:t>做完锻炼，稍微补充点能量，吃点小食避免下午低血糖，为肌肉补充点营养。午餐应该注意多摄入蛋白质，碳水化合物适中，减少脂肪摄入。</w:t>
      </w:r>
    </w:p>
    <w:p>
      <w:r>
        <w:t>3.小睡</w:t>
      </w:r>
    </w:p>
    <w:p>
      <w:r>
        <w:drawing>
          <wp:inline xmlns:a="http://schemas.openxmlformats.org/drawingml/2006/main" xmlns:pic="http://schemas.openxmlformats.org/drawingml/2006/picture">
            <wp:extent cx="7620000" cy="419099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59346a88f454c529cfb00919b7e077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利用午休的最后一点时间小睡一会，让下午精神更加旺盛，提高工作效率。</w:t>
      </w:r>
    </w:p>
    <w:p>
      <w:r>
        <w:t>下午2点到6点</w:t>
      </w:r>
    </w:p>
    <w:p>
      <w:r>
        <w:t>1.零食</w:t>
      </w:r>
    </w:p>
    <w:p>
      <w:r>
        <w:t>什么？减肥还要吃零食？你没有看错。</w:t>
      </w:r>
    </w:p>
    <w:p>
      <w:r>
        <w:t>下午稍微吃点零食能提高饱腹感，所谓的少吃多餐。</w:t>
      </w:r>
    </w:p>
    <w:p>
      <w:r>
        <w:t>注意零食应该以高蛋白低碳水为主，维持血糖水平，确保肌肉恢复。</w:t>
      </w:r>
    </w:p>
    <w:p>
      <w:r>
        <w:t>2.补水</w:t>
      </w:r>
    </w:p>
    <w:p>
      <w:r>
        <w:t>嗯，不要忘记补水。</w:t>
      </w:r>
    </w:p>
    <w:p>
      <w:r>
        <w:t>晚上6点到8点</w:t>
      </w:r>
    </w:p>
    <w:p>
      <w:r>
        <w:t>1.在家吃饭</w:t>
      </w:r>
    </w:p>
    <w:p>
      <w:r>
        <w:t>一顿新鲜，健康的晚餐在一整日的劳累后更加重要。对于正在瘦身减肥的人来说，在家吃饭能有效控制你的食物结构，也能更加放松。顺便还能当第2天的午餐。</w:t>
      </w:r>
    </w:p>
    <w:p>
      <w:r>
        <w:t>2.别喝酒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08c3555a63447cabe8305110c0aaf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很多人喜欢晚上来瓶啤酒，红酒或者香槟。只是，如果你想减肥，还应当克制下这个小小的喜好。</w:t>
      </w:r>
    </w:p>
    <w:p>
      <w:r>
        <w:t>酒水中通常含有大量糖分，酒精也会降低人体代谢能力，导致肌糖流失。</w:t>
      </w:r>
    </w:p>
    <w:p>
      <w:r>
        <w:t>如果你确实很想喝一杯，那就控制自己只喝一杯。</w:t>
      </w:r>
    </w:p>
    <w:p>
      <w:r>
        <w:t>3.记录饮食</w:t>
      </w:r>
    </w:p>
    <w:p>
      <w:r>
        <w:t>对于正在瘦身的人来说，记录每天饮食情况可以有效控制饮食结构，在长期上实现你的瘦身目标。</w:t>
      </w:r>
    </w:p>
    <w:p>
      <w:r>
        <w:t>晚上8点至10点</w:t>
      </w:r>
    </w:p>
    <w:p>
      <w:r>
        <w:t>1.准备好健身用品</w:t>
      </w:r>
    </w:p>
    <w:p>
      <w:r>
        <w:t>也许今天你太累，也许外面下着雨，也许你已经打定主意今天不健身了，但是你可以为下一次健身做好准备。准备好你下次健身的换洗衣物，道具，下次健身说走就走。</w:t>
      </w:r>
    </w:p>
    <w:p>
      <w:r>
        <w:t>2.准备睡觉</w:t>
      </w:r>
    </w:p>
    <w:p>
      <w:r>
        <w:t>睡眠不足和低质量睡眠很容易导致各种慢性病，同时也会造成肥胖。因此，每天都应该为好好睡觉做准备。</w:t>
      </w:r>
    </w:p>
    <w:p>
      <w:r>
        <w:t>比如，关掉手机，电脑和各种刺激性的电子设备。听听音乐，看看书，这样会更容易入睡。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11922b574842109a9e570672a13d8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3.按时睡眠</w:t>
      </w:r>
    </w:p>
    <w:p>
      <w:r>
        <w:t>按时睡眠，包括周末也不要轻易调整睡眠时间。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