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科学减脂3个月！每个阶段正常的身体变化</w:t>
      </w:r>
    </w:p>
    <w:p>
      <w:r>
        <w:t>这里要说的是正确的减肥方法，我们一般设定为3个月，才能出好的结果。</w:t>
      </w:r>
    </w:p>
    <w:p>
      <w:r>
        <w:t>那些靠节食等一些极端手段来达到快速减肥目的，不在这个讨论范围之内（请绕道）。</w:t>
      </w:r>
    </w:p>
    <w:p>
      <w:r>
        <w:t>首先要明确的是，你是要减脂，而不是减重。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bd38d63aad423286dfae0190ffcf7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很多人虽然嘴上说这减脂，但都是在做减重的事，每天就会盯着体重计一遍遍的看体重计上的数字，体重的变化不能反应你身体脂肪的变化，肌肉含量会变，身体水分也会让体重改变。</w:t>
      </w:r>
    </w:p>
    <w:p>
      <w:r>
        <w:t>而节食减肥的，正是消耗了身体肌肉与水分（少量脂肪），让体重变轻，让基础代谢进一步降低，这样是有损健康的。而且要不了多久，当你坚持不住了多吃了食物，身体会立刻恢复（复胖）体重。</w:t>
      </w:r>
    </w:p>
    <w:p>
      <w:r>
        <w:t>科学减肥的具体要求：</w:t>
      </w:r>
    </w:p>
    <w:p>
      <w:r>
        <w:t>一、改变饮食结构（习惯）</w:t>
      </w:r>
    </w:p>
    <w:p>
      <w:r>
        <w:t>长期以来的饮食不规律，饮食不健康，造成肥胖的堆积，所以我们要先调整饮食结构。</w:t>
      </w:r>
    </w:p>
    <w:p>
      <w:r>
        <w:t>方法是减少油脂与糖类摄入量，淀粉类食物减半（主食类），以粗粮代替，饮食中增加蛋白质与蔬菜水果（女生很多人不爱补充蛋白质，只吃蔬菜。这是不对的）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96dc6cc8d24916aff138cc8824d6e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上面这种饮食改变，要循序渐进的来，一点一点改变，不要一下子就变成超级严格的饮食，给自己一点适应的时间。</w:t>
      </w:r>
    </w:p>
    <w:p>
      <w:r>
        <w:t>如果觉得自己设计每日餐饮很麻烦，推荐大家通过饮食计算器，填写自己相关的身体数据，会给你计算出适合的饮食菜单，每天吃什么，吃多少，都给你安排好，不喜欢的菜还可以换，非常方便。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d258a088bd7412f8de106262165181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二、运动</w:t>
      </w:r>
    </w:p>
    <w:p>
      <w:r>
        <w:t>科学的减肥运动，应包含有氧运动与力量训练。</w:t>
      </w:r>
    </w:p>
    <w:p>
      <w:r>
        <w:t>先培养自己一个运动的习惯，一点一点的循序渐进练习，这样更容易坚持。</w:t>
      </w:r>
    </w:p>
    <w:p>
      <w:r>
        <w:t>前期可以散步或快走1小时左右，然后加强变为慢跑1小时左右，再然后中强度跑步1小时左右。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b73568a6c5e43179076426f197fca7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最后会到瓶颈期，可以考虑增加强度，采用hiit高强度间歇训练强化燃脂。</w:t>
      </w:r>
    </w:p>
    <w:p>
      <w:r>
        <w:t>运动这块，大家一定不要盲目冒进，根据自身的运动情况，一点点的循序渐进练习，跟饮食一样给身体一个适应期。</w:t>
      </w:r>
    </w:p>
    <w:p>
      <w:r>
        <w:t>冒进不仅仅带来难以坚持的问题，还容易受伤。</w:t>
      </w:r>
    </w:p>
    <w:p>
      <w:r>
        <w:t>基本按照以上要求开始减肥，三个月左右可以在各阶段看到以下身体反应：</w:t>
      </w:r>
    </w:p>
    <w:p>
      <w:r>
        <w:t>第一个月：</w:t>
      </w:r>
    </w:p>
    <w:p>
      <w:r>
        <w:t>身体变化：</w:t>
      </w:r>
    </w:p>
    <w:p>
      <w:r>
        <w:t>体脂率与肌肉量不大的人群，第一个月会出现肌肉量上体，导致体重上升的情况；在懂得科学原理的人来说，这是好事情，而减肥小白这时候会发慌（为什么劳资辛苦练了一个月，体重不降反升了？？？）</w:t>
      </w:r>
    </w:p>
    <w:p>
      <w:r>
        <w:t>体脂肪量大，肌肉含量小的人群，第一个月会出现体重下降，基础代谢下降。</w:t>
      </w:r>
    </w:p>
    <w:p>
      <w:r>
        <w:t>所有人群还会共同出现的变化：运动能力上升，腰围小幅度下降（饮食结构调整的结果）</w:t>
      </w:r>
    </w:p>
    <w:p>
      <w:r>
        <w:t>饮食方面：每餐饭量变小，但容易饥饿。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7e6a3a11574ea397602317a767228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第二个月：</w:t>
      </w:r>
    </w:p>
    <w:p>
      <w:r>
        <w:t>心肺能力上升，体重大幅度下降，提升纬度小幅度下降，体脂率降低，但抵抗力也随之降低了不少。</w:t>
      </w:r>
    </w:p>
    <w:p>
      <w:r>
        <w:t>这个时期最容易产生疲倦，伴随着不想练，放弃的念头，饮食上变得特别想吃，可以鼓励多吃蛋白质等营养品补充饥饿感。</w:t>
      </w:r>
    </w:p>
    <w:p>
      <w:r>
        <w:t>第三个月：</w:t>
      </w:r>
    </w:p>
    <w:p>
      <w:r>
        <w:t>体重，体脂保持稳定下降，肌肉量与基础新陈代谢保持稳定上升。</w:t>
      </w:r>
    </w:p>
    <w:p>
      <w:r>
        <w:t>饮食也基本进入稳定器，心理生理都没有明显的变化与波动。</w:t>
      </w:r>
    </w:p>
    <w:p>
      <w:r>
        <w:t>但同时伴随出现的就是瓶颈期，体重体脂率会到达一个稳定期，按照当前的运动与饮食不再产生变化。</w:t>
      </w:r>
    </w:p>
    <w:p>
      <w:r>
        <w:t>这个时期是一个考验！</w:t>
      </w:r>
    </w:p>
    <w:p>
      <w:r>
        <w:t>突破办法：</w:t>
      </w:r>
    </w:p>
    <w:p>
      <w:r>
        <w:t>这是健身减肥的一个里程碑，每个人都会遇到瓶颈期，这是正常现象。</w:t>
      </w:r>
    </w:p>
    <w:p>
      <w:r>
        <w:t>突破话，可以进一步严格饮食或增加训练强度，可以由高强度跑步变成hiit训练，进步一强化训练效果，以突破瓶颈期。</w:t>
      </w:r>
    </w:p>
    <w:p>
      <w:r>
        <w:t>三个月的时间，你会经历一个科学减肥的过程，这样减下来的身体，在正常饮食下，不会出现反弹情况。</w:t>
      </w:r>
    </w:p>
    <w:p>
      <w:r>
        <w:t>最重要的是，三个月你培养了正确的饮食观念，运动习惯，与健康生活习惯，这些好习惯将会伴随你一生。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2cbb14f5da4cbcb478ab7e346e1aaf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胖不是一天造成的，所以为什么要强迫自己三五天或者几周就暴瘦下去？</w:t>
      </w:r>
    </w:p>
    <w:p>
      <w:r>
        <w:t>很多时候，暴瘦期的出现，证明你的身体健康出现问题，应该谨慎。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