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走出节食减肥的困境：为什么总是瘦不下来？</w:t>
      </w:r>
    </w:p>
    <w:p>
      <w:r>
        <w:t>总是在“控制饮食”，每天都在看体重秤？但是几年下来体重依然屹立不倒？看看这篇文章吧。</w:t>
      </w:r>
    </w:p>
    <w:p>
      <w:r>
        <w:t>很多节食减肥者都会陷入一个这样的怪圈：</w:t>
      </w:r>
    </w:p>
    <w:p>
      <w:r>
        <w:t>最初，两个月的目标是减掉1到1.5公斤；随后，两个月的目标成为了2-3公斤；</w:t>
      </w:r>
    </w:p>
    <w:p>
      <w:r>
        <w:t>再往后，无论体重如何变化，自己设定的目标却越来越高。</w:t>
      </w:r>
    </w:p>
    <w:p>
      <w:r>
        <w:drawing>
          <wp:inline xmlns:a="http://schemas.openxmlformats.org/drawingml/2006/main" xmlns:pic="http://schemas.openxmlformats.org/drawingml/2006/picture">
            <wp:extent cx="7620000" cy="4292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deffd5da0644c0d8be792faa0540dc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9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在美国，有超过1亿的人会“控制饮食”，很多人一年会甚至会节食4-5次！</w:t>
      </w:r>
    </w:p>
    <w:p>
      <w:r>
        <w:t>真正依靠节食减肥成功的人不算少，但是对比这一个亿的基数，你就知道这种方式其实并不是那么靠谱。</w:t>
      </w:r>
    </w:p>
    <w:p>
      <w:r>
        <w:drawing>
          <wp:inline xmlns:a="http://schemas.openxmlformats.org/drawingml/2006/main" xmlns:pic="http://schemas.openxmlformats.org/drawingml/2006/picture">
            <wp:extent cx="7620000" cy="4737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b2bb31eca114c41bfb48a2fa094253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737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今天，让我们来简单谈谈节食减肥这一方法下，身体会有哪些变化和反应，让大家更好地理解节食减肥，以及如何突破这种减肥方法的瓶颈期。</w:t>
      </w:r>
    </w:p>
    <w:p>
      <w:r>
        <w:t>节食：走出舒适区</w:t>
      </w:r>
    </w:p>
    <w:p>
      <w:r>
        <w:t>实际上，节食对身体来说是一种负担，而非一种享受。</w:t>
      </w:r>
    </w:p>
    <w:p>
      <w:r>
        <w:t>你吃的越少，身体就会越不适应，作为人类求生的本能，身体会认为，脂肪越多越好。</w:t>
      </w:r>
    </w:p>
    <w:p>
      <w:r>
        <w:t>因此，开始节食后，身体会想尽一切方法来避免这个趋势，向你的大脑发送各种信息，最明显的两条信息是：累和饿。</w:t>
      </w:r>
    </w:p>
    <w:p>
      <w:r>
        <w:t>为了减轻节食所带来的负担，身体会自动降低你每日所消耗的热量。</w:t>
      </w:r>
    </w:p>
    <w:p>
      <w:r>
        <w:t>身体各部分获得热量少了，你自然会觉得每天过得更疲劳。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4407421d814747bdd4cab0d5007da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这样一来，与饥饿感相关的两大激素——瘦素Leptin和胃饥饿素Ghrelin都会经历频繁的波动，而最明显的结果是：你所摄入的热量越少，这两大激素就越会告诉你的大脑，你饿了。</w:t>
      </w:r>
    </w:p>
    <w:p>
      <w:r>
        <w:t>节食给身体带来的变化：</w:t>
      </w:r>
    </w:p>
    <w:p>
      <w:r>
        <w:t>降低基础代谢率；</w:t>
      </w:r>
    </w:p>
    <w:p>
      <w:r>
        <w:t>降低食物的热效应；</w:t>
      </w:r>
    </w:p>
    <w:p>
      <w:r>
        <w:t>降低锻炼和日常活动所能消耗的热量；</w:t>
      </w:r>
    </w:p>
    <w:p>
      <w:r>
        <w:t>降低甲状腺激素T3分泌量；</w:t>
      </w:r>
    </w:p>
    <w:p>
      <w:r>
        <w:t>降低瘦素分泌量；</w:t>
      </w:r>
    </w:p>
    <w:p>
      <w:r>
        <w:t>提高胃饥饿素分泌量；</w:t>
      </w:r>
    </w:p>
    <w:p>
      <w:r>
        <w:t>那么，知道了身体的这些反应，下面来看看如何对症下药，让我们的努力不白费。</w:t>
      </w:r>
    </w:p>
    <w:p>
      <w:r>
        <w:drawing>
          <wp:inline xmlns:a="http://schemas.openxmlformats.org/drawingml/2006/main" xmlns:pic="http://schemas.openxmlformats.org/drawingml/2006/picture">
            <wp:extent cx="7620000" cy="4762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b5ec4951b844d188397008a1b27784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打破循环</w:t>
      </w:r>
    </w:p>
    <w:p>
      <w:r>
        <w:t>由于身体对节食的反应，开始节食后，每隔几周身体就会逐步适应，使得体重无法继续下降。</w:t>
      </w:r>
    </w:p>
    <w:p>
      <w:r>
        <w:t>为了打破这样一个不断进入节食——反弹的死循环，我们应该更有策略地将节食当做一个瘦身策略，而这一策略可能会让你意想不到。</w:t>
      </w:r>
    </w:p>
    <w:p>
      <w:r>
        <w:t>节食进入瓶颈期后，就停止节食！开始锻炼！</w:t>
      </w:r>
    </w:p>
    <w:p>
      <w:r>
        <w:t>这个策略的目标不是让你在短期减掉大量体重，而是让你养成一个更加健康，更具有活力的生活节奏。</w:t>
      </w:r>
    </w:p>
    <w:p>
      <w:r>
        <w:t>一副健康活力的身体，就需要更多热量来维持！</w:t>
      </w:r>
    </w:p>
    <w:p>
      <w:r>
        <w:t>1. 少看秤</w:t>
      </w:r>
    </w:p>
    <w:p>
      <w:r>
        <w:t>减肥看的是数据，而健康看的则是锻炼频率。</w:t>
      </w:r>
    </w:p>
    <w:p>
      <w:r>
        <w:t>将你的注意力从体重秤转移到对锻炼日程的记载上，能够帮你更健康地生活。</w:t>
      </w:r>
    </w:p>
    <w:p>
      <w:r>
        <w:t>2. 多吃，热量增加10%</w:t>
      </w:r>
    </w:p>
    <w:p>
      <w:r>
        <w:t>如果你在节食期间，将每日热量控制在1200大卡，那么现在就提高120大卡。</w:t>
      </w:r>
    </w:p>
    <w:p>
      <w:r>
        <w:t>没错，为了减肥，请先吃饱。</w:t>
      </w:r>
    </w:p>
    <w:p>
      <w:r>
        <w:t>也许在短期内，你的体重会有所上升，但是，如果你能坚持锻炼，那么这部分热量能够加速你的新陈代谢和身体恢复能力，让你在今后更长的时间里烧走更多脂肪。</w:t>
      </w:r>
    </w:p>
    <w:p>
      <w:r>
        <w:t>3.耐心，坚持</w:t>
      </w:r>
    </w:p>
    <w:p>
      <w:r>
        <w:t>增加热量摄入后，你的精力会获得改善，锻炼的效率也会提高。</w:t>
      </w:r>
    </w:p>
    <w:p>
      <w:r>
        <w:t>下面我们要做的就是让自己进入一个健康的瘦身循环：吃得多，消耗得更多。</w:t>
      </w:r>
    </w:p>
    <w:p>
      <w:r>
        <w:t>将你的热量转移到锻炼上，这样也会降低你的饥饿感，让你真正获得能够控制自己饮食的能力。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