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B0" w:rsidRDefault="006B0CB0">
      <w:r>
        <w:t>Äldre gran</w:t>
      </w:r>
      <w:r w:rsidR="004F2D90">
        <w:t>ar</w:t>
      </w:r>
      <w:r>
        <w:t xml:space="preserve"> </w:t>
      </w:r>
      <w:r w:rsidR="004F2D90">
        <w:t>som upplevs klädda med</w:t>
      </w:r>
      <w:r>
        <w:t xml:space="preserve"> hänglav.</w:t>
      </w:r>
      <w:r w:rsidR="004F2D90">
        <w:t xml:space="preserve"> Granar med endast enstaka hänglavar räknas ej hit. Mängden avser antalet </w:t>
      </w:r>
      <w:bookmarkStart w:id="0" w:name="_GoBack"/>
      <w:bookmarkEnd w:id="0"/>
      <w:r w:rsidR="004F2D90">
        <w:t>lavklädda granar per hektar</w:t>
      </w:r>
    </w:p>
    <w:p w:rsidR="006B0CB0" w:rsidRDefault="006B0CB0" w:rsidP="006B0CB0"/>
    <w:sectPr w:rsidR="006B0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B0"/>
    <w:rsid w:val="003E1D12"/>
    <w:rsid w:val="004F2D90"/>
    <w:rsid w:val="004F33B6"/>
    <w:rsid w:val="006B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D48D"/>
  <w15:chartTrackingRefBased/>
  <w15:docId w15:val="{14442E4C-A174-4A5E-99C9-62E3490E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719ED6-F1E7-4841-AE54-A728A1956D66}"/>
</file>

<file path=customXml/itemProps2.xml><?xml version="1.0" encoding="utf-8"?>
<ds:datastoreItem xmlns:ds="http://schemas.openxmlformats.org/officeDocument/2006/customXml" ds:itemID="{0EA93A4F-0671-4E2B-B6B8-4D3AF717518A}"/>
</file>

<file path=customXml/itemProps3.xml><?xml version="1.0" encoding="utf-8"?>
<ds:datastoreItem xmlns:ds="http://schemas.openxmlformats.org/officeDocument/2006/customXml" ds:itemID="{90E7CCD6-1605-499A-9BC8-476D06CAB7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Jakobsson</dc:creator>
  <cp:keywords/>
  <dc:description/>
  <cp:lastModifiedBy>Olof Widenfalk</cp:lastModifiedBy>
  <cp:revision>2</cp:revision>
  <dcterms:created xsi:type="dcterms:W3CDTF">2018-07-04T15:30:00Z</dcterms:created>
  <dcterms:modified xsi:type="dcterms:W3CDTF">2018-07-09T12:08:00Z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4007900</vt:r8>
  </property>
</Properties>
</file>