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B51D" w14:textId="77777777" w:rsidR="00212A13" w:rsidRDefault="00B401C2">
      <w:r>
        <w:rPr>
          <w:noProof/>
        </w:rPr>
        <w:drawing>
          <wp:inline distT="0" distB="0" distL="0" distR="0" wp14:anchorId="43544925" wp14:editId="1386DD9F">
            <wp:extent cx="5753100" cy="322897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DC25" w14:textId="77777777" w:rsidR="00B401C2" w:rsidRDefault="00B401C2">
      <w:r>
        <w:t>(Låga 2)</w:t>
      </w:r>
    </w:p>
    <w:p w14:paraId="172D63A4" w14:textId="77777777" w:rsidR="00B401C2" w:rsidRPr="008F3C03" w:rsidRDefault="00B401C2">
      <w:r>
        <w:t xml:space="preserve">Till död ved räknas stående och liggande död ved över 15 cm i </w:t>
      </w:r>
      <w:bookmarkStart w:id="0" w:name="_GoBack"/>
      <w:bookmarkEnd w:id="0"/>
      <w:r>
        <w:t xml:space="preserve">diameter och med en höjd, eller längd över 1,3 m. En bedömning ska göras om det finns inslag av död ved spritt i beståndet eller som ansamlingar i flera grupper. </w:t>
      </w:r>
    </w:p>
    <w:sectPr w:rsidR="00B401C2" w:rsidRPr="008F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1"/>
    <w:rsid w:val="00212A13"/>
    <w:rsid w:val="0042100E"/>
    <w:rsid w:val="008F3C03"/>
    <w:rsid w:val="00900D41"/>
    <w:rsid w:val="00B401C2"/>
    <w:rsid w:val="00C25494"/>
    <w:rsid w:val="00F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4918"/>
  <w15:chartTrackingRefBased/>
  <w15:docId w15:val="{F21524F3-B28E-466E-B57B-1A62E8EE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eckensnitt"/>
    <w:uiPriority w:val="99"/>
    <w:semiHidden/>
    <w:unhideWhenUsed/>
    <w:rsid w:val="00B401C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401C2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401C2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401C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401C2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40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401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439BE-82D9-4588-B6E8-01810E17EB82}"/>
</file>

<file path=customXml/itemProps2.xml><?xml version="1.0" encoding="utf-8"?>
<ds:datastoreItem xmlns:ds="http://schemas.openxmlformats.org/officeDocument/2006/customXml" ds:itemID="{4059CFC6-AB7A-4590-9CC3-822F590614E8}"/>
</file>

<file path=customXml/itemProps3.xml><?xml version="1.0" encoding="utf-8"?>
<ds:datastoreItem xmlns:ds="http://schemas.openxmlformats.org/officeDocument/2006/customXml" ds:itemID="{03113D98-2656-45F3-822B-EF3B05C40D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4</cp:revision>
  <dcterms:created xsi:type="dcterms:W3CDTF">2018-07-06T08:18:00Z</dcterms:created>
  <dcterms:modified xsi:type="dcterms:W3CDTF">2018-07-09T10:11:00Z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4001300</vt:r8>
  </property>
</Properties>
</file>