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A13" w:rsidRPr="000224AD" w:rsidRDefault="000224AD">
      <w:r w:rsidRPr="000224AD">
        <w:rPr>
          <w:noProof/>
        </w:rPr>
        <w:drawing>
          <wp:inline distT="0" distB="0" distL="0" distR="0">
            <wp:extent cx="5753100" cy="2847975"/>
            <wp:effectExtent l="4762" t="0" r="4763" b="4762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AD" w:rsidRPr="000224AD" w:rsidRDefault="000224AD">
      <w:r w:rsidRPr="000224AD">
        <w:t>(Naturvärdesträd)</w:t>
      </w:r>
    </w:p>
    <w:p w:rsidR="000224AD" w:rsidRPr="000224AD" w:rsidRDefault="000224AD">
      <w:r w:rsidRPr="000224AD">
        <w:t xml:space="preserve">Som naturvärdesträd räknas: </w:t>
      </w:r>
    </w:p>
    <w:p w:rsidR="000224AD" w:rsidRPr="000224AD" w:rsidRDefault="000224AD" w:rsidP="000224AD">
      <w:pPr>
        <w:pStyle w:val="Liststycke"/>
        <w:numPr>
          <w:ilvl w:val="0"/>
          <w:numId w:val="6"/>
        </w:numPr>
      </w:pPr>
      <w:r w:rsidRPr="000224AD">
        <w:t>Ovanliga trädslag:</w:t>
      </w:r>
    </w:p>
    <w:p w:rsidR="000224AD" w:rsidRPr="000224AD" w:rsidRDefault="000224AD" w:rsidP="000224AD">
      <w:pPr>
        <w:pStyle w:val="Liststycke"/>
        <w:numPr>
          <w:ilvl w:val="1"/>
          <w:numId w:val="6"/>
        </w:numPr>
      </w:pPr>
      <w:proofErr w:type="spellStart"/>
      <w:r w:rsidRPr="000224AD">
        <w:t>Trädformig</w:t>
      </w:r>
      <w:proofErr w:type="spellEnd"/>
      <w:r w:rsidRPr="000224AD">
        <w:t xml:space="preserve"> (&gt;10 cm </w:t>
      </w:r>
      <w:proofErr w:type="spellStart"/>
      <w:r w:rsidRPr="000224AD">
        <w:t>dbh</w:t>
      </w:r>
      <w:proofErr w:type="spellEnd"/>
      <w:r w:rsidRPr="000224AD">
        <w:t>) rönn, sälg, hägg, lönn sockelbildande al, oxel, hassel, fågelbär, idegran</w:t>
      </w:r>
    </w:p>
    <w:p w:rsidR="000224AD" w:rsidRPr="000224AD" w:rsidRDefault="000224AD" w:rsidP="000224AD">
      <w:pPr>
        <w:pStyle w:val="Liststycke"/>
        <w:numPr>
          <w:ilvl w:val="0"/>
          <w:numId w:val="6"/>
        </w:numPr>
      </w:pPr>
      <w:r w:rsidRPr="000224AD">
        <w:t>Särskilt gamla träd – Kännetecken för ålder:</w:t>
      </w:r>
    </w:p>
    <w:p w:rsidR="000224AD" w:rsidRPr="000224AD" w:rsidRDefault="000224AD" w:rsidP="000224AD">
      <w:pPr>
        <w:pStyle w:val="Liststycke"/>
        <w:numPr>
          <w:ilvl w:val="1"/>
          <w:numId w:val="6"/>
        </w:numPr>
      </w:pPr>
      <w:r w:rsidRPr="000224AD">
        <w:t>Grov skorpbark/pansarbark/krokodilbark</w:t>
      </w:r>
    </w:p>
    <w:p w:rsidR="000224AD" w:rsidRPr="000224AD" w:rsidRDefault="000224AD" w:rsidP="000224AD">
      <w:pPr>
        <w:pStyle w:val="Liststycke"/>
        <w:numPr>
          <w:ilvl w:val="1"/>
          <w:numId w:val="6"/>
        </w:numPr>
      </w:pPr>
      <w:r w:rsidRPr="000224AD">
        <w:t>Knotiga grenar med brant nedåtriktad grenvinkel</w:t>
      </w:r>
    </w:p>
    <w:p w:rsidR="000224AD" w:rsidRPr="000224AD" w:rsidRDefault="000224AD" w:rsidP="000224AD">
      <w:pPr>
        <w:pStyle w:val="Liststycke"/>
        <w:numPr>
          <w:ilvl w:val="1"/>
          <w:numId w:val="6"/>
        </w:numPr>
      </w:pPr>
      <w:r w:rsidRPr="000224AD">
        <w:t>Påtagligt grovgrenig eller spärrgrenig</w:t>
      </w:r>
    </w:p>
    <w:p w:rsidR="000224AD" w:rsidRPr="000224AD" w:rsidRDefault="000224AD" w:rsidP="000224AD">
      <w:pPr>
        <w:pStyle w:val="Liststycke"/>
        <w:numPr>
          <w:ilvl w:val="1"/>
          <w:numId w:val="6"/>
        </w:numPr>
      </w:pPr>
      <w:r w:rsidRPr="000224AD">
        <w:t>Vid och/eller tydligt tillplattad krona</w:t>
      </w:r>
    </w:p>
    <w:p w:rsidR="000224AD" w:rsidRPr="000224AD" w:rsidRDefault="000224AD" w:rsidP="000224AD">
      <w:pPr>
        <w:pStyle w:val="Liststycke"/>
        <w:numPr>
          <w:ilvl w:val="1"/>
          <w:numId w:val="6"/>
        </w:numPr>
      </w:pPr>
      <w:r w:rsidRPr="000224AD">
        <w:t xml:space="preserve">Påtaglig </w:t>
      </w:r>
      <w:proofErr w:type="spellStart"/>
      <w:r w:rsidRPr="000224AD">
        <w:t>senvuxenhet</w:t>
      </w:r>
      <w:proofErr w:type="spellEnd"/>
    </w:p>
    <w:p w:rsidR="000224AD" w:rsidRPr="000224AD" w:rsidRDefault="000224AD" w:rsidP="000224AD">
      <w:pPr>
        <w:pStyle w:val="Liststycke"/>
        <w:numPr>
          <w:ilvl w:val="0"/>
          <w:numId w:val="6"/>
        </w:numPr>
      </w:pPr>
      <w:r w:rsidRPr="000224AD">
        <w:t>Särskilt grova träd - Träd med grövre brösthöjdsdiameter än följande:</w:t>
      </w:r>
    </w:p>
    <w:p w:rsidR="0080482E" w:rsidRPr="00331843" w:rsidRDefault="0080482E" w:rsidP="0080482E">
      <w:pPr>
        <w:pStyle w:val="Ingetavstnd"/>
        <w:numPr>
          <w:ilvl w:val="1"/>
          <w:numId w:val="6"/>
        </w:numPr>
        <w:rPr>
          <w:lang w:val="sv-SE"/>
        </w:rPr>
      </w:pPr>
      <w:r w:rsidRPr="00331843">
        <w:rPr>
          <w:lang w:val="sv-SE"/>
        </w:rPr>
        <w:t>Tall: 50 cm</w:t>
      </w:r>
    </w:p>
    <w:p w:rsidR="0080482E" w:rsidRPr="00331843" w:rsidRDefault="00C66CBD" w:rsidP="0080482E">
      <w:pPr>
        <w:pStyle w:val="Ingetavstnd"/>
        <w:numPr>
          <w:ilvl w:val="1"/>
          <w:numId w:val="6"/>
        </w:numPr>
        <w:rPr>
          <w:lang w:val="sv-SE"/>
        </w:rPr>
      </w:pPr>
      <w:r>
        <w:rPr>
          <w:lang w:val="sv-SE"/>
        </w:rPr>
        <w:t>Gran: 6</w:t>
      </w:r>
      <w:r w:rsidR="0080482E" w:rsidRPr="00331843">
        <w:rPr>
          <w:lang w:val="sv-SE"/>
        </w:rPr>
        <w:t>0 cm</w:t>
      </w:r>
      <w:bookmarkStart w:id="0" w:name="_GoBack"/>
      <w:bookmarkEnd w:id="0"/>
    </w:p>
    <w:p w:rsidR="0080482E" w:rsidRPr="00331843" w:rsidRDefault="0080482E" w:rsidP="0080482E">
      <w:pPr>
        <w:pStyle w:val="Ingetavstnd"/>
        <w:numPr>
          <w:ilvl w:val="1"/>
          <w:numId w:val="6"/>
        </w:numPr>
        <w:rPr>
          <w:lang w:val="sv-SE"/>
        </w:rPr>
      </w:pPr>
      <w:r w:rsidRPr="00331843">
        <w:rPr>
          <w:lang w:val="sv-SE"/>
        </w:rPr>
        <w:lastRenderedPageBreak/>
        <w:t>Triviallöv: 40 cm</w:t>
      </w:r>
    </w:p>
    <w:p w:rsidR="000224AD" w:rsidRDefault="0080482E" w:rsidP="0080482E">
      <w:pPr>
        <w:pStyle w:val="Ingetavstnd"/>
        <w:numPr>
          <w:ilvl w:val="1"/>
          <w:numId w:val="6"/>
        </w:numPr>
        <w:rPr>
          <w:lang w:val="sv-SE"/>
        </w:rPr>
      </w:pPr>
      <w:proofErr w:type="spellStart"/>
      <w:r w:rsidRPr="00331843">
        <w:rPr>
          <w:lang w:val="sv-SE"/>
        </w:rPr>
        <w:t>Ädellöv</w:t>
      </w:r>
      <w:proofErr w:type="spellEnd"/>
      <w:r w:rsidRPr="00331843">
        <w:rPr>
          <w:lang w:val="sv-SE"/>
        </w:rPr>
        <w:t>:</w:t>
      </w:r>
      <w:r w:rsidRPr="00C078A5">
        <w:t xml:space="preserve"> </w:t>
      </w:r>
      <w:r>
        <w:rPr>
          <w:lang w:val="sv-SE"/>
        </w:rPr>
        <w:t xml:space="preserve">50 cm </w:t>
      </w:r>
      <w:r>
        <w:rPr>
          <w:lang w:val="sv-SE"/>
        </w:rPr>
        <w:t>söder om vägen E18</w:t>
      </w:r>
      <w:r w:rsidRPr="00C078A5">
        <w:rPr>
          <w:lang w:val="sv-SE"/>
        </w:rPr>
        <w:t xml:space="preserve">. 10 cm </w:t>
      </w:r>
      <w:r>
        <w:rPr>
          <w:lang w:val="sv-SE"/>
        </w:rPr>
        <w:t>norr om denna</w:t>
      </w:r>
    </w:p>
    <w:p w:rsidR="0080482E" w:rsidRPr="0080482E" w:rsidRDefault="0080482E" w:rsidP="0080482E">
      <w:pPr>
        <w:pStyle w:val="Ingetavstnd"/>
        <w:numPr>
          <w:ilvl w:val="0"/>
          <w:numId w:val="0"/>
        </w:numPr>
        <w:ind w:left="1440"/>
        <w:rPr>
          <w:lang w:val="sv-SE"/>
        </w:rPr>
      </w:pPr>
    </w:p>
    <w:p w:rsidR="000224AD" w:rsidRPr="000224AD" w:rsidRDefault="000224AD" w:rsidP="000224AD">
      <w:pPr>
        <w:pStyle w:val="Liststycke"/>
        <w:numPr>
          <w:ilvl w:val="0"/>
          <w:numId w:val="6"/>
        </w:numPr>
      </w:pPr>
      <w:r w:rsidRPr="000224AD">
        <w:t>Har särskilda karaktärer såsom:</w:t>
      </w:r>
    </w:p>
    <w:p w:rsidR="000224AD" w:rsidRPr="000224AD" w:rsidRDefault="000224AD" w:rsidP="000224AD">
      <w:pPr>
        <w:pStyle w:val="Liststycke"/>
        <w:numPr>
          <w:ilvl w:val="1"/>
          <w:numId w:val="6"/>
        </w:numPr>
      </w:pPr>
      <w:r w:rsidRPr="000224AD">
        <w:t>Öppna brandljud</w:t>
      </w:r>
    </w:p>
    <w:p w:rsidR="000224AD" w:rsidRPr="000224AD" w:rsidRDefault="000224AD" w:rsidP="000224AD">
      <w:pPr>
        <w:pStyle w:val="Liststycke"/>
        <w:numPr>
          <w:ilvl w:val="1"/>
          <w:numId w:val="6"/>
        </w:numPr>
      </w:pPr>
      <w:proofErr w:type="spellStart"/>
      <w:r w:rsidRPr="000224AD">
        <w:t>Hålträd</w:t>
      </w:r>
      <w:proofErr w:type="spellEnd"/>
      <w:r w:rsidRPr="000224AD">
        <w:t>/bohål</w:t>
      </w:r>
    </w:p>
    <w:p w:rsidR="000224AD" w:rsidRPr="000224AD" w:rsidRDefault="000224AD" w:rsidP="000224AD">
      <w:pPr>
        <w:pStyle w:val="Liststycke"/>
        <w:numPr>
          <w:ilvl w:val="1"/>
          <w:numId w:val="6"/>
        </w:numPr>
      </w:pPr>
      <w:proofErr w:type="spellStart"/>
      <w:r w:rsidRPr="000224AD">
        <w:t>Risbon</w:t>
      </w:r>
      <w:proofErr w:type="spellEnd"/>
    </w:p>
    <w:p w:rsidR="000224AD" w:rsidRPr="000224AD" w:rsidRDefault="000224AD" w:rsidP="000224AD">
      <w:pPr>
        <w:pStyle w:val="Liststycke"/>
        <w:numPr>
          <w:ilvl w:val="1"/>
          <w:numId w:val="6"/>
        </w:numPr>
      </w:pPr>
      <w:r w:rsidRPr="000224AD">
        <w:t xml:space="preserve">Träd med tydliga kulturspår – </w:t>
      </w:r>
      <w:proofErr w:type="spellStart"/>
      <w:r w:rsidRPr="000224AD">
        <w:t>hamling</w:t>
      </w:r>
      <w:proofErr w:type="spellEnd"/>
      <w:r w:rsidRPr="000224AD">
        <w:t xml:space="preserve"> mm</w:t>
      </w:r>
    </w:p>
    <w:p w:rsidR="000224AD" w:rsidRDefault="000224AD" w:rsidP="000224AD">
      <w:pPr>
        <w:pStyle w:val="Liststycke"/>
        <w:numPr>
          <w:ilvl w:val="1"/>
          <w:numId w:val="6"/>
        </w:numPr>
      </w:pPr>
      <w:r w:rsidRPr="000224AD">
        <w:t>Träd med flera väl synliga tickor</w:t>
      </w:r>
    </w:p>
    <w:p w:rsidR="000224AD" w:rsidRPr="000224AD" w:rsidRDefault="000224AD" w:rsidP="000224AD"/>
    <w:sectPr w:rsidR="000224AD" w:rsidRPr="00022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7670"/>
    <w:multiLevelType w:val="multilevel"/>
    <w:tmpl w:val="6C0C6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Ingetavstnd"/>
      <w:lvlText w:val="%1.%2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i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b w:val="0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bullet"/>
      <w:lvlRestart w:val="0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B96074"/>
    <w:multiLevelType w:val="hybridMultilevel"/>
    <w:tmpl w:val="358238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13F8D"/>
    <w:multiLevelType w:val="hybridMultilevel"/>
    <w:tmpl w:val="F0BA9F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55675"/>
    <w:multiLevelType w:val="hybridMultilevel"/>
    <w:tmpl w:val="3B3E08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6765C"/>
    <w:multiLevelType w:val="multilevel"/>
    <w:tmpl w:val="FEA818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728" w:hanging="648"/>
        </w:pPr>
        <w:rPr>
          <w:rFonts w:ascii="Symbol" w:hAnsi="Symbol" w:hint="default"/>
          <w:b w:val="0"/>
          <w:i w:val="0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2232" w:hanging="792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AD"/>
    <w:rsid w:val="000224AD"/>
    <w:rsid w:val="00212A13"/>
    <w:rsid w:val="0080482E"/>
    <w:rsid w:val="00C66CBD"/>
    <w:rsid w:val="00CC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B2EA"/>
  <w15:chartTrackingRefBased/>
  <w15:docId w15:val="{59B5C20D-1585-4C28-8EF6-3AA97A4E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0224AD"/>
    <w:pPr>
      <w:numPr>
        <w:ilvl w:val="1"/>
        <w:numId w:val="2"/>
      </w:numPr>
      <w:spacing w:after="0" w:line="240" w:lineRule="auto"/>
    </w:pPr>
    <w:rPr>
      <w:lang w:val="sv-FI"/>
    </w:rPr>
  </w:style>
  <w:style w:type="paragraph" w:styleId="Liststycke">
    <w:name w:val="List Paragraph"/>
    <w:basedOn w:val="Normal"/>
    <w:uiPriority w:val="34"/>
    <w:qFormat/>
    <w:rsid w:val="0002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478A23-7DEA-4DE8-9491-ADDCB110B32E}"/>
</file>

<file path=customXml/itemProps2.xml><?xml version="1.0" encoding="utf-8"?>
<ds:datastoreItem xmlns:ds="http://schemas.openxmlformats.org/officeDocument/2006/customXml" ds:itemID="{EAE48FE8-57D0-447F-9F60-6B2DD25D7FC7}"/>
</file>

<file path=customXml/itemProps3.xml><?xml version="1.0" encoding="utf-8"?>
<ds:datastoreItem xmlns:ds="http://schemas.openxmlformats.org/officeDocument/2006/customXml" ds:itemID="{E6ED72F6-48A9-4E3D-A5DD-D60B7F99BB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Hammarström</dc:creator>
  <cp:keywords/>
  <dc:description/>
  <cp:lastModifiedBy>Olof Widenfalk</cp:lastModifiedBy>
  <cp:revision>3</cp:revision>
  <dcterms:created xsi:type="dcterms:W3CDTF">2018-07-06T08:28:00Z</dcterms:created>
  <dcterms:modified xsi:type="dcterms:W3CDTF">2018-07-09T10:21:00Z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4004500</vt:r8>
  </property>
</Properties>
</file>