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Organización del equipo.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organización </w:t>
      </w:r>
      <w:r w:rsidDel="00000000" w:rsidR="00000000" w:rsidRPr="00000000">
        <w:rPr>
          <w:b w:val="1"/>
          <w:rtl w:val="0"/>
        </w:rPr>
        <w:t xml:space="preserve">descentralizada controlada</w:t>
      </w:r>
      <w:r w:rsidDel="00000000" w:rsidR="00000000" w:rsidRPr="00000000">
        <w:rPr>
          <w:rtl w:val="0"/>
        </w:rPr>
        <w:t xml:space="preserve"> es un enfoque en el que se asignan responsabilidades y toma de decisiones a nivel de equipo dentro de un marco de control y dirección general. Esta estructura permite una mayor autonomía y agilidad en el proceso de desarrollo de software, fomentando la colaboración y la eficiencia. En este documento, se presenta una propuesta para la organización de la estructura de desarrollo del equipo de software, compuesto por cuatro miembros, y se resalta las ventajas de este enfoque.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Metodología Mantei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gestionar el proceso de desarrollo, se utilizará la metodología Mantei, que se basa en los siguientes principios: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Iterativo e incremental</w:t>
      </w:r>
      <w:r w:rsidDel="00000000" w:rsidR="00000000" w:rsidRPr="00000000">
        <w:rPr>
          <w:rtl w:val="0"/>
        </w:rPr>
        <w:t xml:space="preserve">: El desarrollo se divide en ciclos de trabajo cortos, en los que se van agregando nuevas funcionalidades o mejoras de forma incremental.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Colaboración y comunicación</w:t>
      </w:r>
      <w:r w:rsidDel="00000000" w:rsidR="00000000" w:rsidRPr="00000000">
        <w:rPr>
          <w:rtl w:val="0"/>
        </w:rPr>
        <w:t xml:space="preserve">: Se promueve la colaboración constante entre los miembros del equipo y la comunicación efectiva para resolver problemas y tomar decisiones conjuntas.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Enfoque en la entrega de valor</w:t>
      </w:r>
      <w:r w:rsidDel="00000000" w:rsidR="00000000" w:rsidRPr="00000000">
        <w:rPr>
          <w:rtl w:val="0"/>
        </w:rPr>
        <w:t xml:space="preserve">: Se prioriza la entrega de funcionalidades que generen valor para el cliente y se buscan soluciones efectivas y eficientes.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Ventajas de la Organización Descentralizada Controlada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adopción de una organización descentralizada controlada tiene varias ventajas para el equipo de desarrollo de software: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Mayor autonomía y responsabilidad</w:t>
      </w:r>
      <w:r w:rsidDel="00000000" w:rsidR="00000000" w:rsidRPr="00000000">
        <w:rPr>
          <w:rtl w:val="0"/>
        </w:rPr>
        <w:t xml:space="preserve">: Los integrantes tienen la capacidad de tomar decisiones y asumir responsabilidades, lo que fomenta la creatividad y la motivación de los miembros del equipo.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Agilidad y adaptabilidad</w:t>
      </w:r>
      <w:r w:rsidDel="00000000" w:rsidR="00000000" w:rsidRPr="00000000">
        <w:rPr>
          <w:rtl w:val="0"/>
        </w:rPr>
        <w:t xml:space="preserve">: Los miembros se pueden adaptar rápidamente a los cambios y tomar decisiones ágiles para responder a las necesidades del proyecto.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Comunicación eficiente</w:t>
      </w:r>
      <w:r w:rsidDel="00000000" w:rsidR="00000000" w:rsidRPr="00000000">
        <w:rPr>
          <w:rtl w:val="0"/>
        </w:rPr>
        <w:t xml:space="preserve">: Al trabajar en un equipo pequeño(4 integrantes), la comunicación es más directa y efectiva, lo que facilita la colaboración y reduce posibles problemas de comunicación.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Mayor especialización</w:t>
      </w:r>
      <w:r w:rsidDel="00000000" w:rsidR="00000000" w:rsidRPr="00000000">
        <w:rPr>
          <w:rtl w:val="0"/>
        </w:rPr>
        <w:t xml:space="preserve">: Los miembros pueden centrarse en áreas específicas, lo que permite una mayor especialización y mejora en la calidad del trabajo realizado.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Mejora del proceso de toma de decisiones: Al descentralizar la toma de decisiones, se promueve una mayor participación y se evita la dependencia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Desventajas de la Organización Descentralizada Controlada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Sobrecarga del líder</w:t>
      </w:r>
      <w:r w:rsidDel="00000000" w:rsidR="00000000" w:rsidRPr="00000000">
        <w:rPr>
          <w:rtl w:val="0"/>
        </w:rPr>
        <w:t xml:space="preserve">: El líder asume muchas responsabilidades sin un adecuado apoyo de equipo.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Líder sin habilidades de liderazgo</w:t>
      </w:r>
      <w:r w:rsidDel="00000000" w:rsidR="00000000" w:rsidRPr="00000000">
        <w:rPr>
          <w:rtl w:val="0"/>
        </w:rPr>
        <w:t xml:space="preserve">: Una mala elección de líder puede afectar negativamente al proyecto.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Influencia negativa del líder</w:t>
      </w:r>
      <w:r w:rsidDel="00000000" w:rsidR="00000000" w:rsidRPr="00000000">
        <w:rPr>
          <w:rtl w:val="0"/>
        </w:rPr>
        <w:t xml:space="preserve">: Un líder parcial puede generar tensiones y disminuir la moral del equipo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En resumen, la organización de equipo descentralizada controlada según el enfoque de Mantei se justifica por su capacidad para adaptarse rápidamente, fomentar la innovación, promover el crecimiento profesional y mejorar la comunicación y el trabajo en equipo. Estas ventajas pueden contribuir a la eficiencia operativa, el empoderamiento de los empleados y el logro de mejores resultados organizativos.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