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Estudos de front- HTML E CSS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b/>
          <w:bCs/>
        </w:rPr>
        <w:t xml:space="preserve">ATALHOS DO VSCODE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CTRL B</w:t>
      </w:r>
      <w:r>
        <w:rPr>
          <w:highlight w:val="none"/>
        </w:rPr>
        <w:t xml:space="preserve"> – ABRIR E FECHAR EXPLORER DO VSCODE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CTRL K + CTRL S</w:t>
      </w:r>
      <w:r>
        <w:rPr>
          <w:highlight w:val="none"/>
        </w:rPr>
        <w:t xml:space="preserve"> – ABRE KEYBOARDS SHORTCUTS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C</w:t>
      </w:r>
      <w:r>
        <w:rPr>
          <w:b/>
          <w:bCs/>
          <w:highlight w:val="none"/>
        </w:rPr>
        <w:t xml:space="preserve">TRL / </w:t>
      </w:r>
      <w:r>
        <w:rPr>
          <w:highlight w:val="none"/>
        </w:rPr>
        <w:t xml:space="preserve">– ADD COMENTARIOS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CTRL SHIFT P </w:t>
      </w:r>
      <w:r>
        <w:rPr>
          <w:highlight w:val="none"/>
        </w:rPr>
        <w:t xml:space="preserve">– ABRE O LIVE SERVER OU O</w:t>
      </w:r>
      <w:r>
        <w:rPr>
          <w:b/>
          <w:bCs/>
          <w:highlight w:val="none"/>
        </w:rPr>
        <w:t xml:space="preserve"> F1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SITE PARA VERIFICAR A COMPATIBILIDADE DOS NAVEGADORES COM TECNOLOGIAS: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CANIUSE.COM</w:t>
      </w:r>
      <w:r>
        <w:t xml:space="preserve">....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/>
      <w:hyperlink r:id="rId10" w:tooltip="3.%20aula%20210-211" w:history="1">
        <w:r>
          <w:rPr>
            <w:rStyle w:val="857"/>
            <w:b/>
            <w:bCs/>
          </w:rPr>
          <w:t xml:space="preserve">DISPLAY- FLUXO DE LAYOUT</w:t>
        </w:r>
        <w:r>
          <w:rPr>
            <w:rStyle w:val="857"/>
            <w:b/>
            <w:bCs/>
          </w:rPr>
          <w:t xml:space="preserve">-</w:t>
        </w:r>
      </w:hyperlink>
      <w:r>
        <w:rPr>
          <w:b/>
          <w:bCs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</w:rPr>
        <w:t xml:space="preserve">- </w:t>
      </w:r>
      <w:r>
        <w:rPr>
          <w:b/>
          <w:bCs/>
        </w:rPr>
        <w:t xml:space="preserve">inline</w:t>
      </w:r>
      <w:r>
        <w:rPr>
          <w:b/>
          <w:bCs/>
        </w:rPr>
        <w:t xml:space="preserve">: </w:t>
      </w:r>
      <w:r>
        <w:t xml:space="preserve">São os elementos q </w:t>
      </w:r>
      <w:r>
        <w:t xml:space="preserve">vao</w:t>
      </w:r>
      <w:r>
        <w:t xml:space="preserve"> ficando um do lado do outro, sem quebrar </w:t>
      </w:r>
      <w:r/>
    </w:p>
    <w:p>
      <w:pPr>
        <w:pBdr/>
        <w:spacing/>
        <w:ind/>
        <w:rPr/>
      </w:pPr>
      <w:r>
        <w:t xml:space="preserve">-</w:t>
      </w:r>
      <w:r>
        <w:rPr>
          <w:b/>
          <w:bCs/>
        </w:rPr>
        <w:t xml:space="preserve">Block</w:t>
      </w:r>
      <w:r>
        <w:t xml:space="preserve">:  inicia sempre uma nova linha e não permite continuar na mesma linha. Sempre com novos cheiros e etc.</w:t>
      </w:r>
      <w:r/>
    </w:p>
    <w:p>
      <w:pPr>
        <w:pBdr/>
        <w:spacing/>
        <w:ind/>
        <w:rPr/>
      </w:pPr>
      <w:r>
        <w:t xml:space="preserve">-</w:t>
      </w:r>
      <w:r>
        <w:rPr>
          <w:b/>
          <w:bCs/>
        </w:rPr>
        <w:t xml:space="preserve">in </w:t>
      </w:r>
      <w:r>
        <w:rPr>
          <w:b/>
          <w:bCs/>
        </w:rPr>
        <w:t xml:space="preserve">line</w:t>
      </w:r>
      <w:r>
        <w:rPr>
          <w:b/>
          <w:bCs/>
        </w:rPr>
        <w:t xml:space="preserve"> </w:t>
      </w:r>
      <w:r>
        <w:rPr>
          <w:b/>
          <w:bCs/>
        </w:rPr>
        <w:t xml:space="preserve">block</w:t>
      </w:r>
      <w:r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ele passa a receber um </w:t>
      </w:r>
      <w:r>
        <w:t xml:space="preserve">width</w:t>
      </w:r>
      <w:r>
        <w:t xml:space="preserve"> e tudo mais, mas permanece na linha.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hyperlink r:id="rId11" w:tooltip="4.%20exercicio%20214" w:history="1">
        <w:r>
          <w:rPr>
            <w:rStyle w:val="857"/>
          </w:rPr>
          <w:t xml:space="preserve">Elementos independentes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- </w:t>
      </w:r>
      <w:r>
        <w:rPr>
          <w:b/>
          <w:bCs/>
        </w:rPr>
        <w:t xml:space="preserve">span</w:t>
      </w:r>
      <w:r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é igual </w:t>
      </w:r>
      <w:r>
        <w:t xml:space="preserve">o</w:t>
      </w:r>
      <w:r>
        <w:t xml:space="preserve"> </w:t>
      </w:r>
      <w:r>
        <w:t xml:space="preserve">div</w:t>
      </w:r>
      <w:r>
        <w:t xml:space="preserve">, mas não tem o display: </w:t>
      </w:r>
      <w:r>
        <w:t xml:space="preserve">block</w:t>
      </w:r>
      <w:r>
        <w:t xml:space="preserve"> (dividido em bloco)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hyperlink r:id="rId12" w:tooltip="5.%20AULA%20216%20IMAGENS" w:history="1">
        <w:r>
          <w:rPr>
            <w:rStyle w:val="857"/>
          </w:rPr>
          <w:t xml:space="preserve">Imagens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.</w:t>
      </w:r>
      <w:r>
        <w:rPr>
          <w:b/>
          <w:bCs/>
        </w:rPr>
        <w:t xml:space="preserve">s</w:t>
      </w:r>
      <w:r>
        <w:rPr>
          <w:b/>
          <w:bCs/>
        </w:rPr>
        <w:t xml:space="preserve">rv</w:t>
      </w:r>
      <w:r>
        <w:t xml:space="preserve"> : É o formato que mais vai ser utilizado pois é personalizável. Nunca perde qualidade.</w:t>
      </w:r>
      <w:r/>
    </w:p>
    <w:p>
      <w:pPr>
        <w:pBdr/>
        <w:spacing/>
        <w:ind/>
        <w:rPr>
          <w:vertAlign w:val="subscript"/>
        </w:rPr>
      </w:pPr>
      <w:r>
        <w:rPr>
          <w:vertAlign w:val="subscript"/>
        </w:rPr>
      </w:r>
      <w:r>
        <w:rPr>
          <w:vertAlign w:val="subscript"/>
        </w:rPr>
      </w:r>
      <w:r>
        <w:rPr>
          <w:vertAlign w:val="subscript"/>
        </w:rPr>
      </w:r>
    </w:p>
    <w:p>
      <w:pPr>
        <w:pStyle w:val="855"/>
        <w:pBdr/>
        <w:spacing/>
        <w:ind/>
        <w:rPr/>
      </w:pPr>
      <w:r>
        <w:t xml:space="preserve">PADDING E MARGIN</w:t>
      </w:r>
      <w:r/>
    </w:p>
    <w:p>
      <w:pPr>
        <w:pBdr/>
        <w:spacing/>
        <w:ind/>
        <w:rPr/>
      </w:pPr>
      <w:r>
        <w:t xml:space="preserve">Margin separa elementos e padding espaço entre os elementos dentro de outros elementos</w:t>
      </w:r>
      <w:r/>
    </w:p>
    <w:p>
      <w:pPr>
        <w:pBdr/>
        <w:spacing/>
        <w:ind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posso personalizar o meu </w:t>
      </w:r>
      <w:r>
        <w:rPr>
          <w:b/>
          <w:bCs/>
          <w:sz w:val="24"/>
          <w:szCs w:val="24"/>
        </w:rPr>
        <w:t xml:space="preserve">padding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 xml:space="preserve">margin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em relação ao tamanho que eu quero no </w:t>
      </w:r>
      <w:r>
        <w:rPr>
          <w:i/>
          <w:iCs/>
          <w:sz w:val="24"/>
          <w:szCs w:val="24"/>
        </w:rPr>
        <w:t xml:space="preserve">top, </w:t>
      </w:r>
      <w:r>
        <w:rPr>
          <w:i/>
          <w:iCs/>
          <w:sz w:val="24"/>
          <w:szCs w:val="24"/>
        </w:rPr>
        <w:t xml:space="preserve">right</w:t>
      </w:r>
      <w:r>
        <w:rPr>
          <w:i/>
          <w:iCs/>
          <w:sz w:val="24"/>
          <w:szCs w:val="24"/>
        </w:rPr>
        <w:t xml:space="preserve">, botton, </w:t>
      </w:r>
      <w:r>
        <w:rPr>
          <w:i/>
          <w:iCs/>
          <w:sz w:val="24"/>
          <w:szCs w:val="24"/>
        </w:rPr>
        <w:t xml:space="preserve">left</w:t>
      </w:r>
      <w:r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</w:r>
      <w:r>
        <w:rPr>
          <w:i/>
          <w:iCs/>
          <w:sz w:val="24"/>
          <w:szCs w:val="24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padding: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60px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se e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u coloco assim, segue sentido horário no tamanho.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margin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se coloco assim é top/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bottom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 e 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right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/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left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</w:p>
    <w:p>
      <w:pPr>
        <w:pBdr/>
        <w:spacing w:after="0" w:line="390" w:lineRule="atLeast"/>
        <w:ind/>
        <w:rPr>
          <w:sz w:val="24"/>
          <w:szCs w:val="24"/>
        </w:rPr>
      </w:pPr>
      <w:r>
        <w:rPr>
          <w:sz w:val="24"/>
          <w:szCs w:val="24"/>
        </w:rPr>
        <w:t xml:space="preserve">mas posso </w:t>
      </w:r>
      <w:r>
        <w:rPr>
          <w:sz w:val="24"/>
          <w:szCs w:val="24"/>
        </w:rPr>
        <w:t xml:space="preserve">tbm</w:t>
      </w:r>
      <w:r>
        <w:rPr>
          <w:sz w:val="24"/>
          <w:szCs w:val="24"/>
        </w:rPr>
        <w:t xml:space="preserve"> indicar, assim: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margin-top: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-bottom: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margin-right: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margin-left: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Style w:val="855"/>
        <w:pBdr/>
        <w:spacing/>
        <w:ind/>
        <w:rPr/>
      </w:pPr>
      <w:r/>
      <w:hyperlink r:id="rId13" w:tooltip="7.Posicionamento" w:history="1">
        <w:r>
          <w:rPr>
            <w:rStyle w:val="857"/>
          </w:rPr>
          <w:t xml:space="preserve">Position</w:t>
        </w:r>
      </w:hyperlink>
      <w:r/>
      <w:r/>
    </w:p>
    <w:p>
      <w:pPr>
        <w:pBdr/>
        <w:spacing/>
        <w:ind/>
        <w:rPr/>
      </w:pPr>
      <w:r>
        <w:t xml:space="preserve">Relative</w:t>
      </w:r>
      <w:r>
        <w:t xml:space="preserve">- posiciona o objeto em r</w:t>
      </w:r>
      <w:r>
        <w:t xml:space="preserve">elação a sua própria posição anterior- </w:t>
      </w:r>
      <w:r>
        <w:t xml:space="preserve">right</w:t>
      </w:r>
      <w:r>
        <w:t xml:space="preserve">, </w:t>
      </w:r>
      <w:r>
        <w:t xml:space="preserve">left</w:t>
      </w:r>
      <w:r>
        <w:t xml:space="preserve">, top </w:t>
      </w:r>
      <w:r>
        <w:t xml:space="preserve">and</w:t>
      </w:r>
      <w:r>
        <w:t xml:space="preserve"> </w:t>
      </w:r>
      <w:r>
        <w:t xml:space="preserve">bottom</w:t>
      </w:r>
      <w:r/>
    </w:p>
    <w:p>
      <w:pPr>
        <w:pBdr/>
        <w:spacing/>
        <w:ind/>
        <w:rPr/>
      </w:pPr>
      <w:r>
        <w:t xml:space="preserve">Absolute- posiciona o objeto em relação ao pai, ancestral, se não tiver, é em relação ao </w:t>
      </w:r>
      <w:r>
        <w:t xml:space="preserve">html</w:t>
      </w:r>
      <w:r>
        <w:t xml:space="preserve">. </w:t>
      </w:r>
      <w:r/>
    </w:p>
    <w:p>
      <w:pPr>
        <w:pBdr/>
        <w:spacing/>
        <w:ind/>
        <w:rPr/>
      </w:pPr>
      <w:r>
        <w:t xml:space="preserve">Fixed</w:t>
      </w:r>
      <w:r>
        <w:t xml:space="preserve">- posiciona de acordo com a </w:t>
      </w:r>
      <w:r>
        <w:t xml:space="preserve">pagina</w:t>
      </w:r>
      <w:r>
        <w:t xml:space="preserve"> do navegador em si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Semantica</w:t>
      </w:r>
      <w:r>
        <w:t xml:space="preserve"> </w:t>
      </w:r>
      <w:r>
        <w:t xml:space="preserve">html</w:t>
      </w:r>
      <w:r/>
    </w:p>
    <w:p>
      <w:pPr>
        <w:pBdr/>
        <w:spacing/>
        <w:ind/>
        <w:rPr/>
      </w:pPr>
      <w:r>
        <w:rPr>
          <w:b/>
          <w:bCs/>
        </w:rPr>
        <w:t xml:space="preserve">Nav</w:t>
      </w:r>
      <w:r>
        <w:t xml:space="preserve">- uso para indicar navegação, geralmente só para as mais importantes do site</w:t>
      </w:r>
      <w:r/>
    </w:p>
    <w:p>
      <w:pPr>
        <w:pBdr/>
        <w:spacing/>
        <w:ind/>
        <w:rPr/>
      </w:pPr>
      <w:r>
        <w:rPr>
          <w:b/>
          <w:bCs/>
        </w:rPr>
        <w:t xml:space="preserve">Section</w:t>
      </w:r>
      <w:r>
        <w:t xml:space="preserve">- uma sessão que não faz sentido sozinha. Ela não marca o texto na acessibilidade. Só se eu colocar o aria-</w:t>
      </w:r>
      <w:r>
        <w:t xml:space="preserve">label</w:t>
      </w:r>
      <w:r>
        <w:t xml:space="preserve">=””.</w:t>
      </w:r>
      <w:r/>
    </w:p>
    <w:p>
      <w:pPr>
        <w:pBdr/>
        <w:spacing/>
        <w:ind/>
        <w:rPr/>
      </w:pPr>
      <w:r>
        <w:rPr>
          <w:b/>
          <w:bCs/>
        </w:rPr>
        <w:t xml:space="preserve">Article</w:t>
      </w:r>
      <w:r>
        <w:t xml:space="preserve">- é um artigo, uma região da </w:t>
      </w:r>
      <w:r>
        <w:t xml:space="preserve">pagina</w:t>
      </w:r>
      <w:r>
        <w:t xml:space="preserve"> que se tirada de contexto continua fazendo sentido. </w:t>
      </w:r>
      <w:r/>
    </w:p>
    <w:p>
      <w:pPr>
        <w:pBdr/>
        <w:spacing/>
        <w:ind/>
        <w:rPr/>
      </w:pPr>
      <w:r>
        <w:t xml:space="preserve">Header- indica </w:t>
      </w:r>
      <w:r>
        <w:t xml:space="preserve">ai</w:t>
      </w:r>
      <w:r>
        <w:t xml:space="preserve"> cabeçario, pode ser usado dentro de outras </w:t>
      </w:r>
      <w:r>
        <w:t xml:space="preserve">tags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Footer</w:t>
      </w:r>
      <w:r>
        <w:t xml:space="preserve">- geralmente para rodapé. </w:t>
      </w:r>
      <w:r>
        <w:t xml:space="preserve">Tbm</w:t>
      </w:r>
      <w:r>
        <w:t xml:space="preserve"> pode ser usado dentro de outras </w:t>
      </w:r>
      <w:r>
        <w:t xml:space="preserve">tags</w:t>
      </w:r>
      <w:r>
        <w:t xml:space="preserve">. Ambos marcam o texto no quesito acessibilidade.</w:t>
      </w:r>
      <w:r/>
    </w:p>
    <w:p>
      <w:pPr>
        <w:pBdr/>
        <w:spacing/>
        <w:ind/>
        <w:rPr/>
      </w:pPr>
      <w:r>
        <w:rPr>
          <w:b/>
          <w:bCs/>
        </w:rPr>
        <w:t xml:space="preserve">Aside</w:t>
      </w:r>
      <w:r>
        <w:rPr>
          <w:b/>
          <w:bCs/>
        </w:rPr>
        <w:t xml:space="preserve">- </w:t>
      </w:r>
      <w:r>
        <w:t xml:space="preserve">é usado para informações adicionais no site. </w:t>
      </w:r>
      <w:r/>
    </w:p>
    <w:p>
      <w:pPr>
        <w:pBdr/>
        <w:spacing/>
        <w:ind/>
        <w:rPr/>
      </w:pPr>
      <w:r>
        <w:rPr>
          <w:b/>
          <w:bCs/>
        </w:rPr>
        <w:t xml:space="preserve">main</w:t>
      </w:r>
      <w:r>
        <w:rPr>
          <w:b/>
          <w:bCs/>
        </w:rPr>
        <w:t xml:space="preserve">- </w:t>
      </w:r>
      <w:r>
        <w:t xml:space="preserve">é o que marca a parte principal do site.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Todos eles visualmente são como </w:t>
      </w:r>
      <w:r>
        <w:t xml:space="preserve">divs</w:t>
      </w:r>
      <w:r>
        <w:t xml:space="preserve">, porém alguns marcam o texto(acessibilidade).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Listas</w:t>
      </w:r>
      <w:r/>
    </w:p>
    <w:p>
      <w:pPr>
        <w:pStyle w:val="860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ul</w:t>
      </w:r>
      <w:r>
        <w:t xml:space="preserve">- cria uma lista desordenada.  Dentro de </w:t>
      </w:r>
      <w:r>
        <w:t xml:space="preserve">ul</w:t>
      </w:r>
      <w:r>
        <w:t xml:space="preserve"> coloca li para cada item. Posso colocar </w:t>
      </w:r>
      <w:r>
        <w:t xml:space="preserve">ul</w:t>
      </w:r>
      <w:r>
        <w:t xml:space="preserve"> dentro de </w:t>
      </w:r>
      <w:r>
        <w:t xml:space="preserve">ul</w:t>
      </w:r>
      <w:r>
        <w:t xml:space="preserve">. </w:t>
      </w:r>
      <w:r/>
    </w:p>
    <w:p>
      <w:pPr>
        <w:pStyle w:val="860"/>
        <w:pBdr/>
        <w:spacing/>
        <w:ind/>
        <w:rPr/>
      </w:pPr>
      <w:r/>
      <w:r/>
    </w:p>
    <w:p>
      <w:pPr>
        <w:pStyle w:val="860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ol</w:t>
      </w:r>
      <w:r>
        <w:t xml:space="preserve">- cria uma lista ordenada, padrão já vem </w:t>
      </w:r>
      <w:r>
        <w:t xml:space="preserve">numerado</w:t>
      </w:r>
      <w:r>
        <w:t xml:space="preserve"> mas todos podem ser modificados. Usa li para cada item. </w:t>
      </w:r>
      <w:r/>
    </w:p>
    <w:p>
      <w:pPr>
        <w:pStyle w:val="860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860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dl</w:t>
      </w:r>
      <w:r>
        <w:t xml:space="preserve">- </w:t>
      </w:r>
      <w:r>
        <w:t xml:space="preserve">definition</w:t>
      </w:r>
      <w:r>
        <w:t xml:space="preserve"> </w:t>
      </w:r>
      <w:r>
        <w:t xml:space="preserve">list</w:t>
      </w:r>
      <w:r>
        <w:t xml:space="preserve">. Listas de definição. Não usa li, usa </w:t>
      </w:r>
      <w:r>
        <w:t xml:space="preserve">lt</w:t>
      </w:r>
      <w:r>
        <w:t xml:space="preserve"> e </w:t>
      </w:r>
      <w:r>
        <w:t xml:space="preserve">ld</w:t>
      </w:r>
      <w:r>
        <w:t xml:space="preserve">. </w:t>
      </w:r>
      <w:r>
        <w:t xml:space="preserve">dt</w:t>
      </w:r>
      <w:r>
        <w:t xml:space="preserve"> é o item, e </w:t>
      </w:r>
      <w:r>
        <w:t xml:space="preserve">dd</w:t>
      </w:r>
      <w:r>
        <w:t xml:space="preserve"> é a descrição.</w:t>
      </w:r>
      <w:r/>
    </w:p>
    <w:p>
      <w:pPr>
        <w:pStyle w:val="860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Dicas de formatação básicas </w:t>
      </w:r>
      <w:r/>
    </w:p>
    <w:p>
      <w:pPr>
        <w:pStyle w:val="860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b/>
          <w:bCs/>
          <w:lang w:val="en-US"/>
        </w:rPr>
        <w:t xml:space="preserve">a</w:t>
      </w:r>
      <w:r>
        <w:rPr>
          <w:lang w:val="en-US"/>
        </w:rPr>
        <w:t xml:space="preserve">- tiro o text decoration, </w:t>
      </w:r>
      <w:r>
        <w:rPr>
          <w:lang w:val="en-US"/>
        </w:rPr>
        <w:t xml:space="preserve">coloco</w:t>
      </w:r>
      <w:r>
        <w:rPr>
          <w:lang w:val="en-US"/>
        </w:rPr>
        <w:t xml:space="preserve"> </w:t>
      </w:r>
      <w:r>
        <w:rPr>
          <w:lang w:val="en-US"/>
        </w:rPr>
        <w:t xml:space="preserve">em</w:t>
      </w:r>
      <w:r>
        <w:rPr>
          <w:lang w:val="en-US"/>
        </w:rPr>
        <w:t xml:space="preserve"> displa</w:t>
      </w:r>
      <w:r>
        <w:rPr>
          <w:lang w:val="en-US"/>
        </w:rPr>
        <w:t xml:space="preserve">y </w:t>
      </w:r>
      <w:r>
        <w:rPr>
          <w:lang w:val="en-US"/>
        </w:rPr>
        <w:t xml:space="preserve">block</w:t>
      </w:r>
      <w:r>
        <w:rPr>
          <w:lang w:val="en-US"/>
        </w:rPr>
        <w:t xml:space="preserve">/inline block</w:t>
      </w:r>
      <w:r>
        <w:rPr>
          <w:lang w:val="en-US"/>
        </w:rPr>
        <w:t xml:space="preserve">, </w:t>
      </w:r>
      <w:r>
        <w:rPr>
          <w:lang w:val="en-US"/>
        </w:rPr>
        <w:t xml:space="preserve">dou</w:t>
      </w:r>
      <w:r>
        <w:rPr>
          <w:lang w:val="en-US"/>
        </w:rPr>
        <w:t xml:space="preserve"> background e padding. </w:t>
      </w:r>
      <w:r>
        <w:rPr>
          <w:lang w:val="en-US"/>
        </w:rPr>
      </w:r>
      <w:r>
        <w:rPr>
          <w:lang w:val="en-US"/>
        </w:rPr>
      </w:r>
    </w:p>
    <w:p>
      <w:pPr>
        <w:pStyle w:val="860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ul</w:t>
      </w:r>
      <w:r>
        <w:t xml:space="preserve">- </w:t>
      </w:r>
      <w:r>
        <w:t xml:space="preserve">list</w:t>
      </w:r>
      <w:r>
        <w:t xml:space="preserve"> </w:t>
      </w:r>
      <w:r>
        <w:t xml:space="preserve">style</w:t>
      </w:r>
      <w:r>
        <w:t xml:space="preserve"> </w:t>
      </w:r>
      <w:r>
        <w:t xml:space="preserve">none</w:t>
      </w:r>
      <w:r>
        <w:t xml:space="preserve">, zero </w:t>
      </w:r>
      <w:r>
        <w:t xml:space="preserve">margin</w:t>
      </w:r>
      <w:r>
        <w:t xml:space="preserve"> e </w:t>
      </w:r>
      <w:r>
        <w:t xml:space="preserve">padding</w:t>
      </w:r>
      <w:r>
        <w:t xml:space="preserve">, coloco em</w:t>
      </w:r>
      <w:r>
        <w:t xml:space="preserve"> display </w:t>
      </w:r>
      <w:r>
        <w:t xml:space="preserve">flex</w:t>
      </w:r>
      <w:r>
        <w:t xml:space="preserve"> (para listar lado a lado se quiser) e dou um gap. </w:t>
      </w:r>
      <w:r/>
    </w:p>
    <w:p>
      <w:pPr>
        <w:pStyle w:val="860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Body</w:t>
      </w:r>
      <w:r>
        <w:t xml:space="preserve">- </w:t>
      </w:r>
      <w:r>
        <w:t xml:space="preserve">margin</w:t>
      </w:r>
      <w:r>
        <w:t xml:space="preserve"> 0px. </w:t>
      </w:r>
      <w:r>
        <w:t xml:space="preserve">Ele vem com margem d</w:t>
      </w:r>
      <w:r>
        <w:t xml:space="preserve">e 8px padrão</w:t>
      </w:r>
      <w:r/>
    </w:p>
    <w:p>
      <w:pPr>
        <w:pStyle w:val="860"/>
        <w:numPr>
          <w:ilvl w:val="0"/>
          <w:numId w:val="3"/>
        </w:num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Outros comandos/atributos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blockquote</w:t>
      </w:r>
      <w:r>
        <w:t xml:space="preserve">- citação. Tipo uma </w:t>
      </w:r>
      <w:r>
        <w:t xml:space="preserve">div</w:t>
      </w:r>
      <w:r>
        <w:t xml:space="preserve">, mas já alinha como citação e permite colocar link do autor</w:t>
      </w:r>
      <w:r>
        <w:t xml:space="preserve">. Coloco o p dentro dele com texto e p fora com nome do autor.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q</w:t>
      </w:r>
      <w:r>
        <w:t xml:space="preserve">- o que é uma citação interna, dentro do próprio p. </w:t>
      </w:r>
      <w:r>
        <w:t xml:space="preserve">tbm</w:t>
      </w:r>
      <w:r>
        <w:t xml:space="preserve"> pode </w:t>
      </w:r>
      <w:r>
        <w:t xml:space="preserve">recer</w:t>
      </w:r>
      <w:r>
        <w:t xml:space="preserve"> o cite</w:t>
      </w:r>
      <w:r>
        <w:t xml:space="preserve">=”https</w:t>
      </w:r>
      <w:r>
        <w:t xml:space="preserve">...”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cite</w:t>
      </w:r>
      <w:r>
        <w:t xml:space="preserve">-</w:t>
      </w:r>
      <w:r>
        <w:t xml:space="preserve"> usado para citar obras, filmes, autores. Já deixa em itálico. Sem link. Dentro do p.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em</w:t>
      </w:r>
      <w:r>
        <w:t xml:space="preserve">-</w:t>
      </w:r>
      <w:r>
        <w:t xml:space="preserve"> para dar ênfase a alguma parte do texto. Dentro do p. 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Strong</w:t>
      </w:r>
      <w:r>
        <w:t xml:space="preserve">-</w:t>
      </w:r>
      <w:r>
        <w:t xml:space="preserve"> ênfase um pouco maior, coloca em negrito. Dentro do p. </w:t>
      </w:r>
      <w:r/>
    </w:p>
    <w:p>
      <w:pPr>
        <w:pBdr/>
        <w:spacing/>
        <w:ind/>
        <w:rPr/>
      </w:pPr>
      <w:r>
        <w:t xml:space="preserve">HTML NÃO É PRA DEFINIR ESTILO E SIM DAR SEMANTICA. NÃO USAR O STRONG PARA COLOCAR EM NEGRITO E NEM O CITE PARA POR EM ITALICO OU ALGO ASSIM. USAR PARA ORGANIZAR O TEXTO. 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Unidade de tamanho </w:t>
      </w:r>
      <w:r>
        <w:t xml:space="preserve">css</w:t>
      </w:r>
      <w:r/>
    </w:p>
    <w:p>
      <w:pPr>
        <w:pStyle w:val="860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Px</w:t>
      </w:r>
      <w:r>
        <w:t xml:space="preserve">- pixel</w:t>
      </w:r>
      <w:r/>
    </w:p>
    <w:p>
      <w:pPr>
        <w:pStyle w:val="860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Rem</w:t>
      </w:r>
      <w:r>
        <w:t xml:space="preserve">- 1 rem = 16px</w:t>
      </w:r>
      <w:r>
        <w:t xml:space="preserve">/</w:t>
      </w:r>
      <w:r/>
    </w:p>
    <w:p>
      <w:pPr>
        <w:pStyle w:val="860"/>
        <w:numPr>
          <w:ilvl w:val="1"/>
          <w:numId w:val="5"/>
        </w:numPr>
        <w:pBdr/>
        <w:spacing/>
        <w:ind/>
        <w:rPr/>
      </w:pPr>
      <w:r>
        <w:t xml:space="preserve">O rem ajuda na acessibilidade. Pois ele acompanha o navegador, se o navegador tiver sido modificado para fonte grande, ele acompanha. </w:t>
      </w:r>
      <w:r/>
    </w:p>
    <w:p>
      <w:pPr>
        <w:pStyle w:val="860"/>
        <w:numPr>
          <w:ilvl w:val="1"/>
          <w:numId w:val="5"/>
        </w:numPr>
        <w:pBdr/>
        <w:spacing/>
        <w:ind/>
        <w:rPr/>
      </w:pPr>
      <w:r>
        <w:t xml:space="preserve">O </w:t>
      </w:r>
      <w:r>
        <w:t xml:space="preserve">html</w:t>
      </w:r>
      <w:r>
        <w:t xml:space="preserve"> em si é em rem, se eu mudar o </w:t>
      </w:r>
      <w:r>
        <w:t xml:space="preserve">font</w:t>
      </w:r>
      <w:r>
        <w:t xml:space="preserve"> </w:t>
      </w:r>
      <w:r>
        <w:t xml:space="preserve">size</w:t>
      </w:r>
      <w:r>
        <w:t xml:space="preserve"> do </w:t>
      </w:r>
      <w:r>
        <w:t xml:space="preserve">html</w:t>
      </w:r>
      <w:r>
        <w:t xml:space="preserve"> ele altera o tamanho padrão do rem. </w:t>
      </w:r>
      <w:r/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Comandos de altura e largura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Vh-</w:t>
      </w:r>
      <w:r>
        <w:t xml:space="preserve">viewport</w:t>
      </w:r>
      <w:r>
        <w:t xml:space="preserve"> </w:t>
      </w:r>
      <w:r>
        <w:t xml:space="preserve">height</w:t>
      </w:r>
      <w:r>
        <w:t xml:space="preserve">- considera toda a altura. S</w:t>
      </w:r>
      <w:r>
        <w:t xml:space="preserve">e </w:t>
      </w:r>
      <w:r>
        <w:t xml:space="preserve">eu coloca</w:t>
      </w:r>
      <w:r>
        <w:t xml:space="preserve"> algo com 100vh, ele pega toda a tela. 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Vw-</w:t>
      </w:r>
      <w:r>
        <w:t xml:space="preserve">viewport</w:t>
      </w:r>
      <w:r>
        <w:t xml:space="preserve"> </w:t>
      </w:r>
      <w:r>
        <w:t xml:space="preserve">width</w:t>
      </w:r>
      <w:r>
        <w:t xml:space="preserve">- considera toda a largura</w:t>
      </w:r>
      <w:r/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Calc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Calc</w:t>
      </w:r>
      <w:r>
        <w:t xml:space="preserve">- é um comando para calcular qualquer coisa dentro de </w:t>
      </w:r>
      <w:r>
        <w:t xml:space="preserve">css</w:t>
      </w:r>
      <w:r/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/>
      </w:pPr>
      <w:r>
        <w:t xml:space="preserve">Ex</w:t>
      </w:r>
      <w:r>
        <w:t xml:space="preserve">: </w:t>
      </w:r>
      <w:r>
        <w:t xml:space="preserve">height</w:t>
      </w:r>
      <w:r>
        <w:t xml:space="preserve">: </w:t>
      </w:r>
      <w:r>
        <w:t xml:space="preserve">calc</w:t>
      </w:r>
      <w:r>
        <w:t xml:space="preserve">(</w:t>
      </w:r>
      <w:r>
        <w:t xml:space="preserve">100vw / 3) – divide o tamanho da tela por 3.</w:t>
      </w:r>
      <w:r/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/>
      </w:pPr>
      <w:r>
        <w:t xml:space="preserve">height</w:t>
      </w:r>
      <w:r>
        <w:t xml:space="preserve">: </w:t>
      </w:r>
      <w:r>
        <w:t xml:space="preserve">calc</w:t>
      </w:r>
      <w:r>
        <w:t xml:space="preserve">(</w:t>
      </w:r>
      <w:r>
        <w:t xml:space="preserve">100vw -200px) diminui 200px da tela, </w:t>
      </w:r>
      <w:r>
        <w:t xml:space="preserve">indepdente</w:t>
      </w:r>
      <w:r>
        <w:t xml:space="preserve"> do tamanho da tela.</w:t>
      </w:r>
      <w:r/>
    </w:p>
    <w:p>
      <w:pPr>
        <w:pBdr/>
        <w:tabs>
          <w:tab w:val="left" w:leader="none" w:pos="8771"/>
        </w:tabs>
        <w:spacing/>
        <w:ind/>
        <w:rPr/>
      </w:pPr>
      <w:r>
        <w:t xml:space="preserve">Tipografia das letras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font</w:t>
      </w:r>
      <w:r>
        <w:rPr>
          <w:b/>
          <w:bCs/>
        </w:rPr>
        <w:t xml:space="preserve">-: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size</w:t>
      </w:r>
      <w:r>
        <w:rPr>
          <w:b/>
          <w:bCs/>
        </w:rPr>
        <w:t xml:space="preserve">-</w:t>
      </w:r>
      <w:r>
        <w:t xml:space="preserve">tamanho da letra, posso </w:t>
      </w:r>
      <w:r>
        <w:t xml:space="preserve">por</w:t>
      </w:r>
      <w:r>
        <w:t xml:space="preserve"> em rem agora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Family-</w:t>
      </w:r>
      <w:r>
        <w:t xml:space="preserve"> a família, o tipo de letra. Posso colocar mais de uma, tipo, se não tiver a primeira, vai a segunda depois da virgula.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Weight</w:t>
      </w:r>
      <w:r>
        <w:rPr>
          <w:b/>
          <w:bCs/>
        </w:rPr>
        <w:t xml:space="preserve">-</w:t>
      </w:r>
      <w:r>
        <w:t xml:space="preserve"> para colocar em negrito ou não. Da pra colocar valores de 100 a 900, a largura da letra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Style</w:t>
      </w:r>
      <w:r>
        <w:rPr>
          <w:b/>
          <w:bCs/>
        </w:rPr>
        <w:t xml:space="preserve">-</w:t>
      </w:r>
      <w:r>
        <w:t xml:space="preserve"> </w:t>
      </w:r>
      <w:r>
        <w:t xml:space="preserve">italic</w:t>
      </w:r>
      <w:r>
        <w:t xml:space="preserve">, </w:t>
      </w:r>
      <w:r>
        <w:t xml:space="preserve">oblique. Colocar em itálico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Line-height</w:t>
      </w:r>
      <w:r>
        <w:rPr>
          <w:b/>
          <w:bCs/>
        </w:rPr>
        <w:t xml:space="preserve">: </w:t>
      </w:r>
      <w:r>
        <w:t xml:space="preserve">altura da linha. Geralmente 1 é padrão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Text</w:t>
      </w:r>
      <w:r>
        <w:rPr>
          <w:b/>
          <w:bCs/>
        </w:rPr>
        <w:t xml:space="preserve">-: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decoration</w:t>
      </w:r>
      <w:r>
        <w:rPr>
          <w:b/>
          <w:bCs/>
        </w:rPr>
        <w:t xml:space="preserve">: </w:t>
      </w:r>
      <w:r>
        <w:t xml:space="preserve">pra colocar </w:t>
      </w:r>
      <w:r>
        <w:t xml:space="preserve">underline</w:t>
      </w:r>
      <w:r>
        <w:t xml:space="preserve">, </w:t>
      </w:r>
      <w:r>
        <w:t xml:space="preserve">overline</w:t>
      </w:r>
      <w:r>
        <w:t xml:space="preserve"> e </w:t>
      </w:r>
      <w:r>
        <w:t xml:space="preserve">etc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transformation</w:t>
      </w:r>
      <w:r>
        <w:rPr>
          <w:b/>
          <w:bCs/>
        </w:rPr>
        <w:t xml:space="preserve">:</w:t>
      </w:r>
      <w:r>
        <w:t xml:space="preserve"> para colocar em maiúsculo, minúsculo, primeira </w:t>
      </w:r>
      <w:r>
        <w:t xml:space="preserve">maiusculuna</w:t>
      </w:r>
      <w:r>
        <w:t xml:space="preserve"> (capitalize) e </w:t>
      </w:r>
      <w:r>
        <w:t xml:space="preserve">etc</w:t>
      </w:r>
      <w: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indent</w:t>
      </w:r>
      <w:r>
        <w:rPr>
          <w:b/>
          <w:bCs/>
        </w:rPr>
        <w:t xml:space="preserve">: </w:t>
      </w:r>
      <w:r>
        <w:t xml:space="preserve">pra dar um recuo na primeira linha do </w:t>
      </w:r>
      <w:r>
        <w:t xml:space="preserve">paragrafo</w:t>
      </w:r>
      <w:r>
        <w:t xml:space="preserve">.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Align</w:t>
      </w:r>
      <w:r>
        <w:rPr>
          <w:b/>
          <w:bCs/>
        </w:rPr>
        <w:t xml:space="preserve">:</w:t>
      </w:r>
      <w:r>
        <w:t xml:space="preserve"> alinhamento do texto, começa na esquerda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Shadow:</w:t>
      </w:r>
      <w:r>
        <w:t xml:space="preserve"> colocar sombra no texto. 3 valores e a cor- primeiro </w:t>
      </w:r>
      <w:r>
        <w:t xml:space="preserve">px</w:t>
      </w:r>
      <w:r>
        <w:t xml:space="preserve"> alinha a sombra pra esquerda ou direita, segundo alinha pra baixo ou pra cima, e terceiro o blush. E a cor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Letter-spacing</w:t>
      </w:r>
      <w:r>
        <w:t xml:space="preserve">: para espalhar as letras</w:t>
      </w:r>
      <w:r>
        <w:rPr>
          <w:b/>
          <w:bCs/>
        </w:rPr>
      </w:r>
      <w:r>
        <w:rPr>
          <w:b/>
          <w:bCs/>
        </w:rPr>
      </w:r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855"/>
        <w:pBdr/>
        <w:spacing/>
        <w:ind/>
        <w:rPr/>
      </w:pPr>
      <w:r/>
      <w:hyperlink r:id="rId14" w:tooltip="8.background" w:history="1">
        <w:r>
          <w:rPr>
            <w:rStyle w:val="857"/>
          </w:rPr>
          <w:t xml:space="preserve">Background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Background</w:t>
      </w:r>
      <w:r>
        <w:t xml:space="preserve"> sozinho me </w:t>
      </w:r>
      <w:r>
        <w:t xml:space="preserve">da</w:t>
      </w:r>
      <w:r>
        <w:t xml:space="preserve"> a p</w:t>
      </w:r>
      <w:r>
        <w:t xml:space="preserve">ossibilidade de colocar todos os outros que vou citar, só ir pondo. </w:t>
      </w:r>
      <w:r/>
    </w:p>
    <w:p>
      <w:pPr>
        <w:pStyle w:val="860"/>
        <w:numPr>
          <w:ilvl w:val="0"/>
          <w:numId w:val="6"/>
        </w:numPr>
        <w:pBdr/>
        <w:spacing/>
        <w:ind/>
        <w:rPr/>
      </w:pPr>
      <w:r>
        <w:rPr>
          <w:b/>
          <w:bCs/>
        </w:rPr>
        <w:t xml:space="preserve">Background</w:t>
      </w:r>
      <w:r>
        <w:t xml:space="preserve">-:</w:t>
      </w:r>
      <w:r/>
    </w:p>
    <w:p>
      <w:pPr>
        <w:pStyle w:val="860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Image</w:t>
      </w:r>
      <w:r>
        <w:t xml:space="preserve">:</w:t>
      </w:r>
      <w:r>
        <w:t xml:space="preserve"> </w:t>
      </w:r>
      <w:r>
        <w:t xml:space="preserve">url</w:t>
      </w:r>
      <w:r>
        <w:t xml:space="preserve">(</w:t>
      </w:r>
      <w:r>
        <w:t xml:space="preserve">‘</w:t>
      </w:r>
      <w:r>
        <w:rPr>
          <w:i/>
          <w:iCs/>
        </w:rPr>
        <w:t xml:space="preserve">caminho da </w:t>
      </w:r>
      <w:r>
        <w:rPr>
          <w:i/>
          <w:iCs/>
        </w:rPr>
        <w:t xml:space="preserve">img</w:t>
      </w:r>
      <w:r>
        <w:t xml:space="preserve">’). Pra colocar uma imagem como fundo.</w:t>
      </w:r>
      <w:r/>
    </w:p>
    <w:p>
      <w:pPr>
        <w:pStyle w:val="860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Repeat</w:t>
      </w:r>
      <w:r>
        <w:t xml:space="preserve">:</w:t>
      </w:r>
      <w:r>
        <w:t xml:space="preserve"> se quero que a imagem repita tanto pro lado quanto pra baixo. (padrão é repetir, então ponho “no </w:t>
      </w:r>
      <w:r>
        <w:t xml:space="preserve">repeat</w:t>
      </w:r>
      <w:r>
        <w:t xml:space="preserve">”)</w:t>
      </w:r>
      <w:r/>
    </w:p>
    <w:p>
      <w:pPr>
        <w:pStyle w:val="860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Size</w:t>
      </w:r>
      <w:r>
        <w:t xml:space="preserve">:</w:t>
      </w:r>
      <w:r>
        <w:t xml:space="preserve"> </w:t>
      </w:r>
      <w:r/>
    </w:p>
    <w:p>
      <w:pPr>
        <w:pStyle w:val="860"/>
        <w:numPr>
          <w:ilvl w:val="2"/>
          <w:numId w:val="6"/>
        </w:numPr>
        <w:pBdr/>
        <w:spacing/>
        <w:ind/>
        <w:rPr/>
      </w:pPr>
      <w:r>
        <w:t xml:space="preserve">cover- vai cobrir toda </w:t>
      </w:r>
      <w:r>
        <w:t xml:space="preserve">area</w:t>
      </w:r>
      <w:r>
        <w:t xml:space="preserve"> da minha tela, mais </w:t>
      </w:r>
      <w:r>
        <w:t xml:space="preserve">ajustadamente</w:t>
      </w:r>
      <w:r>
        <w:t xml:space="preserve"> com apenas uma imagem</w:t>
      </w:r>
      <w:r>
        <w:t xml:space="preserve">. </w:t>
      </w:r>
      <w:r>
        <w:t xml:space="preserve">Até corta pedaço dela se for preciso. Mais usado</w:t>
      </w:r>
      <w:r/>
    </w:p>
    <w:p>
      <w:pPr>
        <w:pStyle w:val="860"/>
        <w:numPr>
          <w:ilvl w:val="2"/>
          <w:numId w:val="6"/>
        </w:numPr>
        <w:pBdr/>
        <w:spacing/>
        <w:ind/>
        <w:rPr/>
      </w:pPr>
      <w:r>
        <w:t xml:space="preserve">Contain</w:t>
      </w:r>
      <w:r>
        <w:t xml:space="preserve">- </w:t>
      </w:r>
      <w:r>
        <w:t xml:space="preserve">preenche tudo, pode deixar espaço em branco. Ou repetir a imagem se ela for pequena, tanto pra um lado quanto pra baixo. Se usar esse, tem que usar o no </w:t>
      </w:r>
      <w:r>
        <w:t xml:space="preserve">repeat</w:t>
      </w:r>
      <w:r>
        <w:t xml:space="preserve">.  </w:t>
      </w:r>
      <w:r/>
    </w:p>
    <w:p>
      <w:pPr>
        <w:pStyle w:val="860"/>
        <w:numPr>
          <w:ilvl w:val="2"/>
          <w:numId w:val="6"/>
        </w:numPr>
        <w:pBdr/>
        <w:spacing/>
        <w:ind/>
        <w:rPr/>
      </w:pPr>
      <w:r>
        <w:t xml:space="preserve">Poderia definir um valor especifico. </w:t>
      </w:r>
      <w:r/>
    </w:p>
    <w:p>
      <w:pPr>
        <w:pStyle w:val="855"/>
        <w:pBdr/>
        <w:spacing/>
        <w:ind/>
        <w:rPr/>
      </w:pPr>
      <w:r>
        <w:t xml:space="preserve">Pseudo</w:t>
      </w:r>
      <w:r>
        <w:t xml:space="preserve"> classes de estado</w:t>
      </w:r>
      <w:r/>
    </w:p>
    <w:p>
      <w:pPr>
        <w:pBdr/>
        <w:spacing/>
        <w:ind/>
        <w:rPr/>
      </w:pPr>
      <w:r>
        <w:t xml:space="preserve">Quando quero destacar geralmente um link quando o mouse passa em cima ou clica. Dentro do </w:t>
      </w:r>
      <w:r>
        <w:t xml:space="preserve">css</w:t>
      </w:r>
      <w:r>
        <w:t xml:space="preserve"> fica:</w:t>
      </w:r>
      <w:r/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</w:t>
      </w:r>
      <w:r>
        <w:rPr>
          <w:b/>
          <w:bCs/>
        </w:rPr>
        <w:t xml:space="preserve">hover{</w:t>
      </w:r>
      <w:r>
        <w:rPr>
          <w:b/>
          <w:bCs/>
        </w:rPr>
        <w:t xml:space="preserve">}</w:t>
      </w:r>
      <w:r>
        <w:rPr>
          <w:b/>
          <w:bCs/>
        </w:rPr>
        <w:t xml:space="preserve">-</w:t>
      </w:r>
      <w:r>
        <w:t xml:space="preserve"> se o mouse passa em cima ele muda a cor do botão. Defino a cor do background, da letra e se quiser da borda.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a:focus-</w:t>
      </w:r>
      <w:r>
        <w:t xml:space="preserve"> usando o </w:t>
      </w:r>
      <w:r>
        <w:t xml:space="preserve">tab</w:t>
      </w:r>
      <w:r>
        <w:t xml:space="preserve"> o elemento fica em foco. Geralmente é bom por borda. A borda é o padrão dos navegadores.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a:active-</w:t>
      </w:r>
      <w:r>
        <w:t xml:space="preserve">quando clicamos no elemento o que acontece.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a:visited- </w:t>
      </w:r>
      <w:r>
        <w:t xml:space="preserve">quando já clicamos no site antes </w:t>
      </w:r>
      <w:r>
        <w:t xml:space="preserve">ai</w:t>
      </w:r>
      <w:r>
        <w:t xml:space="preserve"> fica diferente. Esse se sobrepõe sobre os outros, então ter cuidado ao usa-lo</w:t>
      </w:r>
      <w:r>
        <w:rPr>
          <w:b/>
          <w:bCs/>
        </w:rPr>
      </w:r>
      <w:r>
        <w:rPr>
          <w:b/>
          <w:bCs/>
        </w:rPr>
      </w:r>
    </w:p>
    <w:p>
      <w:pPr>
        <w:pStyle w:val="855"/>
        <w:pBdr/>
        <w:spacing/>
        <w:ind/>
        <w:rPr/>
      </w:pPr>
      <w:r>
        <w:t xml:space="preserve">PARA LISTAS SELETORES:</w:t>
      </w:r>
      <w:r/>
    </w:p>
    <w:p>
      <w:pPr>
        <w:pBdr/>
        <w:spacing/>
        <w:ind/>
        <w:rPr/>
      </w:pPr>
      <w:r>
        <w:t xml:space="preserve">Pintando os elementos selecionados. Serve pra listas ou pra </w:t>
      </w:r>
      <w:r>
        <w:t xml:space="preserve">divs</w:t>
      </w:r>
      <w:r>
        <w:t xml:space="preserve"> mesmo...</w:t>
      </w:r>
      <w:r>
        <w:rPr>
          <w:u w:val="single"/>
        </w:rPr>
        <w:t xml:space="preserve"> Só precisa ter pai e filho. </w:t>
      </w:r>
      <w:r/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SELECIONAR primeiro elemento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first-child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último elemento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eastAsia="pt-BR"/>
          <w14:ligatures w14:val="none"/>
        </w:rPr>
        <w:t xml:space="preserve">last-child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#cfa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terceiro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element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, ou o 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element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 do 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numero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 que eu colocar*/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#fda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elementos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ímpares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odd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#cfa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elementos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pares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even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#adf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de 4 em 4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ou de 2 em 2 é 2n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Style w:val="850"/>
        <w:pBdr/>
        <w:shd w:val="clear" w:color="auto" w:fill="ffffff"/>
        <w:spacing w:before="0" w:beforeAutospacing="0"/>
        <w:ind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:</w:t>
      </w:r>
      <w:r>
        <w:rPr>
          <w:rFonts w:ascii="Arial" w:hAnsi="Arial" w:cs="Arial"/>
          <w:color w:val="000000"/>
        </w:rPr>
        <w:t xml:space="preserve">not</w: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 :</w:t>
      </w:r>
      <w:r>
        <w:rPr>
          <w:rFonts w:ascii="Arial" w:hAnsi="Arial" w:cs="Arial"/>
          <w:sz w:val="27"/>
          <w:szCs w:val="27"/>
        </w:rPr>
        <w:t xml:space="preserve">not</w:t>
      </w:r>
      <w:r>
        <w:rPr>
          <w:rFonts w:ascii="Arial" w:hAnsi="Arial" w:cs="Arial"/>
          <w:sz w:val="27"/>
          <w:szCs w:val="27"/>
        </w:rPr>
        <w:t xml:space="preserve"> nega a seleção de um elemento específico.</w:t>
      </w:r>
      <w:r>
        <w:rPr>
          <w:rFonts w:ascii="Arial" w:hAnsi="Arial" w:cs="Arial"/>
          <w:sz w:val="27"/>
          <w:szCs w:val="27"/>
        </w:rPr>
      </w:r>
      <w:r>
        <w:rPr>
          <w:rFonts w:ascii="Arial" w:hAnsi="Arial" w:cs="Arial"/>
          <w:sz w:val="27"/>
          <w:szCs w:val="27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Lista com outras pseudo-classes: </w:t>
      </w:r>
      <w:hyperlink r:id="rId15" w:tooltip="https://developer.mozilla.org/en-US/docs/Web/CSS/Pseudo-classes" w:history="1">
        <w:r>
          <w:rPr>
            <w:rStyle w:val="857"/>
            <w:rFonts w:ascii="Arial" w:hAnsi="Arial" w:cs="Arial"/>
            <w:sz w:val="27"/>
            <w:szCs w:val="27"/>
          </w:rPr>
          <w:t xml:space="preserve">https://developer.mozilla.org/en-US/docs/Web/CSS/Pseudo-classes</w:t>
        </w:r>
      </w:hyperlink>
      <w:r>
        <w:rPr>
          <w:rFonts w:ascii="Arial" w:hAnsi="Arial" w:cs="Arial"/>
          <w:sz w:val="27"/>
          <w:szCs w:val="27"/>
        </w:rPr>
      </w:r>
      <w:r>
        <w:rPr>
          <w:rFonts w:ascii="Arial" w:hAnsi="Arial" w:cs="Arial"/>
          <w:sz w:val="27"/>
          <w:szCs w:val="27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todos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menos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 first-child e last-child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ol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not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first-child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last-child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#adf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/* todos h2's dentro de section, menos o que tiver a </w:t>
      </w: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classe .contato</w:t>
      </w: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section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h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not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contato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text-decoration: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underline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  <w:lang w:val="en-US"/>
        </w:rPr>
      </w:pPr>
      <w:r>
        <w:rPr>
          <w:rFonts w:ascii="Arial" w:hAnsi="Arial" w:cs="Arial"/>
          <w:sz w:val="27"/>
          <w:szCs w:val="27"/>
          <w:lang w:val="en-US"/>
        </w:rPr>
      </w:r>
      <w:r>
        <w:rPr>
          <w:rFonts w:ascii="Arial" w:hAnsi="Arial" w:cs="Arial"/>
          <w:sz w:val="27"/>
          <w:szCs w:val="27"/>
          <w:lang w:val="en-US"/>
        </w:rPr>
      </w:r>
      <w:r>
        <w:rPr>
          <w:rFonts w:ascii="Arial" w:hAnsi="Arial" w:cs="Arial"/>
          <w:sz w:val="27"/>
          <w:szCs w:val="27"/>
          <w:lang w:val="en-US"/>
        </w:rPr>
      </w:r>
    </w:p>
    <w:p>
      <w:pPr>
        <w:pStyle w:val="855"/>
        <w:pBdr/>
        <w:spacing/>
        <w:ind/>
        <w:rPr/>
      </w:pPr>
      <w:r>
        <w:t xml:space="preserve">pseudo</w:t>
      </w:r>
      <w:r>
        <w:t xml:space="preserve"> elementos</w:t>
      </w:r>
      <w:r/>
    </w:p>
    <w:p>
      <w:pPr>
        <w:pStyle w:val="862"/>
        <w:pBdr/>
        <w:shd w:val="clear" w:color="auto" w:fill="ffffff"/>
        <w:spacing w:before="0" w:beforeAutospacing="0"/>
        <w:ind/>
        <w:rPr/>
      </w:pPr>
      <w:r>
        <w:rPr>
          <w:rFonts w:ascii="Arial" w:hAnsi="Arial" w:cs="Arial"/>
          <w:b/>
          <w:bCs/>
          <w:sz w:val="22"/>
          <w:szCs w:val="22"/>
        </w:rPr>
        <w:t xml:space="preserve">Uso para estilizar meu </w:t>
      </w:r>
      <w:r>
        <w:rPr>
          <w:rFonts w:ascii="Arial" w:hAnsi="Arial" w:cs="Arial"/>
          <w:b/>
          <w:bCs/>
          <w:sz w:val="22"/>
          <w:szCs w:val="22"/>
        </w:rPr>
        <w:t xml:space="preserve">html</w:t>
      </w:r>
      <w:r>
        <w:rPr>
          <w:rFonts w:ascii="Arial" w:hAnsi="Arial" w:cs="Arial"/>
          <w:b/>
          <w:bCs/>
          <w:sz w:val="22"/>
          <w:szCs w:val="22"/>
        </w:rPr>
        <w:t xml:space="preserve"> sem precisar criar uma </w:t>
      </w:r>
      <w:r>
        <w:rPr>
          <w:rFonts w:ascii="Arial" w:hAnsi="Arial" w:cs="Arial"/>
          <w:b/>
          <w:bCs/>
          <w:sz w:val="22"/>
          <w:szCs w:val="22"/>
        </w:rPr>
        <w:t xml:space="preserve">div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/>
    </w:p>
    <w:p>
      <w:pPr>
        <w:pStyle w:val="862"/>
        <w:numPr>
          <w:ilvl w:val="0"/>
          <w:numId w:val="7"/>
        </w:numPr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::</w:t>
      </w:r>
      <w:r>
        <w:rPr>
          <w:b/>
          <w:bCs/>
          <w:sz w:val="22"/>
          <w:szCs w:val="22"/>
        </w:rPr>
        <w:t xml:space="preserve">after</w:t>
      </w:r>
      <w:r>
        <w:rPr>
          <w:b/>
          <w:bCs/>
          <w:sz w:val="22"/>
          <w:szCs w:val="22"/>
        </w:rPr>
        <w:t xml:space="preserve">-</w:t>
      </w:r>
      <w:r>
        <w:rPr>
          <w:sz w:val="22"/>
          <w:szCs w:val="22"/>
        </w:rPr>
        <w:t xml:space="preserve">fica depois do elemento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numPr>
          <w:ilvl w:val="0"/>
          <w:numId w:val="7"/>
        </w:numPr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::</w:t>
      </w:r>
      <w:r>
        <w:rPr>
          <w:b/>
          <w:bCs/>
          <w:sz w:val="22"/>
          <w:szCs w:val="22"/>
        </w:rPr>
        <w:t xml:space="preserve">before</w:t>
      </w:r>
      <w:r>
        <w:rPr>
          <w:b/>
          <w:bCs/>
          <w:sz w:val="22"/>
          <w:szCs w:val="22"/>
        </w:rPr>
        <w:t xml:space="preserve">- </w:t>
      </w:r>
      <w:r>
        <w:rPr>
          <w:sz w:val="22"/>
          <w:szCs w:val="22"/>
        </w:rPr>
        <w:t xml:space="preserve">fica antes do elemento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h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1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eastAsia="pt-BR"/>
          <w14:ligatures w14:val="none"/>
        </w:rPr>
        <w:t xml:space="preserve">after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content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cc44"/>
          <w:sz w:val="23"/>
          <w:szCs w:val="23"/>
          <w:lang w:eastAsia="pt-BR"/>
          <w14:ligatures w14:val="none"/>
        </w:rPr>
        <w:t xml:space="preserve">''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display: 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block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width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240" w:lineRule="auto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height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240" w:lineRule="auto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caso dentro do contente fica vazio por que quero colocar um detalhe e não um texto. Mas poderia colocar um texto normalmente que mudaria no </w:t>
      </w:r>
      <w:r>
        <w:rPr>
          <w:b/>
          <w:bCs/>
          <w:sz w:val="22"/>
          <w:szCs w:val="22"/>
        </w:rPr>
        <w:t xml:space="preserve">html</w:t>
      </w:r>
      <w:r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exemplo criou uma linha rocha.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USA MUITO PARA CRIAR OS DETALHES ANTES DE LISTA. AS BOLINHAS OU ALGO ASSIM.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2243" cy="3603953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4576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913390" cy="362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4.43pt;height:283.7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49"/>
        <w:pBdr/>
        <w:spacing/>
        <w:ind/>
        <w:rPr/>
      </w:pPr>
      <w:r/>
      <w:hyperlink r:id="rId17" w:tooltip="10.%20RESPONSIVIDADE" w:history="1">
        <w:r>
          <w:rPr>
            <w:rStyle w:val="857"/>
          </w:rPr>
          <w:t xml:space="preserve">RESPONSIVIDADE</w:t>
        </w:r>
      </w:hyperlink>
      <w:r/>
      <w:r/>
    </w:p>
    <w:p>
      <w:pPr>
        <w:pBdr/>
        <w:spacing/>
        <w:ind/>
        <w:rPr/>
      </w:pPr>
      <w:r>
        <w:t xml:space="preserve">Geralmente é bom começar pelo mobile, pra deixar o mais importante primeiro. </w:t>
      </w:r>
      <w:r/>
    </w:p>
    <w:p>
      <w:p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ELEMENTOS DE RESPONSIVIDIADE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Style w:val="860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FR- </w:t>
      </w:r>
      <w:r>
        <w:t xml:space="preserve">ajusta</w:t>
      </w:r>
      <w:r>
        <w:t xml:space="preserve"> de acordo com o tamanho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Style w:val="860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Max-</w:t>
      </w:r>
      <w:r>
        <w:rPr>
          <w:b/>
          <w:bCs/>
          <w:i/>
          <w:iCs/>
          <w:u w:val="single"/>
        </w:rPr>
        <w:t xml:space="preserve">width</w:t>
      </w:r>
      <w:r>
        <w:rPr>
          <w:b/>
          <w:bCs/>
          <w:i/>
          <w:iCs/>
          <w:u w:val="single"/>
        </w:rPr>
        <w:t xml:space="preserve">: 100%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Style w:val="860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Vw</w:t>
      </w:r>
      <w:r>
        <w:rPr>
          <w:b/>
          <w:bCs/>
          <w:i/>
          <w:iCs/>
          <w:u w:val="single"/>
        </w:rPr>
        <w:t xml:space="preserve">- </w:t>
      </w:r>
      <w:r>
        <w:rPr>
          <w:b/>
          <w:bCs/>
          <w:i/>
          <w:iCs/>
          <w:u w:val="single"/>
        </w:rPr>
        <w:t xml:space="preserve">viewport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Bdr/>
        <w:spacing/>
        <w:ind/>
        <w:rPr/>
      </w:pPr>
      <w:r>
        <w:t xml:space="preserve">COLOCAR O META TAG – VIEWPORT, pois ela determina que a largura dos pixels e tudo mais vai acompanhar o do device, e não a qualidade da tela em si. 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9686" cy="1272983"/>
                <wp:effectExtent l="0" t="0" r="0" b="381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214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6704" cy="1292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4.86pt;height:100.2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Width</w:t>
      </w:r>
      <w:r>
        <w:t xml:space="preserve"> segue o do device, </w:t>
      </w:r>
      <w:r>
        <w:t xml:space="preserve">initial</w:t>
      </w:r>
      <w:r>
        <w:t xml:space="preserve"> </w:t>
      </w:r>
      <w:r>
        <w:t xml:space="preserve">scale</w:t>
      </w:r>
      <w:r>
        <w:t xml:space="preserve"> é 1, padrão. Pra selecionar ela é só digitar “meta-</w:t>
      </w:r>
      <w:r>
        <w:t xml:space="preserve">vp</w:t>
      </w:r>
      <w:r>
        <w:t xml:space="preserve">”</w:t>
      </w:r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hyperlink r:id="rId19" w:tooltip="10.%20RESPONSIVIDADE" w:history="1">
        <w:r>
          <w:rPr>
            <w:rStyle w:val="857"/>
          </w:rPr>
          <w:t xml:space="preserve">MEDIA QUERIES</w:t>
        </w:r>
      </w:hyperlink>
      <w:r/>
      <w:r/>
    </w:p>
    <w:p>
      <w:pPr>
        <w:pBdr/>
        <w:spacing/>
        <w:ind/>
        <w:rPr/>
      </w:pPr>
      <w:r>
        <w:t xml:space="preserve">Utilizado para responsividade, como se fosse uma CONDIÇÃO. A partir de tal ponto, executa esse código.</w:t>
      </w:r>
      <w:r/>
    </w:p>
    <w:p>
      <w:pPr>
        <w:pBdr/>
        <w:spacing/>
        <w:ind/>
        <w:rPr/>
      </w:pPr>
      <w:r/>
      <w:r/>
    </w:p>
    <w:p>
      <w:pPr>
        <w:pStyle w:val="860"/>
        <w:numPr>
          <w:ilvl w:val="0"/>
          <w:numId w:val="10"/>
        </w:num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A ORDEM IMPORTA, ENTÃO A PARTE RESPONSIVA DO MEU SITE EU SEMPRE ESCREVO DEPOIS DO GERAL. 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60"/>
        <w:numPr>
          <w:ilvl w:val="0"/>
          <w:numId w:val="9"/>
        </w:numPr>
        <w:pBdr/>
        <w:spacing/>
        <w:ind/>
        <w:rPr>
          <w:b/>
          <w:bCs/>
          <w:u w:val="single"/>
        </w:rPr>
      </w:pPr>
      <w:r>
        <w:t xml:space="preserve">Pra tirar algo é só colocar</w:t>
      </w:r>
      <w:r>
        <w:rPr>
          <w:b/>
          <w:bCs/>
          <w:u w:val="single"/>
        </w:rPr>
        <w:t xml:space="preserve"> display-</w:t>
      </w:r>
      <w:r>
        <w:rPr>
          <w:b/>
          <w:bCs/>
          <w:u w:val="single"/>
        </w:rPr>
        <w:t xml:space="preserve">none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 w:left="-567"/>
        <w:rPr>
          <w:b/>
          <w:bCs/>
          <w:u w:val="single"/>
        </w:rPr>
      </w:pPr>
      <w:r>
        <w:rPr>
          <w:b/>
          <w:bCs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53300" cy="4368800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589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7366316" cy="4376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79.00pt;height:344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846320"/>
                <wp:effectExtent l="0" t="0" r="254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199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645910" cy="484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381.6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49"/>
        <w:pBdr/>
        <w:spacing/>
        <w:ind/>
        <w:rPr/>
      </w:pPr>
      <w:r/>
      <w:hyperlink r:id="rId22" w:tooltip="https://www.origamid.com/slide/html-e-css-para-iniciantes/#/0603-grid/1" w:anchor="/0603-grid/1" w:history="1">
        <w:r>
          <w:rPr>
            <w:rStyle w:val="857"/>
          </w:rPr>
          <w:t xml:space="preserve">Grid re</w:t>
        </w:r>
        <w:r>
          <w:rPr>
            <w:rStyle w:val="857"/>
          </w:rPr>
          <w:t xml:space="preserve">s</w:t>
        </w:r>
        <w:r>
          <w:rPr>
            <w:rStyle w:val="857"/>
          </w:rPr>
          <w:t xml:space="preserve">ponsivo</w:t>
        </w:r>
      </w:hyperlink>
      <w:r/>
      <w:r/>
    </w:p>
    <w:p>
      <w:pPr>
        <w:pBdr/>
        <w:spacing/>
        <w:ind/>
        <w:rPr/>
      </w:pPr>
      <w:r>
        <w:t xml:space="preserve">Eu consigo fazer meio que uma condição de media </w:t>
      </w:r>
      <w:r>
        <w:t xml:space="preserve">querie</w:t>
      </w:r>
      <w:r>
        <w:t xml:space="preserve"> só que usando apenas o </w:t>
      </w:r>
      <w:r>
        <w:rPr>
          <w:b/>
          <w:bCs/>
        </w:rPr>
        <w:t xml:space="preserve">repeat</w:t>
      </w:r>
      <w:r>
        <w:rPr>
          <w:b/>
          <w:bCs/>
        </w:rPr>
        <w:t xml:space="preserve">(</w:t>
      </w:r>
      <w:r>
        <w:rPr>
          <w:b/>
          <w:bCs/>
        </w:rPr>
        <w:t xml:space="preserve">auto-fit</w:t>
      </w:r>
      <w:r>
        <w:rPr>
          <w:b/>
          <w:bCs/>
        </w:rPr>
        <w:t xml:space="preserve">) </w:t>
      </w:r>
      <w:r>
        <w:t xml:space="preserve">do grid. </w:t>
      </w:r>
      <w:r/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.minmax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grid-template-columns: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repeat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auto-fit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minmax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300px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1fr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))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Min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max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seria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a imagem da bike e o texto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autofit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faz com que ela não deixe espaços em brancos quando tiver com mínimo de 300px, e quando for maior deixa em 1 fr.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.galeria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grid-template-columns: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repeat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auto-fit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150px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Varias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imagens, uma galeria, máximo da coluna vai ser 150px, se tiver mais espaço que isso coloca outra coluna ao lado com outra imagem.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div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display: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grid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gap: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1rem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margin-bottom: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1rem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49"/>
        <w:pBdr/>
        <w:spacing/>
        <w:ind/>
        <w:rPr>
          <w:lang w:val="en-US"/>
        </w:rPr>
      </w:pPr>
      <w:r>
        <w:rPr>
          <w:lang w:val="en-US"/>
        </w:rPr>
        <w:t xml:space="preserve">Order</w:t>
      </w:r>
      <w:r>
        <w:rPr>
          <w:lang w:val="en-US"/>
        </w:rPr>
      </w:r>
      <w:r>
        <w:rPr>
          <w:lang w:val="en-US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@media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min-width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300px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div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img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order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2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Mudo a ordem que algo aparece na tela colocando uma condição. </w:t>
      </w:r>
      <w:r/>
    </w:p>
    <w:p>
      <w:pPr>
        <w:pBdr/>
        <w:spacing/>
        <w:ind/>
        <w:rPr>
          <w:b/>
          <w:bCs/>
          <w:i/>
          <w:iCs/>
          <w:u w:val="single"/>
        </w:rPr>
      </w:pPr>
      <w:r>
        <w:t xml:space="preserve">Poderia usar </w:t>
      </w:r>
      <w:r>
        <w:t xml:space="preserve">tbm</w:t>
      </w:r>
      <w:r>
        <w:t xml:space="preserve"> o </w:t>
      </w:r>
      <w:r>
        <w:rPr>
          <w:b/>
          <w:bCs/>
          <w:i/>
          <w:iCs/>
          <w:highlight w:val="yellow"/>
          <w:u w:val="single"/>
        </w:rPr>
        <w:t xml:space="preserve">grid-</w:t>
      </w:r>
      <w:r>
        <w:rPr>
          <w:b/>
          <w:bCs/>
          <w:i/>
          <w:iCs/>
          <w:highlight w:val="yellow"/>
          <w:u w:val="single"/>
        </w:rPr>
        <w:t xml:space="preserve">row</w:t>
      </w:r>
      <w:r>
        <w:rPr>
          <w:b/>
          <w:bCs/>
          <w:i/>
          <w:iCs/>
          <w:highlight w:val="yellow"/>
          <w:u w:val="single"/>
        </w:rPr>
        <w:t xml:space="preserve">: 2;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>
          <w:highlight w:val="none"/>
        </w:rPr>
      </w:pPr>
      <w:r>
        <w:t xml:space="preserve">OBJECT FIT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Utilizado para reajustar o tamanho das imagens. Pra imagem continuar do tamanho que eu quero (geralmente do texto), e ao inves de diminuir, ela corta.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8500" cy="1333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724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0943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3418499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9.17pt;height:105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pBdr/>
        <w:spacing/>
        <w:ind/>
        <w:rPr>
          <w:highlight w:val="none"/>
        </w:rPr>
      </w:pPr>
      <w:r>
        <w:rPr>
          <w:highlight w:val="none"/>
        </w:rPr>
        <w:t xml:space="preserve">UNIDADE CH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Essa unidade muda o tamanho da letra de acordo com a responsividade mais ou menos.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322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528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645909" cy="3232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254.51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Exercicio de responsividade, o que fazer: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Alterar imagem pra ajustar de acordo com o texto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Fazer media querie para diminuir os gaps e quebrar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Tirar o scroll pro lado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Quebrar o menu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Mudar a unidade das letras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6227"/>
        </w:tabs>
        <w:spacing/>
        <w:ind/>
        <w:rPr/>
      </w:pPr>
      <w:r>
        <w:tab/>
      </w:r>
      <w:r/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-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52"/>
    <w:link w:val="8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52"/>
    <w:link w:val="85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8">
    <w:name w:val="Heading 3 Char"/>
    <w:basedOn w:val="852"/>
    <w:link w:val="85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9">
    <w:name w:val="Heading 4"/>
    <w:basedOn w:val="848"/>
    <w:next w:val="848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2"/>
    <w:link w:val="67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48"/>
    <w:next w:val="848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2"/>
    <w:link w:val="68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48"/>
    <w:next w:val="848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2"/>
    <w:link w:val="68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48"/>
    <w:next w:val="848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2"/>
    <w:link w:val="68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48"/>
    <w:next w:val="848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2"/>
    <w:link w:val="68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48"/>
    <w:next w:val="84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2"/>
    <w:link w:val="68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1">
    <w:name w:val="No Spacing"/>
    <w:uiPriority w:val="1"/>
    <w:qFormat/>
    <w:pPr>
      <w:pBdr/>
      <w:spacing w:after="0" w:before="0" w:line="240" w:lineRule="auto"/>
      <w:ind/>
    </w:pPr>
  </w:style>
  <w:style w:type="character" w:styleId="692">
    <w:name w:val="Title Char"/>
    <w:basedOn w:val="852"/>
    <w:link w:val="855"/>
    <w:uiPriority w:val="10"/>
    <w:pPr>
      <w:pBdr/>
      <w:spacing/>
      <w:ind/>
    </w:pPr>
    <w:rPr>
      <w:sz w:val="48"/>
      <w:szCs w:val="48"/>
    </w:rPr>
  </w:style>
  <w:style w:type="paragraph" w:styleId="693">
    <w:name w:val="Subtitle"/>
    <w:basedOn w:val="848"/>
    <w:next w:val="848"/>
    <w:link w:val="69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4">
    <w:name w:val="Subtitle Char"/>
    <w:basedOn w:val="852"/>
    <w:link w:val="693"/>
    <w:uiPriority w:val="11"/>
    <w:pPr>
      <w:pBdr/>
      <w:spacing/>
      <w:ind/>
    </w:pPr>
    <w:rPr>
      <w:sz w:val="24"/>
      <w:szCs w:val="24"/>
    </w:rPr>
  </w:style>
  <w:style w:type="paragraph" w:styleId="695">
    <w:name w:val="Quote"/>
    <w:basedOn w:val="848"/>
    <w:next w:val="848"/>
    <w:link w:val="696"/>
    <w:uiPriority w:val="29"/>
    <w:qFormat/>
    <w:pPr>
      <w:pBdr/>
      <w:spacing/>
      <w:ind w:right="720" w:left="720"/>
    </w:pPr>
    <w:rPr>
      <w:i/>
    </w:rPr>
  </w:style>
  <w:style w:type="character" w:styleId="696">
    <w:name w:val="Quote Char"/>
    <w:link w:val="695"/>
    <w:uiPriority w:val="29"/>
    <w:pPr>
      <w:pBdr/>
      <w:spacing/>
      <w:ind/>
    </w:pPr>
    <w:rPr>
      <w:i/>
    </w:rPr>
  </w:style>
  <w:style w:type="paragraph" w:styleId="697">
    <w:name w:val="Intense Quote"/>
    <w:basedOn w:val="848"/>
    <w:next w:val="848"/>
    <w:link w:val="69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8">
    <w:name w:val="Intense Quote Char"/>
    <w:link w:val="697"/>
    <w:uiPriority w:val="30"/>
    <w:pPr>
      <w:pBdr/>
      <w:spacing/>
      <w:ind/>
    </w:pPr>
    <w:rPr>
      <w:i/>
    </w:rPr>
  </w:style>
  <w:style w:type="paragraph" w:styleId="699">
    <w:name w:val="Header"/>
    <w:basedOn w:val="848"/>
    <w:link w:val="7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Header Char"/>
    <w:basedOn w:val="852"/>
    <w:link w:val="699"/>
    <w:uiPriority w:val="99"/>
    <w:pPr>
      <w:pBdr/>
      <w:spacing/>
      <w:ind/>
    </w:pPr>
  </w:style>
  <w:style w:type="paragraph" w:styleId="701">
    <w:name w:val="Footer"/>
    <w:basedOn w:val="848"/>
    <w:link w:val="70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>
    <w:name w:val="Footer Char"/>
    <w:basedOn w:val="852"/>
    <w:link w:val="701"/>
    <w:uiPriority w:val="99"/>
    <w:pPr>
      <w:pBdr/>
      <w:spacing/>
      <w:ind/>
    </w:pPr>
  </w:style>
  <w:style w:type="paragraph" w:styleId="703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701"/>
    <w:uiPriority w:val="99"/>
    <w:pPr>
      <w:pBdr/>
      <w:spacing/>
      <w:ind/>
    </w:pPr>
  </w:style>
  <w:style w:type="table" w:styleId="705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basedOn w:val="852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paragraph" w:styleId="849">
    <w:name w:val="Heading 1"/>
    <w:basedOn w:val="848"/>
    <w:next w:val="848"/>
    <w:link w:val="863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50">
    <w:name w:val="Heading 2"/>
    <w:basedOn w:val="848"/>
    <w:link w:val="861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  <w14:ligatures w14:val="none"/>
    </w:rPr>
  </w:style>
  <w:style w:type="paragraph" w:styleId="851">
    <w:name w:val="Heading 3"/>
    <w:basedOn w:val="848"/>
    <w:next w:val="848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52" w:default="1">
    <w:name w:val="Default Paragraph Font"/>
    <w:uiPriority w:val="1"/>
    <w:unhideWhenUsed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Title"/>
    <w:basedOn w:val="848"/>
    <w:next w:val="848"/>
    <w:link w:val="856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6" w:customStyle="1">
    <w:name w:val="Título Char"/>
    <w:basedOn w:val="852"/>
    <w:link w:val="85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7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Unresolved Mention"/>
    <w:basedOn w:val="85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5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0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61" w:customStyle="1">
    <w:name w:val="Título 2 Char"/>
    <w:basedOn w:val="852"/>
    <w:link w:val="85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pt-BR"/>
      <w14:ligatures w14:val="none"/>
    </w:rPr>
  </w:style>
  <w:style w:type="paragraph" w:styleId="862">
    <w:name w:val="Normal (Web)"/>
    <w:basedOn w:val="848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  <w14:ligatures w14:val="none"/>
    </w:rPr>
  </w:style>
  <w:style w:type="character" w:styleId="863" w:customStyle="1">
    <w:name w:val="Título 1 Char"/>
    <w:basedOn w:val="852"/>
    <w:link w:val="84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64" w:customStyle="1">
    <w:name w:val="Título 3 Char"/>
    <w:basedOn w:val="852"/>
    <w:link w:val="851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3.%20aula%20210-211" TargetMode="External"/><Relationship Id="rId11" Type="http://schemas.openxmlformats.org/officeDocument/2006/relationships/hyperlink" Target="4.%20exercicio%20214" TargetMode="External"/><Relationship Id="rId12" Type="http://schemas.openxmlformats.org/officeDocument/2006/relationships/hyperlink" Target="5.%20AULA%20216%20IMAGENS" TargetMode="External"/><Relationship Id="rId13" Type="http://schemas.openxmlformats.org/officeDocument/2006/relationships/hyperlink" Target="7.Posicionamento" TargetMode="External"/><Relationship Id="rId14" Type="http://schemas.openxmlformats.org/officeDocument/2006/relationships/hyperlink" Target="8.background" TargetMode="External"/><Relationship Id="rId15" Type="http://schemas.openxmlformats.org/officeDocument/2006/relationships/hyperlink" Target="https://developer.mozilla.org/en-US/docs/Web/CSS/Pseudo-classes" TargetMode="External"/><Relationship Id="rId16" Type="http://schemas.openxmlformats.org/officeDocument/2006/relationships/image" Target="media/image1.png"/><Relationship Id="rId17" Type="http://schemas.openxmlformats.org/officeDocument/2006/relationships/hyperlink" Target="10.%20RESPONSIVIDADE" TargetMode="External"/><Relationship Id="rId18" Type="http://schemas.openxmlformats.org/officeDocument/2006/relationships/image" Target="media/image2.png"/><Relationship Id="rId19" Type="http://schemas.openxmlformats.org/officeDocument/2006/relationships/hyperlink" Target="10.%20RESPONSIVIDADE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hyperlink" Target="https://www.origamid.com/slide/html-e-css-para-iniciantes/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A7E6-33A3-43E5-8976-933196C5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filho filho</dc:creator>
  <cp:keywords/>
  <dc:description/>
  <cp:revision>21</cp:revision>
  <dcterms:created xsi:type="dcterms:W3CDTF">2024-01-25T16:21:00Z</dcterms:created>
  <dcterms:modified xsi:type="dcterms:W3CDTF">2024-06-13T22:06:54Z</dcterms:modified>
</cp:coreProperties>
</file>