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pacing w:before="120" w:after="60" w:line="240" w:lineRule="auto"/>
        <w:jc w:val="center"/>
        <w:rPr>
          <w:b w:val="1"/>
          <w:bCs w:val="1"/>
          <w:sz w:val="28"/>
          <w:szCs w:val="28"/>
        </w:rPr>
      </w:pPr>
      <w:r>
        <w:rPr>
          <w:rFonts w:ascii="Montserrat" w:cs="Montserrat" w:hAnsi="Montserrat" w:eastAsia="Montserrat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3512228" cy="1290638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228" cy="1290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spacing w:after="200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pacing w:before="120" w:after="60" w:line="240" w:lineRule="auto"/>
        <w:jc w:val="center"/>
        <w:rPr>
          <w:sz w:val="24"/>
          <w:szCs w:val="24"/>
        </w:rPr>
      </w:pPr>
      <w:r>
        <w:rPr>
          <w:rFonts w:ascii="Montserrat" w:cs="Montserrat" w:hAnsi="Montserrat" w:eastAsia="Montserrat"/>
          <w:b w:val="1"/>
          <w:bCs w:val="1"/>
          <w:sz w:val="28"/>
          <w:szCs w:val="28"/>
        </w:rPr>
        <w:br w:type="textWrapping"/>
        <w:br w:type="textWrapping"/>
      </w:r>
      <w:r>
        <w:rPr>
          <w:i w:val="1"/>
          <w:iCs w:val="1"/>
          <w:sz w:val="24"/>
          <w:szCs w:val="24"/>
        </w:rPr>
        <w:br w:type="textWrapping"/>
      </w:r>
      <w:r>
        <w:rPr>
          <w:sz w:val="24"/>
          <w:szCs w:val="24"/>
          <w:rtl w:val="0"/>
          <w:lang w:val="pt-PT"/>
        </w:rPr>
        <w:t>Bacharelado em Engenharia de Software</w:t>
      </w:r>
    </w:p>
    <w:p>
      <w:pPr>
        <w:pStyle w:val="Corpo A"/>
        <w:spacing w:before="6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Ger</w:t>
      </w:r>
      <w:r>
        <w:rPr>
          <w:b w:val="1"/>
          <w:bCs w:val="1"/>
          <w:sz w:val="24"/>
          <w:szCs w:val="24"/>
          <w:rtl w:val="0"/>
        </w:rPr>
        <w:t>ê</w:t>
      </w:r>
      <w:r>
        <w:rPr>
          <w:b w:val="1"/>
          <w:bCs w:val="1"/>
          <w:sz w:val="24"/>
          <w:szCs w:val="24"/>
          <w:rtl w:val="0"/>
          <w:lang w:val="pt-PT"/>
        </w:rPr>
        <w:t>ncia de Configura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 A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 A"/>
        <w:spacing w:after="200" w:line="360" w:lineRule="auto"/>
        <w:jc w:val="center"/>
        <w:rPr>
          <w:i w:val="1"/>
          <w:i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PROFESSOR</w:t>
      </w:r>
      <w:r>
        <w:rPr>
          <w:b w:val="1"/>
          <w:bCs w:val="1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  <w:lang w:val="da-DK"/>
        </w:rPr>
        <w:t>Alexandre</w:t>
      </w:r>
      <w:r>
        <w:rPr>
          <w:b w:val="1"/>
          <w:bCs w:val="1"/>
          <w:outline w:val="0"/>
          <w:color w:val="4d5156"/>
          <w:sz w:val="24"/>
          <w:szCs w:val="24"/>
          <w:u w:color="4d5156"/>
          <w:rtl w:val="0"/>
          <w14:textFill>
            <w14:solidFill>
              <w14:srgbClr w14:val="4D5156"/>
            </w14:solidFill>
          </w14:textFill>
        </w:rPr>
        <w:t xml:space="preserve"> </w:t>
      </w:r>
      <w:r>
        <w:rPr>
          <w:b w:val="1"/>
          <w:bCs w:val="1"/>
          <w:sz w:val="24"/>
          <w:szCs w:val="24"/>
          <w:rtl w:val="0"/>
        </w:rPr>
        <w:t>L</w:t>
      </w:r>
      <w:r>
        <w:rPr>
          <w:b w:val="1"/>
          <w:bCs w:val="1"/>
          <w:sz w:val="24"/>
          <w:szCs w:val="24"/>
          <w:rtl w:val="0"/>
          <w:lang w:val="de-DE"/>
        </w:rPr>
        <w:t>´</w:t>
      </w:r>
      <w:r>
        <w:rPr>
          <w:b w:val="1"/>
          <w:bCs w:val="1"/>
          <w:sz w:val="24"/>
          <w:szCs w:val="24"/>
          <w:rtl w:val="0"/>
          <w:lang w:val="it-IT"/>
        </w:rPr>
        <w:t>Erario</w:t>
      </w:r>
    </w:p>
    <w:p>
      <w:pPr>
        <w:pStyle w:val="Corpo A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 A"/>
        <w:spacing w:after="200" w:line="36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LISTA DE REQUISITOS FUNCIONAIS</w:t>
      </w:r>
    </w:p>
    <w:p>
      <w:pPr>
        <w:pStyle w:val="Corpo A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 A"/>
        <w:spacing w:after="200" w:line="360" w:lineRule="auto"/>
        <w:rPr>
          <w:b w:val="1"/>
          <w:bCs w:val="1"/>
          <w:sz w:val="24"/>
          <w:szCs w:val="24"/>
        </w:rPr>
      </w:pPr>
    </w:p>
    <w:p>
      <w:pPr>
        <w:pStyle w:val="Corpo A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Enio Amarantes Neto</w:t>
      </w:r>
    </w:p>
    <w:p>
      <w:pPr>
        <w:pStyle w:val="Corpo A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Kaique Ribeiro de Campos</w:t>
      </w:r>
    </w:p>
    <w:p>
      <w:pPr>
        <w:pStyle w:val="Corpo A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Nelson Antonio Neto Toneze</w:t>
      </w:r>
    </w:p>
    <w:p>
      <w:pPr>
        <w:pStyle w:val="Corpo A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Silvia Caroline Cezar Souza</w:t>
      </w:r>
    </w:p>
    <w:p>
      <w:pPr>
        <w:pStyle w:val="Corpo A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 A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 A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 A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 A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 A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 A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 A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 A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CORN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LIO PROC</w:t>
      </w:r>
      <w:r>
        <w:rPr>
          <w:b w:val="1"/>
          <w:bCs w:val="1"/>
          <w:sz w:val="24"/>
          <w:szCs w:val="24"/>
          <w:rtl w:val="0"/>
        </w:rPr>
        <w:t>Ó</w:t>
      </w:r>
      <w:r>
        <w:rPr>
          <w:b w:val="1"/>
          <w:bCs w:val="1"/>
          <w:sz w:val="24"/>
          <w:szCs w:val="24"/>
          <w:rtl w:val="0"/>
        </w:rPr>
        <w:t>PIO</w:t>
      </w:r>
    </w:p>
    <w:p>
      <w:pPr>
        <w:pStyle w:val="Corpo A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2021</w:t>
      </w:r>
    </w:p>
    <w:p>
      <w:pPr>
        <w:pStyle w:val="Corpo A"/>
        <w:spacing w:before="120" w:after="60" w:line="240" w:lineRule="auto"/>
        <w:jc w:val="center"/>
        <w:rPr>
          <w:b w:val="1"/>
          <w:bCs w:val="1"/>
          <w:sz w:val="28"/>
          <w:szCs w:val="28"/>
        </w:rPr>
      </w:pPr>
    </w:p>
    <w:p>
      <w:pPr>
        <w:pStyle w:val="Corpo A"/>
        <w:numPr>
          <w:ilvl w:val="0"/>
          <w:numId w:val="2"/>
        </w:numPr>
        <w:bidi w:val="0"/>
        <w:spacing w:after="200"/>
        <w:ind w:right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</w:rPr>
        <w:t>Li</w:t>
      </w:r>
      <w:r>
        <w:rPr>
          <w:b w:val="1"/>
          <w:bCs w:val="1"/>
          <w:sz w:val="24"/>
          <w:szCs w:val="24"/>
          <w:rtl w:val="0"/>
          <w:lang w:val="pt-PT"/>
        </w:rPr>
        <w:t>sta de requisitos</w:t>
      </w:r>
    </w:p>
    <w:p>
      <w:pPr>
        <w:pStyle w:val="Cabeçalho 2"/>
        <w:numPr>
          <w:ilvl w:val="1"/>
          <w:numId w:val="4"/>
        </w:numPr>
        <w:bidi w:val="0"/>
        <w:spacing w:before="200" w:after="0"/>
        <w:ind w:right="0"/>
        <w:jc w:val="left"/>
        <w:rPr>
          <w:b w:val="1"/>
          <w:bCs w:val="1"/>
          <w:sz w:val="24"/>
          <w:szCs w:val="24"/>
          <w:rtl w:val="0"/>
        </w:rPr>
      </w:pPr>
      <w:bookmarkStart w:name="_headingh.gjdgxs" w:id="0"/>
      <w:bookmarkEnd w:id="0"/>
      <w:r>
        <w:rPr>
          <w:b w:val="1"/>
          <w:bCs w:val="1"/>
          <w:sz w:val="24"/>
          <w:szCs w:val="24"/>
          <w:rtl w:val="0"/>
        </w:rPr>
        <w:t>R</w:t>
      </w:r>
      <w:r>
        <w:rPr>
          <w:b w:val="1"/>
          <w:bCs w:val="1"/>
          <w:sz w:val="24"/>
          <w:szCs w:val="24"/>
          <w:rtl w:val="0"/>
          <w:lang w:val="pt-PT"/>
        </w:rPr>
        <w:t>equisitos Funcionais</w:t>
      </w:r>
    </w:p>
    <w:p>
      <w:pPr>
        <w:pStyle w:val="Corpo A"/>
        <w:spacing w:after="200"/>
        <w:jc w:val="both"/>
        <w:rPr>
          <w:sz w:val="24"/>
          <w:szCs w:val="24"/>
        </w:rPr>
      </w:pPr>
    </w:p>
    <w:tbl>
      <w:tblPr>
        <w:tblW w:w="9555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0"/>
        <w:gridCol w:w="7290"/>
        <w:gridCol w:w="1455"/>
      </w:tblGrid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ID</w:t>
            </w:r>
          </w:p>
        </w:tc>
        <w:tc>
          <w:tcPr>
            <w:tcW w:type="dxa" w:w="7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Funcionalidade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Prioridade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RF01</w:t>
            </w:r>
          </w:p>
        </w:tc>
        <w:tc>
          <w:tcPr>
            <w:tcW w:type="dxa" w:w="7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sistema deve dar 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nfase aos bot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 da tela inicial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RF02</w:t>
            </w:r>
          </w:p>
        </w:tc>
        <w:tc>
          <w:tcPr>
            <w:tcW w:type="dxa" w:w="7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both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sistema deve dar 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nfase ao t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tulo d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t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odas as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telas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both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</w:tbl>
    <w:p>
      <w:pPr>
        <w:pStyle w:val="Corpo A"/>
        <w:widowControl w:val="0"/>
        <w:spacing w:after="200" w:line="240" w:lineRule="auto"/>
        <w:ind w:left="675" w:hanging="675"/>
        <w:rPr>
          <w:sz w:val="24"/>
          <w:szCs w:val="24"/>
        </w:rPr>
      </w:pPr>
    </w:p>
    <w:p>
      <w:pPr>
        <w:pStyle w:val="Corpo A"/>
        <w:widowControl w:val="0"/>
        <w:spacing w:after="200" w:line="240" w:lineRule="auto"/>
        <w:ind w:left="567" w:hanging="567"/>
        <w:rPr>
          <w:sz w:val="24"/>
          <w:szCs w:val="24"/>
        </w:rPr>
      </w:pPr>
    </w:p>
    <w:p>
      <w:pPr>
        <w:pStyle w:val="Corpo A"/>
        <w:spacing w:after="200"/>
        <w:jc w:val="both"/>
        <w:rPr>
          <w:sz w:val="24"/>
          <w:szCs w:val="24"/>
        </w:rPr>
      </w:pPr>
    </w:p>
    <w:p>
      <w:pPr>
        <w:pStyle w:val="Cabeçalho 2"/>
        <w:numPr>
          <w:ilvl w:val="1"/>
          <w:numId w:val="5"/>
        </w:numPr>
        <w:bidi w:val="0"/>
        <w:spacing w:before="200" w:after="0"/>
        <w:ind w:right="0"/>
        <w:jc w:val="left"/>
        <w:rPr>
          <w:b w:val="1"/>
          <w:bCs w:val="1"/>
          <w:sz w:val="24"/>
          <w:szCs w:val="24"/>
          <w:rtl w:val="0"/>
        </w:rPr>
      </w:pPr>
      <w:bookmarkStart w:name="_headingh.30j0zll" w:id="1"/>
      <w:bookmarkEnd w:id="1"/>
      <w:r>
        <w:rPr>
          <w:b w:val="1"/>
          <w:bCs w:val="1"/>
          <w:sz w:val="24"/>
          <w:szCs w:val="24"/>
          <w:rtl w:val="0"/>
        </w:rPr>
        <w:t>R</w:t>
      </w:r>
      <w:r>
        <w:rPr>
          <w:b w:val="1"/>
          <w:bCs w:val="1"/>
          <w:sz w:val="24"/>
          <w:szCs w:val="24"/>
          <w:rtl w:val="0"/>
          <w:lang w:val="pt-PT"/>
        </w:rPr>
        <w:t>equisitos N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o-funcionais</w:t>
      </w:r>
    </w:p>
    <w:p>
      <w:pPr>
        <w:pStyle w:val="Corpo A"/>
        <w:spacing w:after="200"/>
        <w:jc w:val="both"/>
        <w:rPr>
          <w:sz w:val="24"/>
          <w:szCs w:val="24"/>
        </w:rPr>
      </w:pPr>
    </w:p>
    <w:tbl>
      <w:tblPr>
        <w:tblW w:w="9396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"/>
        <w:gridCol w:w="5235"/>
        <w:gridCol w:w="3141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ID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Requisito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Categoria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RNF01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O sistema dever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utilizar cores prim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rias para a colora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o dos bot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 da tela inicial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Implementa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RNF02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O Sistema dever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utilizar fonte de tamanho 15 para o texto dos bot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 da tela inicial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Implementa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RNF03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O Sistema dever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utilizar fonte com efeito de negrito para o texto dos bot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es da tela inicial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Implementa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RNF04</w:t>
            </w:r>
          </w:p>
        </w:tc>
        <w:tc>
          <w:tcPr>
            <w:tcW w:type="dxa" w:w="5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both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sistema dever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utilizar tamanho 22 para a fonte do t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tulo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em todas as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tela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both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Implementa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</w:tr>
    </w:tbl>
    <w:p>
      <w:pPr>
        <w:pStyle w:val="Corpo A"/>
        <w:widowControl w:val="0"/>
        <w:spacing w:after="200" w:line="240" w:lineRule="auto"/>
        <w:ind w:left="675" w:hanging="675"/>
        <w:rPr>
          <w:sz w:val="24"/>
          <w:szCs w:val="24"/>
        </w:rPr>
      </w:pPr>
    </w:p>
    <w:p>
      <w:pPr>
        <w:pStyle w:val="Corpo A"/>
        <w:widowControl w:val="0"/>
        <w:spacing w:after="200" w:line="240" w:lineRule="auto"/>
        <w:ind w:left="567" w:hanging="567"/>
        <w:rPr>
          <w:sz w:val="24"/>
          <w:szCs w:val="24"/>
        </w:rPr>
      </w:pPr>
    </w:p>
    <w:p>
      <w:pPr>
        <w:pStyle w:val="Corpo A"/>
        <w:spacing w:after="200"/>
        <w:jc w:val="both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57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17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77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507" w:hanging="5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46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854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2421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3348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391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484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540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69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Cabeçalho 2">
    <w:name w:val="Cabeçalho 2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3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