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6B2C12" w14:paraId="160BE5C0" w14:textId="77777777">
        <w:trPr>
          <w:jc w:val="center"/>
        </w:trPr>
        <w:tc>
          <w:tcPr>
            <w:tcW w:w="9360" w:type="dxa"/>
            <w:tcBorders>
              <w:top w:val="single" w:sz="6" w:space="0" w:color="182026"/>
              <w:left w:val="single" w:sz="6" w:space="0" w:color="182026"/>
              <w:bottom w:val="single" w:sz="6" w:space="0" w:color="182026"/>
              <w:right w:val="single" w:sz="6" w:space="0" w:color="182026"/>
            </w:tcBorders>
            <w:shd w:val="clear" w:color="auto" w:fill="182026"/>
            <w:tcMar>
              <w:top w:w="360" w:type="dxa"/>
              <w:left w:w="360" w:type="dxa"/>
              <w:bottom w:w="360" w:type="dxa"/>
              <w:right w:w="360" w:type="dxa"/>
            </w:tcMar>
          </w:tcPr>
          <w:p w14:paraId="3A6DDFD7" w14:textId="77777777" w:rsidR="006B2C12" w:rsidRDefault="00000000">
            <w:pPr>
              <w:spacing w:after="160"/>
            </w:pPr>
            <w:r>
              <w:rPr>
                <w:b/>
                <w:color w:val="B7791F"/>
                <w:sz w:val="20"/>
              </w:rPr>
              <w:t>DÖNEM PROJESI RAPORU</w:t>
            </w:r>
          </w:p>
          <w:p w14:paraId="24311579" w14:textId="77777777" w:rsidR="006B2C12" w:rsidRDefault="00000000">
            <w:pPr>
              <w:spacing w:after="160"/>
            </w:pPr>
            <w:r>
              <w:rPr>
                <w:b/>
                <w:color w:val="FFFFFF"/>
                <w:sz w:val="50"/>
              </w:rPr>
              <w:t>CampusFlow Proje Raporu</w:t>
            </w:r>
          </w:p>
          <w:p w14:paraId="5B4F8E1D" w14:textId="77777777" w:rsidR="006B2C12" w:rsidRDefault="00000000">
            <w:pPr>
              <w:spacing w:after="0"/>
            </w:pPr>
            <w:proofErr w:type="spellStart"/>
            <w:r>
              <w:rPr>
                <w:b/>
                <w:color w:val="D8E2EA"/>
                <w:sz w:val="21"/>
              </w:rPr>
              <w:t>Proje</w:t>
            </w:r>
            <w:proofErr w:type="spellEnd"/>
            <w:r>
              <w:rPr>
                <w:b/>
                <w:color w:val="D8E2EA"/>
                <w:sz w:val="21"/>
              </w:rPr>
              <w:t xml:space="preserve">: </w:t>
            </w:r>
            <w:proofErr w:type="spellStart"/>
            <w:r>
              <w:rPr>
                <w:b/>
                <w:color w:val="D8E2EA"/>
                <w:sz w:val="21"/>
              </w:rPr>
              <w:t>CampusFlow</w:t>
            </w:r>
            <w:proofErr w:type="spellEnd"/>
            <w:r>
              <w:rPr>
                <w:b/>
                <w:color w:val="D8E2EA"/>
                <w:sz w:val="21"/>
              </w:rPr>
              <w:t xml:space="preserve"> | </w:t>
            </w:r>
            <w:proofErr w:type="spellStart"/>
            <w:r>
              <w:rPr>
                <w:b/>
                <w:color w:val="D8E2EA"/>
                <w:sz w:val="21"/>
              </w:rPr>
              <w:t>Yapay</w:t>
            </w:r>
            <w:proofErr w:type="spellEnd"/>
            <w:r>
              <w:rPr>
                <w:b/>
                <w:color w:val="D8E2EA"/>
                <w:sz w:val="21"/>
              </w:rPr>
              <w:t xml:space="preserve"> zeka kullanımı: %60 ekip geliştirmesi, %40 destek</w:t>
            </w:r>
          </w:p>
        </w:tc>
      </w:tr>
    </w:tbl>
    <w:p w14:paraId="6179A9D9" w14:textId="77777777" w:rsidR="006B2C12" w:rsidRDefault="006B2C12"/>
    <w:tbl>
      <w:tblPr>
        <w:tblW w:w="0" w:type="auto"/>
        <w:jc w:val="center"/>
        <w:tblLook w:val="04A0" w:firstRow="1" w:lastRow="0" w:firstColumn="1" w:lastColumn="0" w:noHBand="0" w:noVBand="1"/>
      </w:tblPr>
      <w:tblGrid>
        <w:gridCol w:w="9360"/>
      </w:tblGrid>
      <w:tr w:rsidR="006B2C12" w14:paraId="3FDB4DB8" w14:textId="77777777">
        <w:trPr>
          <w:jc w:val="center"/>
        </w:trPr>
        <w:tc>
          <w:tcPr>
            <w:tcW w:w="9360" w:type="dxa"/>
            <w:tcBorders>
              <w:top w:val="single" w:sz="8" w:space="0" w:color="315F8C"/>
              <w:left w:val="single" w:sz="8" w:space="0" w:color="315F8C"/>
              <w:bottom w:val="single" w:sz="8" w:space="0" w:color="315F8C"/>
              <w:right w:val="single" w:sz="8" w:space="0" w:color="315F8C"/>
            </w:tcBorders>
            <w:shd w:val="clear" w:color="auto" w:fill="F1F5FA"/>
            <w:tcMar>
              <w:top w:w="160" w:type="dxa"/>
              <w:left w:w="180" w:type="dxa"/>
              <w:bottom w:w="160" w:type="dxa"/>
              <w:right w:w="180" w:type="dxa"/>
            </w:tcMar>
          </w:tcPr>
          <w:p w14:paraId="1375E564" w14:textId="77777777" w:rsidR="006B2C12" w:rsidRDefault="00000000">
            <w:pPr>
              <w:spacing w:after="60"/>
            </w:pPr>
            <w:r>
              <w:rPr>
                <w:b/>
                <w:color w:val="315F8C"/>
              </w:rPr>
              <w:t>Rapor kapsamı</w:t>
            </w:r>
          </w:p>
          <w:p w14:paraId="2CEDF4F6" w14:textId="77777777" w:rsidR="006B2C12" w:rsidRDefault="00000000">
            <w:pPr>
              <w:spacing w:after="0" w:line="276" w:lineRule="auto"/>
            </w:pPr>
            <w:r>
              <w:rPr>
                <w:sz w:val="21"/>
              </w:rPr>
              <w:t>Bu rapor proje konusu, hedef kullanıcı, temel özellikler, teknolojiler, veritabanı, özgün özellikler, yapay zeka kullanımı ve katkı beyanını içerir.</w:t>
            </w:r>
          </w:p>
        </w:tc>
      </w:tr>
    </w:tbl>
    <w:p w14:paraId="5B416934" w14:textId="77777777" w:rsidR="006B2C12" w:rsidRDefault="006B2C12"/>
    <w:p w14:paraId="776DD62A" w14:textId="19F71864" w:rsidR="006B2C12" w:rsidRDefault="00000000">
      <w:pPr>
        <w:pStyle w:val="Heading1"/>
        <w:spacing w:before="280" w:after="140"/>
      </w:pPr>
      <w:proofErr w:type="spellStart"/>
      <w:r>
        <w:rPr>
          <w:rFonts w:ascii="Calibri" w:hAnsi="Calibri"/>
          <w:color w:val="315F8C"/>
          <w:sz w:val="32"/>
        </w:rPr>
        <w:t>Proje</w:t>
      </w:r>
      <w:proofErr w:type="spellEnd"/>
      <w:r>
        <w:rPr>
          <w:rFonts w:ascii="Calibri" w:hAnsi="Calibri"/>
          <w:color w:val="315F8C"/>
          <w:sz w:val="32"/>
        </w:rPr>
        <w:t xml:space="preserve"> </w:t>
      </w:r>
      <w:proofErr w:type="spellStart"/>
      <w:r>
        <w:rPr>
          <w:rFonts w:ascii="Calibri" w:hAnsi="Calibri"/>
          <w:color w:val="315F8C"/>
          <w:sz w:val="32"/>
        </w:rPr>
        <w:t>Ad</w:t>
      </w:r>
      <w:r w:rsidR="00367E97">
        <w:rPr>
          <w:rFonts w:ascii="Calibri" w:hAnsi="Calibri"/>
          <w:color w:val="315F8C"/>
          <w:sz w:val="32"/>
        </w:rPr>
        <w:t>ı</w:t>
      </w:r>
      <w:proofErr w:type="spellEnd"/>
    </w:p>
    <w:p w14:paraId="4BBE0723" w14:textId="77777777" w:rsidR="006B2C12" w:rsidRDefault="00000000">
      <w:r>
        <w:rPr>
          <w:sz w:val="21"/>
        </w:rPr>
        <w:t>CampusFlow</w:t>
      </w:r>
    </w:p>
    <w:p w14:paraId="74F612DA" w14:textId="77777777" w:rsidR="00367E97" w:rsidRDefault="00367E97" w:rsidP="00367E97">
      <w:pPr>
        <w:pStyle w:val="Heading2"/>
        <w:rPr>
          <w:rFonts w:ascii="Times New Roman" w:hAnsi="Times New Roman"/>
          <w:color w:val="auto"/>
        </w:rPr>
      </w:pPr>
      <w:r>
        <w:t xml:space="preserve">1. </w:t>
      </w:r>
      <w:proofErr w:type="spellStart"/>
      <w:r>
        <w:t>Proje</w:t>
      </w:r>
      <w:proofErr w:type="spellEnd"/>
      <w:r>
        <w:t xml:space="preserve"> </w:t>
      </w:r>
      <w:proofErr w:type="spellStart"/>
      <w:r>
        <w:t>Konusu</w:t>
      </w:r>
      <w:proofErr w:type="spellEnd"/>
      <w:r>
        <w:t xml:space="preserve"> </w:t>
      </w:r>
      <w:proofErr w:type="spellStart"/>
      <w:r>
        <w:t>ve</w:t>
      </w:r>
      <w:proofErr w:type="spellEnd"/>
      <w:r>
        <w:t xml:space="preserve"> </w:t>
      </w:r>
      <w:proofErr w:type="spellStart"/>
      <w:r>
        <w:t>Amacı</w:t>
      </w:r>
      <w:proofErr w:type="spellEnd"/>
    </w:p>
    <w:p w14:paraId="1F3E31F4" w14:textId="77777777" w:rsidR="00367E97" w:rsidRDefault="00367E97" w:rsidP="00367E97">
      <w:pPr>
        <w:pStyle w:val="NormalWeb"/>
      </w:pPr>
      <w:r>
        <w:rPr>
          <w:b/>
          <w:bCs/>
        </w:rPr>
        <w:t>CampusFlow</w:t>
      </w:r>
      <w:r>
        <w:t>, Atatürk Üniversitesi kampüsü için geliştirilmiş bir kampüs bilgi ve etkinlik takip sistemidir. Projenin amacı; öğrencilerin kampüs içindeki mekanlara, etkinliklere, harita bilgilerine, hava durumu uyarılarına ve bilet işlemlerine tek bir web uygulaması üzerinden ulaşabilmesini sağlamaktir.</w:t>
      </w:r>
    </w:p>
    <w:p w14:paraId="300F21C0" w14:textId="77777777" w:rsidR="00367E97" w:rsidRDefault="00367E97" w:rsidP="00367E97">
      <w:pPr>
        <w:pStyle w:val="NormalWeb"/>
      </w:pPr>
      <w:r>
        <w:t>Kampüs içinde öğrenciler genellikle sessiz çalışma alanı, Wi-Fi kalitesi iyi olan mekanlar, yaklaşan etkinlikler, etkinlik konumları veya etkinliklerin hava durumundan etkilenip etkilenmeyeceği gibi bilgilere farklı kaynaklardan ulaşmak zorunda kalmaktadır. CampusFlow, tüm bu bilgileri tek bir sistemde toplayarak bu problemi çözmeyi hedefler.</w:t>
      </w:r>
    </w:p>
    <w:p w14:paraId="7F1EECD7" w14:textId="77777777" w:rsidR="00367E97" w:rsidRDefault="00367E97" w:rsidP="00367E97">
      <w:pPr>
        <w:pStyle w:val="Heading2"/>
        <w:rPr>
          <w:rFonts w:ascii="Times New Roman" w:hAnsi="Times New Roman"/>
          <w:color w:val="auto"/>
        </w:rPr>
      </w:pPr>
      <w:r>
        <w:t xml:space="preserve">2. </w:t>
      </w:r>
      <w:proofErr w:type="spellStart"/>
      <w:r>
        <w:t>Hedef</w:t>
      </w:r>
      <w:proofErr w:type="spellEnd"/>
      <w:r>
        <w:t xml:space="preserve"> </w:t>
      </w:r>
      <w:proofErr w:type="spellStart"/>
      <w:r>
        <w:t>Kullanıcı</w:t>
      </w:r>
      <w:proofErr w:type="spellEnd"/>
      <w:r>
        <w:t xml:space="preserve"> </w:t>
      </w:r>
      <w:proofErr w:type="spellStart"/>
      <w:r>
        <w:t>ve</w:t>
      </w:r>
      <w:proofErr w:type="spellEnd"/>
      <w:r>
        <w:t xml:space="preserve"> Rol Tanımları</w:t>
      </w:r>
    </w:p>
    <w:p w14:paraId="6070F4AE" w14:textId="77777777" w:rsidR="00367E97" w:rsidRDefault="00367E97" w:rsidP="00367E97">
      <w:pPr>
        <w:pStyle w:val="NormalWeb"/>
      </w:pPr>
      <w:r>
        <w:t>Projenin hedef kullanıcı kitlesi şu şekildedir:</w:t>
      </w:r>
    </w:p>
    <w:p w14:paraId="6867ABB9" w14:textId="77777777" w:rsidR="00367E97" w:rsidRDefault="00367E97" w:rsidP="00367E97">
      <w:pPr>
        <w:pStyle w:val="NormalWeb"/>
        <w:numPr>
          <w:ilvl w:val="0"/>
          <w:numId w:val="10"/>
        </w:numPr>
      </w:pPr>
      <w:r>
        <w:t>Atatürk Üniversitesi öğrencileri,</w:t>
      </w:r>
    </w:p>
    <w:p w14:paraId="6C33C35A" w14:textId="77777777" w:rsidR="00367E97" w:rsidRDefault="00367E97" w:rsidP="00367E97">
      <w:pPr>
        <w:pStyle w:val="NormalWeb"/>
        <w:numPr>
          <w:ilvl w:val="0"/>
          <w:numId w:val="10"/>
        </w:numPr>
      </w:pPr>
      <w:r>
        <w:t>Kampüs etkinliklerini takip etmek isteyen tüm kullanıcılar,</w:t>
      </w:r>
    </w:p>
    <w:p w14:paraId="18DA4A29" w14:textId="77777777" w:rsidR="00367E97" w:rsidRDefault="00367E97" w:rsidP="00367E97">
      <w:pPr>
        <w:pStyle w:val="NormalWeb"/>
        <w:numPr>
          <w:ilvl w:val="0"/>
          <w:numId w:val="10"/>
        </w:numPr>
      </w:pPr>
      <w:r>
        <w:t>Kampüste çalışma alanı veya sosyal mekan arayan öğrenciler,</w:t>
      </w:r>
    </w:p>
    <w:p w14:paraId="095BC11E" w14:textId="77777777" w:rsidR="00367E97" w:rsidRDefault="00367E97" w:rsidP="00367E97">
      <w:pPr>
        <w:pStyle w:val="NormalWeb"/>
        <w:numPr>
          <w:ilvl w:val="0"/>
          <w:numId w:val="10"/>
        </w:numPr>
      </w:pPr>
      <w:r>
        <w:t>Etkinlik ve mekan bilgilerini yönetecek admin (yönetici) kullanıcıları.</w:t>
      </w:r>
    </w:p>
    <w:p w14:paraId="200C548C" w14:textId="77777777" w:rsidR="00367E97" w:rsidRDefault="00367E97" w:rsidP="00367E97">
      <w:pPr>
        <w:pStyle w:val="NormalWeb"/>
      </w:pPr>
      <w:r>
        <w:t xml:space="preserve">Sistemde güvenlik ve yetkilendirmeyi sağlamak adına </w:t>
      </w:r>
      <w:r>
        <w:rPr>
          <w:b/>
          <w:bCs/>
        </w:rPr>
        <w:t>iki farklı kullanıcı rolü</w:t>
      </w:r>
      <w:r>
        <w:t xml:space="preserve"> bulunur:</w:t>
      </w:r>
    </w:p>
    <w:p w14:paraId="14143EA0" w14:textId="77777777" w:rsidR="00367E97" w:rsidRDefault="00367E97" w:rsidP="00367E97">
      <w:pPr>
        <w:pStyle w:val="NormalWeb"/>
        <w:numPr>
          <w:ilvl w:val="0"/>
          <w:numId w:val="11"/>
        </w:numPr>
      </w:pPr>
      <w:r>
        <w:rPr>
          <w:b/>
          <w:bCs/>
        </w:rPr>
        <w:t>Normal Kullanıcı:</w:t>
      </w:r>
      <w:r>
        <w:t xml:space="preserve"> Kampüs bilgilerini ve mekanları görüntüler, etkinlikleri takip eder ve bilet alabilir.</w:t>
      </w:r>
    </w:p>
    <w:p w14:paraId="67B349B4" w14:textId="77777777" w:rsidR="00367E97" w:rsidRDefault="00367E97" w:rsidP="00367E97">
      <w:pPr>
        <w:pStyle w:val="NormalWeb"/>
        <w:numPr>
          <w:ilvl w:val="0"/>
          <w:numId w:val="11"/>
        </w:numPr>
      </w:pPr>
      <w:r>
        <w:rPr>
          <w:b/>
          <w:bCs/>
        </w:rPr>
        <w:lastRenderedPageBreak/>
        <w:t>Admin (Yönetici):</w:t>
      </w:r>
      <w:r>
        <w:t xml:space="preserve"> Mekan ve etkinlik ekleme, düzenleme, silme yetkilerine sahiptir; ayrıca gelişmiş admin panelini kullanabilir.</w:t>
      </w:r>
    </w:p>
    <w:p w14:paraId="31F779B2" w14:textId="77777777" w:rsidR="00367E97" w:rsidRDefault="00367E97" w:rsidP="00367E97">
      <w:pPr>
        <w:pStyle w:val="Heading2"/>
        <w:rPr>
          <w:rFonts w:ascii="Times New Roman" w:hAnsi="Times New Roman"/>
          <w:color w:val="auto"/>
        </w:rPr>
      </w:pPr>
      <w:r>
        <w:t xml:space="preserve">3. Temel </w:t>
      </w:r>
      <w:proofErr w:type="spellStart"/>
      <w:r>
        <w:t>Özellikler</w:t>
      </w:r>
      <w:proofErr w:type="spellEnd"/>
    </w:p>
    <w:p w14:paraId="7E046BD7" w14:textId="77777777" w:rsidR="00367E97" w:rsidRDefault="00367E97" w:rsidP="00367E97">
      <w:pPr>
        <w:pStyle w:val="NormalWeb"/>
      </w:pPr>
      <w:r>
        <w:t>CampusFlow uygulamasında yer alan temel işlevler ve özellikler şunlardır:</w:t>
      </w:r>
    </w:p>
    <w:p w14:paraId="0AAA1091" w14:textId="77777777" w:rsidR="00367E97" w:rsidRDefault="00367E97" w:rsidP="00367E97">
      <w:pPr>
        <w:pStyle w:val="NormalWeb"/>
        <w:numPr>
          <w:ilvl w:val="0"/>
          <w:numId w:val="12"/>
        </w:numPr>
      </w:pPr>
      <w:r>
        <w:t>Kullanıcı kayıt ve giriş/çıkış (Authentication) sistemi</w:t>
      </w:r>
    </w:p>
    <w:p w14:paraId="394A4F16" w14:textId="77777777" w:rsidR="00367E97" w:rsidRDefault="00367E97" w:rsidP="00367E97">
      <w:pPr>
        <w:pStyle w:val="NormalWeb"/>
        <w:numPr>
          <w:ilvl w:val="0"/>
          <w:numId w:val="12"/>
        </w:numPr>
      </w:pPr>
      <w:r>
        <w:t>Admin ve normal kullanıcı rol yönetimi (Authorization)</w:t>
      </w:r>
    </w:p>
    <w:p w14:paraId="72C8D29C" w14:textId="77777777" w:rsidR="00367E97" w:rsidRDefault="00367E97" w:rsidP="00367E97">
      <w:pPr>
        <w:pStyle w:val="NormalWeb"/>
        <w:numPr>
          <w:ilvl w:val="0"/>
          <w:numId w:val="12"/>
        </w:numPr>
      </w:pPr>
      <w:r>
        <w:t>Mekan listeleme, ekleme, düzenleme ve silme</w:t>
      </w:r>
    </w:p>
    <w:p w14:paraId="1D449FCA" w14:textId="77777777" w:rsidR="00367E97" w:rsidRDefault="00367E97" w:rsidP="00367E97">
      <w:pPr>
        <w:pStyle w:val="NormalWeb"/>
        <w:numPr>
          <w:ilvl w:val="0"/>
          <w:numId w:val="12"/>
        </w:numPr>
      </w:pPr>
      <w:r>
        <w:t>Etkinlik listeleme, ekleme, düzenleme ve silme</w:t>
      </w:r>
    </w:p>
    <w:p w14:paraId="6CB2B842" w14:textId="77777777" w:rsidR="00367E97" w:rsidRDefault="00367E97" w:rsidP="00367E97">
      <w:pPr>
        <w:pStyle w:val="NormalWeb"/>
        <w:numPr>
          <w:ilvl w:val="0"/>
          <w:numId w:val="12"/>
        </w:numPr>
      </w:pPr>
      <w:r>
        <w:t>Gelişmiş mekan ve etkinlik arama/filtreleme</w:t>
      </w:r>
    </w:p>
    <w:p w14:paraId="1F53BECE" w14:textId="77777777" w:rsidR="00367E97" w:rsidRDefault="00367E97" w:rsidP="00367E97">
      <w:pPr>
        <w:pStyle w:val="NormalWeb"/>
        <w:numPr>
          <w:ilvl w:val="0"/>
          <w:numId w:val="12"/>
        </w:numPr>
      </w:pPr>
      <w:r>
        <w:t>Entegre kampüs haritası (Mekan ve etkinlik pinleri ile)</w:t>
      </w:r>
    </w:p>
    <w:p w14:paraId="6ACB9DDB" w14:textId="77777777" w:rsidR="00367E97" w:rsidRDefault="00367E97" w:rsidP="00367E97">
      <w:pPr>
        <w:pStyle w:val="NormalWeb"/>
        <w:numPr>
          <w:ilvl w:val="0"/>
          <w:numId w:val="12"/>
        </w:numPr>
      </w:pPr>
      <w:r>
        <w:t>Anlık hava durumu paneli ve yaklaşan etkinlik bildirimleri</w:t>
      </w:r>
    </w:p>
    <w:p w14:paraId="2073BD2B" w14:textId="77777777" w:rsidR="00367E97" w:rsidRDefault="00367E97" w:rsidP="00367E97">
      <w:pPr>
        <w:pStyle w:val="NormalWeb"/>
        <w:numPr>
          <w:ilvl w:val="0"/>
          <w:numId w:val="12"/>
        </w:numPr>
      </w:pPr>
      <w:r>
        <w:t>Biletli etkinlik yönetim sistemi, ödeme formu ve IBAN format kontrolü</w:t>
      </w:r>
    </w:p>
    <w:p w14:paraId="132CCF99" w14:textId="77777777" w:rsidR="00367E97" w:rsidRDefault="00367E97" w:rsidP="00367E97">
      <w:pPr>
        <w:pStyle w:val="NormalWeb"/>
        <w:numPr>
          <w:ilvl w:val="0"/>
          <w:numId w:val="12"/>
        </w:numPr>
      </w:pPr>
      <w:r>
        <w:t>Gelişmiş admin yönetim paneli</w:t>
      </w:r>
    </w:p>
    <w:p w14:paraId="58B19F43" w14:textId="77777777" w:rsidR="00367E97" w:rsidRDefault="00367E97" w:rsidP="00367E97">
      <w:pPr>
        <w:pStyle w:val="Heading2"/>
        <w:spacing w:before="0"/>
        <w:rPr>
          <w:rFonts w:ascii="Arial" w:hAnsi="Arial" w:cs="Arial"/>
          <w:color w:val="auto"/>
        </w:rPr>
      </w:pPr>
      <w:r>
        <w:rPr>
          <w:rFonts w:ascii="Arial" w:hAnsi="Arial" w:cs="Arial"/>
        </w:rPr>
        <w:t xml:space="preserve">4. </w:t>
      </w:r>
      <w:proofErr w:type="spellStart"/>
      <w:r>
        <w:rPr>
          <w:rFonts w:ascii="Arial" w:hAnsi="Arial" w:cs="Arial"/>
        </w:rPr>
        <w:t>Kullanılan</w:t>
      </w:r>
      <w:proofErr w:type="spellEnd"/>
      <w:r>
        <w:rPr>
          <w:rFonts w:ascii="Arial" w:hAnsi="Arial" w:cs="Arial"/>
        </w:rPr>
        <w:t xml:space="preserve"> </w:t>
      </w:r>
      <w:proofErr w:type="spellStart"/>
      <w:r>
        <w:rPr>
          <w:rFonts w:ascii="Arial" w:hAnsi="Arial" w:cs="Arial"/>
        </w:rPr>
        <w:t>Teknolojiler</w:t>
      </w:r>
      <w:proofErr w:type="spellEnd"/>
    </w:p>
    <w:p w14:paraId="3137C11B" w14:textId="77777777" w:rsidR="00367E97" w:rsidRDefault="00367E97" w:rsidP="00367E97">
      <w:pPr>
        <w:pStyle w:val="NormalWeb"/>
        <w:spacing w:before="0" w:beforeAutospacing="0"/>
        <w:rPr>
          <w:rFonts w:ascii="Arial" w:hAnsi="Arial" w:cs="Arial"/>
        </w:rPr>
      </w:pPr>
      <w:r>
        <w:rPr>
          <w:rFonts w:ascii="Arial" w:hAnsi="Arial" w:cs="Arial"/>
        </w:rPr>
        <w:t>Projenin geliştirilmesinde modern web teknolojileri ve kütüphanelerinden yararlanılmıştır: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5993"/>
      </w:tblGrid>
      <w:tr w:rsidR="00367E97" w14:paraId="2EEDD5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7F4A3" w14:textId="77777777" w:rsidR="00367E97" w:rsidRDefault="00367E97">
            <w:pPr>
              <w:rPr>
                <w:rFonts w:ascii="Arial" w:hAnsi="Arial" w:cs="Arial"/>
              </w:rPr>
            </w:pPr>
            <w:proofErr w:type="spellStart"/>
            <w:r>
              <w:rPr>
                <w:rStyle w:val="Strong"/>
                <w:rFonts w:ascii="Arial" w:hAnsi="Arial" w:cs="Arial"/>
              </w:rPr>
              <w:t>Teknoloji</w:t>
            </w:r>
            <w:proofErr w:type="spellEnd"/>
            <w:r>
              <w:rPr>
                <w:rStyle w:val="Strong"/>
                <w:rFonts w:ascii="Arial" w:hAnsi="Arial" w:cs="Arial"/>
              </w:rPr>
              <w:t xml:space="preserve"> / </w:t>
            </w:r>
            <w:proofErr w:type="spellStart"/>
            <w:r>
              <w:rPr>
                <w:rStyle w:val="Strong"/>
                <w:rFonts w:ascii="Arial" w:hAnsi="Arial" w:cs="Arial"/>
              </w:rPr>
              <w:t>Kütüphane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70E429" w14:textId="77777777" w:rsidR="00367E97" w:rsidRDefault="00367E97">
            <w:pPr>
              <w:rPr>
                <w:rFonts w:ascii="Arial" w:hAnsi="Arial" w:cs="Arial"/>
              </w:rPr>
            </w:pPr>
            <w:proofErr w:type="spellStart"/>
            <w:r>
              <w:rPr>
                <w:rStyle w:val="Strong"/>
                <w:rFonts w:ascii="Arial" w:hAnsi="Arial" w:cs="Arial"/>
              </w:rPr>
              <w:t>Kullanım</w:t>
            </w:r>
            <w:proofErr w:type="spellEnd"/>
            <w:r>
              <w:rPr>
                <w:rStyle w:val="Strong"/>
                <w:rFonts w:ascii="Arial" w:hAnsi="Arial" w:cs="Arial"/>
              </w:rPr>
              <w:t xml:space="preserve"> </w:t>
            </w:r>
            <w:proofErr w:type="spellStart"/>
            <w:r>
              <w:rPr>
                <w:rStyle w:val="Strong"/>
                <w:rFonts w:ascii="Arial" w:hAnsi="Arial" w:cs="Arial"/>
              </w:rPr>
              <w:t>Amacı</w:t>
            </w:r>
            <w:proofErr w:type="spellEnd"/>
          </w:p>
        </w:tc>
      </w:tr>
      <w:tr w:rsidR="00367E97" w14:paraId="0F0971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A62EC" w14:textId="77777777" w:rsidR="00367E97" w:rsidRDefault="00367E97">
            <w:pPr>
              <w:rPr>
                <w:rFonts w:ascii="Arial" w:hAnsi="Arial" w:cs="Arial"/>
              </w:rPr>
            </w:pPr>
            <w:r>
              <w:rPr>
                <w:rFonts w:ascii="Arial" w:hAnsi="Arial" w:cs="Arial"/>
                <w:b/>
                <w:bCs/>
              </w:rPr>
              <w:t>Ruby on Rails 7.1.6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1F037" w14:textId="77777777" w:rsidR="00367E97" w:rsidRDefault="00367E97">
            <w:pPr>
              <w:rPr>
                <w:rFonts w:ascii="Arial" w:hAnsi="Arial" w:cs="Arial"/>
              </w:rPr>
            </w:pPr>
            <w:proofErr w:type="spellStart"/>
            <w:r>
              <w:rPr>
                <w:rFonts w:ascii="Arial" w:hAnsi="Arial" w:cs="Arial"/>
              </w:rPr>
              <w:t>Projenin</w:t>
            </w:r>
            <w:proofErr w:type="spellEnd"/>
            <w:r>
              <w:rPr>
                <w:rFonts w:ascii="Arial" w:hAnsi="Arial" w:cs="Arial"/>
              </w:rPr>
              <w:t xml:space="preserve"> ana web </w:t>
            </w:r>
            <w:proofErr w:type="spellStart"/>
            <w:r>
              <w:rPr>
                <w:rFonts w:ascii="Arial" w:hAnsi="Arial" w:cs="Arial"/>
              </w:rPr>
              <w:t>çatısı</w:t>
            </w:r>
            <w:proofErr w:type="spellEnd"/>
            <w:r>
              <w:rPr>
                <w:rFonts w:ascii="Arial" w:hAnsi="Arial" w:cs="Arial"/>
              </w:rPr>
              <w:t xml:space="preserve"> (Framework)</w:t>
            </w:r>
          </w:p>
        </w:tc>
      </w:tr>
      <w:tr w:rsidR="00367E97" w14:paraId="76610C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7CDA5" w14:textId="77777777" w:rsidR="00367E97" w:rsidRDefault="00367E97">
            <w:pPr>
              <w:rPr>
                <w:rFonts w:ascii="Arial" w:hAnsi="Arial" w:cs="Arial"/>
              </w:rPr>
            </w:pPr>
            <w:r>
              <w:rPr>
                <w:rFonts w:ascii="Arial" w:hAnsi="Arial" w:cs="Arial"/>
                <w:b/>
                <w:bCs/>
              </w:rPr>
              <w:t>Ruby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92E45" w14:textId="77777777" w:rsidR="00367E97" w:rsidRDefault="00367E97">
            <w:pPr>
              <w:rPr>
                <w:rFonts w:ascii="Arial" w:hAnsi="Arial" w:cs="Arial"/>
              </w:rPr>
            </w:pPr>
            <w:proofErr w:type="spellStart"/>
            <w:r>
              <w:rPr>
                <w:rFonts w:ascii="Arial" w:hAnsi="Arial" w:cs="Arial"/>
              </w:rPr>
              <w:t>Programlama</w:t>
            </w:r>
            <w:proofErr w:type="spellEnd"/>
            <w:r>
              <w:rPr>
                <w:rFonts w:ascii="Arial" w:hAnsi="Arial" w:cs="Arial"/>
              </w:rPr>
              <w:t xml:space="preserve"> </w:t>
            </w:r>
            <w:proofErr w:type="spellStart"/>
            <w:r>
              <w:rPr>
                <w:rFonts w:ascii="Arial" w:hAnsi="Arial" w:cs="Arial"/>
              </w:rPr>
              <w:t>dili</w:t>
            </w:r>
            <w:proofErr w:type="spellEnd"/>
          </w:p>
        </w:tc>
      </w:tr>
      <w:tr w:rsidR="00367E97" w14:paraId="719D8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A231C" w14:textId="77777777" w:rsidR="00367E97" w:rsidRDefault="00367E97">
            <w:pPr>
              <w:rPr>
                <w:rFonts w:ascii="Arial" w:hAnsi="Arial" w:cs="Arial"/>
              </w:rPr>
            </w:pPr>
            <w:r>
              <w:rPr>
                <w:rFonts w:ascii="Arial" w:hAnsi="Arial" w:cs="Arial"/>
                <w:b/>
                <w:bCs/>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1A616" w14:textId="77777777" w:rsidR="00367E97" w:rsidRDefault="00367E97">
            <w:pPr>
              <w:rPr>
                <w:rFonts w:ascii="Arial" w:hAnsi="Arial" w:cs="Arial"/>
              </w:rPr>
            </w:pPr>
            <w:proofErr w:type="spellStart"/>
            <w:r>
              <w:rPr>
                <w:rFonts w:ascii="Arial" w:hAnsi="Arial" w:cs="Arial"/>
              </w:rPr>
              <w:t>İlişkisel</w:t>
            </w:r>
            <w:proofErr w:type="spellEnd"/>
            <w:r>
              <w:rPr>
                <w:rFonts w:ascii="Arial" w:hAnsi="Arial" w:cs="Arial"/>
              </w:rPr>
              <w:t xml:space="preserve"> </w:t>
            </w:r>
            <w:proofErr w:type="spellStart"/>
            <w:r>
              <w:rPr>
                <w:rFonts w:ascii="Arial" w:hAnsi="Arial" w:cs="Arial"/>
              </w:rPr>
              <w:t>veritabanı</w:t>
            </w:r>
            <w:proofErr w:type="spellEnd"/>
            <w:r>
              <w:rPr>
                <w:rFonts w:ascii="Arial" w:hAnsi="Arial" w:cs="Arial"/>
              </w:rPr>
              <w:t xml:space="preserve"> </w:t>
            </w:r>
            <w:proofErr w:type="spellStart"/>
            <w:r>
              <w:rPr>
                <w:rFonts w:ascii="Arial" w:hAnsi="Arial" w:cs="Arial"/>
              </w:rPr>
              <w:t>yönetim</w:t>
            </w:r>
            <w:proofErr w:type="spellEnd"/>
            <w:r>
              <w:rPr>
                <w:rFonts w:ascii="Arial" w:hAnsi="Arial" w:cs="Arial"/>
              </w:rPr>
              <w:t xml:space="preserve"> </w:t>
            </w:r>
            <w:proofErr w:type="spellStart"/>
            <w:r>
              <w:rPr>
                <w:rFonts w:ascii="Arial" w:hAnsi="Arial" w:cs="Arial"/>
              </w:rPr>
              <w:t>sistemi</w:t>
            </w:r>
            <w:proofErr w:type="spellEnd"/>
          </w:p>
        </w:tc>
      </w:tr>
      <w:tr w:rsidR="00367E97" w14:paraId="7728DC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1376F" w14:textId="77777777" w:rsidR="00367E97" w:rsidRDefault="00367E97">
            <w:pPr>
              <w:rPr>
                <w:rFonts w:ascii="Arial" w:hAnsi="Arial" w:cs="Arial"/>
              </w:rPr>
            </w:pPr>
            <w:r>
              <w:rPr>
                <w:rFonts w:ascii="Arial" w:hAnsi="Arial" w:cs="Arial"/>
                <w:b/>
                <w:bCs/>
              </w:rPr>
              <w:t xml:space="preserve">ERB Template </w:t>
            </w:r>
            <w:proofErr w:type="spellStart"/>
            <w:r>
              <w:rPr>
                <w:rFonts w:ascii="Arial" w:hAnsi="Arial" w:cs="Arial"/>
                <w:b/>
                <w:bCs/>
              </w:rPr>
              <w:t>Sistemi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C87476" w14:textId="77777777" w:rsidR="00367E97" w:rsidRDefault="00367E97">
            <w:pPr>
              <w:rPr>
                <w:rFonts w:ascii="Arial" w:hAnsi="Arial" w:cs="Arial"/>
              </w:rPr>
            </w:pPr>
            <w:proofErr w:type="spellStart"/>
            <w:r>
              <w:rPr>
                <w:rFonts w:ascii="Arial" w:hAnsi="Arial" w:cs="Arial"/>
              </w:rPr>
              <w:t>Dinamik</w:t>
            </w:r>
            <w:proofErr w:type="spellEnd"/>
            <w:r>
              <w:rPr>
                <w:rFonts w:ascii="Arial" w:hAnsi="Arial" w:cs="Arial"/>
              </w:rPr>
              <w:t xml:space="preserve"> HTML </w:t>
            </w:r>
            <w:proofErr w:type="spellStart"/>
            <w:r>
              <w:rPr>
                <w:rFonts w:ascii="Arial" w:hAnsi="Arial" w:cs="Arial"/>
              </w:rPr>
              <w:t>görünümlerinin</w:t>
            </w:r>
            <w:proofErr w:type="spellEnd"/>
            <w:r>
              <w:rPr>
                <w:rFonts w:ascii="Arial" w:hAnsi="Arial" w:cs="Arial"/>
              </w:rPr>
              <w:t xml:space="preserve"> (View) </w:t>
            </w:r>
            <w:proofErr w:type="spellStart"/>
            <w:r>
              <w:rPr>
                <w:rFonts w:ascii="Arial" w:hAnsi="Arial" w:cs="Arial"/>
              </w:rPr>
              <w:t>oluşturulması</w:t>
            </w:r>
            <w:proofErr w:type="spellEnd"/>
          </w:p>
        </w:tc>
      </w:tr>
      <w:tr w:rsidR="00367E97" w14:paraId="019414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A33AC9" w14:textId="77777777" w:rsidR="00367E97" w:rsidRDefault="00367E97">
            <w:pPr>
              <w:rPr>
                <w:rFonts w:ascii="Arial" w:hAnsi="Arial" w:cs="Arial"/>
              </w:rPr>
            </w:pPr>
            <w:r>
              <w:rPr>
                <w:rFonts w:ascii="Arial" w:hAnsi="Arial" w:cs="Arial"/>
                <w:b/>
                <w:bCs/>
              </w:rPr>
              <w:t>Bootstrap 5 &amp; Sass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31833" w14:textId="77777777" w:rsidR="00367E97" w:rsidRDefault="00367E97">
            <w:pPr>
              <w:rPr>
                <w:rFonts w:ascii="Arial" w:hAnsi="Arial" w:cs="Arial"/>
              </w:rPr>
            </w:pPr>
            <w:proofErr w:type="spellStart"/>
            <w:r>
              <w:rPr>
                <w:rFonts w:ascii="Arial" w:hAnsi="Arial" w:cs="Arial"/>
              </w:rPr>
              <w:t>Duyarlı</w:t>
            </w:r>
            <w:proofErr w:type="spellEnd"/>
            <w:r>
              <w:rPr>
                <w:rFonts w:ascii="Arial" w:hAnsi="Arial" w:cs="Arial"/>
              </w:rPr>
              <w:t xml:space="preserve"> (Responsive) </w:t>
            </w:r>
            <w:proofErr w:type="spellStart"/>
            <w:r>
              <w:rPr>
                <w:rFonts w:ascii="Arial" w:hAnsi="Arial" w:cs="Arial"/>
              </w:rPr>
              <w:t>arayüz</w:t>
            </w:r>
            <w:proofErr w:type="spellEnd"/>
            <w:r>
              <w:rPr>
                <w:rFonts w:ascii="Arial" w:hAnsi="Arial" w:cs="Arial"/>
              </w:rPr>
              <w:t xml:space="preserve"> </w:t>
            </w:r>
            <w:proofErr w:type="spellStart"/>
            <w:r>
              <w:rPr>
                <w:rFonts w:ascii="Arial" w:hAnsi="Arial" w:cs="Arial"/>
              </w:rPr>
              <w:t>tasarımı</w:t>
            </w:r>
            <w:proofErr w:type="spellEnd"/>
            <w:r>
              <w:rPr>
                <w:rFonts w:ascii="Arial" w:hAnsi="Arial" w:cs="Arial"/>
              </w:rPr>
              <w:t xml:space="preserve"> </w:t>
            </w:r>
            <w:proofErr w:type="spellStart"/>
            <w:r>
              <w:rPr>
                <w:rFonts w:ascii="Arial" w:hAnsi="Arial" w:cs="Arial"/>
              </w:rPr>
              <w:t>ve</w:t>
            </w:r>
            <w:proofErr w:type="spellEnd"/>
            <w:r>
              <w:rPr>
                <w:rFonts w:ascii="Arial" w:hAnsi="Arial" w:cs="Arial"/>
              </w:rPr>
              <w:t xml:space="preserve"> </w:t>
            </w:r>
            <w:proofErr w:type="spellStart"/>
            <w:r>
              <w:rPr>
                <w:rFonts w:ascii="Arial" w:hAnsi="Arial" w:cs="Arial"/>
              </w:rPr>
              <w:t>stil</w:t>
            </w:r>
            <w:proofErr w:type="spellEnd"/>
            <w:r>
              <w:rPr>
                <w:rFonts w:ascii="Arial" w:hAnsi="Arial" w:cs="Arial"/>
              </w:rPr>
              <w:t xml:space="preserve"> </w:t>
            </w:r>
            <w:proofErr w:type="spellStart"/>
            <w:r>
              <w:rPr>
                <w:rFonts w:ascii="Arial" w:hAnsi="Arial" w:cs="Arial"/>
              </w:rPr>
              <w:t>yönetimi</w:t>
            </w:r>
            <w:proofErr w:type="spellEnd"/>
          </w:p>
        </w:tc>
      </w:tr>
      <w:tr w:rsidR="00367E97" w14:paraId="13E0C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90005" w14:textId="77777777" w:rsidR="00367E97" w:rsidRDefault="00367E97">
            <w:pPr>
              <w:rPr>
                <w:rFonts w:ascii="Arial" w:hAnsi="Arial" w:cs="Arial"/>
              </w:rPr>
            </w:pPr>
            <w:r>
              <w:rPr>
                <w:rFonts w:ascii="Arial" w:hAnsi="Arial" w:cs="Arial"/>
                <w:b/>
                <w:bCs/>
              </w:rPr>
              <w:t>Bootstrap Icons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27FE2" w14:textId="77777777" w:rsidR="00367E97" w:rsidRDefault="00367E97">
            <w:pPr>
              <w:rPr>
                <w:rFonts w:ascii="Arial" w:hAnsi="Arial" w:cs="Arial"/>
              </w:rPr>
            </w:pPr>
            <w:proofErr w:type="spellStart"/>
            <w:r>
              <w:rPr>
                <w:rFonts w:ascii="Arial" w:hAnsi="Arial" w:cs="Arial"/>
              </w:rPr>
              <w:t>Arayüz</w:t>
            </w:r>
            <w:proofErr w:type="spellEnd"/>
            <w:r>
              <w:rPr>
                <w:rFonts w:ascii="Arial" w:hAnsi="Arial" w:cs="Arial"/>
              </w:rPr>
              <w:t xml:space="preserve"> </w:t>
            </w:r>
            <w:proofErr w:type="spellStart"/>
            <w:r>
              <w:rPr>
                <w:rFonts w:ascii="Arial" w:hAnsi="Arial" w:cs="Arial"/>
              </w:rPr>
              <w:t>içi</w:t>
            </w:r>
            <w:proofErr w:type="spellEnd"/>
            <w:r>
              <w:rPr>
                <w:rFonts w:ascii="Arial" w:hAnsi="Arial" w:cs="Arial"/>
              </w:rPr>
              <w:t xml:space="preserve"> </w:t>
            </w:r>
            <w:proofErr w:type="spellStart"/>
            <w:r>
              <w:rPr>
                <w:rFonts w:ascii="Arial" w:hAnsi="Arial" w:cs="Arial"/>
              </w:rPr>
              <w:t>görsel</w:t>
            </w:r>
            <w:proofErr w:type="spellEnd"/>
            <w:r>
              <w:rPr>
                <w:rFonts w:ascii="Arial" w:hAnsi="Arial" w:cs="Arial"/>
              </w:rPr>
              <w:t xml:space="preserve"> </w:t>
            </w:r>
            <w:proofErr w:type="spellStart"/>
            <w:r>
              <w:rPr>
                <w:rFonts w:ascii="Arial" w:hAnsi="Arial" w:cs="Arial"/>
              </w:rPr>
              <w:t>ikonlar</w:t>
            </w:r>
            <w:proofErr w:type="spellEnd"/>
          </w:p>
        </w:tc>
      </w:tr>
      <w:tr w:rsidR="00367E97" w14:paraId="461709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32B8B" w14:textId="77777777" w:rsidR="00367E97" w:rsidRDefault="00367E97">
            <w:pPr>
              <w:rPr>
                <w:rFonts w:ascii="Arial" w:hAnsi="Arial" w:cs="Arial"/>
              </w:rPr>
            </w:pPr>
            <w:proofErr w:type="spellStart"/>
            <w:r>
              <w:rPr>
                <w:rFonts w:ascii="Arial" w:hAnsi="Arial" w:cs="Arial"/>
                <w:b/>
                <w:bCs/>
              </w:rPr>
              <w:t>Bcrypt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DA3458" w14:textId="77777777" w:rsidR="00367E97" w:rsidRDefault="00367E97">
            <w:pPr>
              <w:rPr>
                <w:rFonts w:ascii="Arial" w:hAnsi="Arial" w:cs="Arial"/>
              </w:rPr>
            </w:pPr>
            <w:proofErr w:type="spellStart"/>
            <w:r>
              <w:rPr>
                <w:rFonts w:ascii="Arial" w:hAnsi="Arial" w:cs="Arial"/>
              </w:rPr>
              <w:t>Kullanıcı</w:t>
            </w:r>
            <w:proofErr w:type="spellEnd"/>
            <w:r>
              <w:rPr>
                <w:rFonts w:ascii="Arial" w:hAnsi="Arial" w:cs="Arial"/>
              </w:rPr>
              <w:t xml:space="preserve"> </w:t>
            </w:r>
            <w:proofErr w:type="spellStart"/>
            <w:r>
              <w:rPr>
                <w:rFonts w:ascii="Arial" w:hAnsi="Arial" w:cs="Arial"/>
              </w:rPr>
              <w:t>şifrelerinin</w:t>
            </w:r>
            <w:proofErr w:type="spellEnd"/>
            <w:r>
              <w:rPr>
                <w:rFonts w:ascii="Arial" w:hAnsi="Arial" w:cs="Arial"/>
              </w:rPr>
              <w:t xml:space="preserve"> </w:t>
            </w:r>
            <w:proofErr w:type="spellStart"/>
            <w:r>
              <w:rPr>
                <w:rFonts w:ascii="Arial" w:hAnsi="Arial" w:cs="Arial"/>
              </w:rPr>
              <w:t>güvenli</w:t>
            </w:r>
            <w:proofErr w:type="spellEnd"/>
            <w:r>
              <w:rPr>
                <w:rFonts w:ascii="Arial" w:hAnsi="Arial" w:cs="Arial"/>
              </w:rPr>
              <w:t xml:space="preserve"> </w:t>
            </w:r>
            <w:proofErr w:type="spellStart"/>
            <w:r>
              <w:rPr>
                <w:rFonts w:ascii="Arial" w:hAnsi="Arial" w:cs="Arial"/>
              </w:rPr>
              <w:t>şekilde</w:t>
            </w:r>
            <w:proofErr w:type="spellEnd"/>
            <w:r>
              <w:rPr>
                <w:rFonts w:ascii="Arial" w:hAnsi="Arial" w:cs="Arial"/>
              </w:rPr>
              <w:t xml:space="preserve"> </w:t>
            </w:r>
            <w:proofErr w:type="spellStart"/>
            <w:r>
              <w:rPr>
                <w:rFonts w:ascii="Arial" w:hAnsi="Arial" w:cs="Arial"/>
              </w:rPr>
              <w:t>hash'lenerek</w:t>
            </w:r>
            <w:proofErr w:type="spellEnd"/>
            <w:r>
              <w:rPr>
                <w:rFonts w:ascii="Arial" w:hAnsi="Arial" w:cs="Arial"/>
              </w:rPr>
              <w:t xml:space="preserve"> </w:t>
            </w:r>
            <w:proofErr w:type="spellStart"/>
            <w:r>
              <w:rPr>
                <w:rFonts w:ascii="Arial" w:hAnsi="Arial" w:cs="Arial"/>
              </w:rPr>
              <w:t>saklanması</w:t>
            </w:r>
            <w:proofErr w:type="spellEnd"/>
          </w:p>
        </w:tc>
      </w:tr>
      <w:tr w:rsidR="00367E97" w14:paraId="7A05A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2D0E5" w14:textId="77777777" w:rsidR="00367E97" w:rsidRDefault="00367E97">
            <w:pPr>
              <w:rPr>
                <w:rFonts w:ascii="Arial" w:hAnsi="Arial" w:cs="Arial"/>
              </w:rPr>
            </w:pPr>
            <w:r>
              <w:rPr>
                <w:rFonts w:ascii="Arial" w:hAnsi="Arial" w:cs="Arial"/>
                <w:b/>
                <w:bCs/>
              </w:rPr>
              <w:t>Leaflet &amp; OpenStreetMap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4E297" w14:textId="77777777" w:rsidR="00367E97" w:rsidRDefault="00367E97">
            <w:pPr>
              <w:rPr>
                <w:rFonts w:ascii="Arial" w:hAnsi="Arial" w:cs="Arial"/>
              </w:rPr>
            </w:pPr>
            <w:r>
              <w:rPr>
                <w:rFonts w:ascii="Arial" w:hAnsi="Arial" w:cs="Arial"/>
              </w:rPr>
              <w:t xml:space="preserve">Harita </w:t>
            </w:r>
            <w:proofErr w:type="spellStart"/>
            <w:r>
              <w:rPr>
                <w:rFonts w:ascii="Arial" w:hAnsi="Arial" w:cs="Arial"/>
              </w:rPr>
              <w:t>özelliklerinin</w:t>
            </w:r>
            <w:proofErr w:type="spellEnd"/>
            <w:r>
              <w:rPr>
                <w:rFonts w:ascii="Arial" w:hAnsi="Arial" w:cs="Arial"/>
              </w:rPr>
              <w:t xml:space="preserve"> </w:t>
            </w:r>
            <w:proofErr w:type="spellStart"/>
            <w:r>
              <w:rPr>
                <w:rFonts w:ascii="Arial" w:hAnsi="Arial" w:cs="Arial"/>
              </w:rPr>
              <w:t>ve</w:t>
            </w:r>
            <w:proofErr w:type="spellEnd"/>
            <w:r>
              <w:rPr>
                <w:rFonts w:ascii="Arial" w:hAnsi="Arial" w:cs="Arial"/>
              </w:rPr>
              <w:t xml:space="preserve"> </w:t>
            </w:r>
            <w:proofErr w:type="spellStart"/>
            <w:r>
              <w:rPr>
                <w:rFonts w:ascii="Arial" w:hAnsi="Arial" w:cs="Arial"/>
              </w:rPr>
              <w:t>pinlerin</w:t>
            </w:r>
            <w:proofErr w:type="spellEnd"/>
            <w:r>
              <w:rPr>
                <w:rFonts w:ascii="Arial" w:hAnsi="Arial" w:cs="Arial"/>
              </w:rPr>
              <w:t xml:space="preserve"> </w:t>
            </w:r>
            <w:proofErr w:type="spellStart"/>
            <w:r>
              <w:rPr>
                <w:rFonts w:ascii="Arial" w:hAnsi="Arial" w:cs="Arial"/>
              </w:rPr>
              <w:t>entegrasyonu</w:t>
            </w:r>
            <w:proofErr w:type="spellEnd"/>
          </w:p>
        </w:tc>
      </w:tr>
      <w:tr w:rsidR="00367E97" w14:paraId="1149BB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5944C" w14:textId="77777777" w:rsidR="00367E97" w:rsidRDefault="00367E97">
            <w:pPr>
              <w:rPr>
                <w:rFonts w:ascii="Arial" w:hAnsi="Arial" w:cs="Arial"/>
              </w:rPr>
            </w:pPr>
            <w:r>
              <w:rPr>
                <w:rFonts w:ascii="Arial" w:hAnsi="Arial" w:cs="Arial"/>
                <w:b/>
                <w:bCs/>
              </w:rPr>
              <w:t>Open-</w:t>
            </w:r>
            <w:proofErr w:type="spellStart"/>
            <w:r>
              <w:rPr>
                <w:rFonts w:ascii="Arial" w:hAnsi="Arial" w:cs="Arial"/>
                <w:b/>
                <w:bCs/>
              </w:rPr>
              <w:t>Meteo</w:t>
            </w:r>
            <w:proofErr w:type="spellEnd"/>
            <w:r>
              <w:rPr>
                <w:rFonts w:ascii="Arial" w:hAnsi="Arial" w:cs="Arial"/>
                <w:b/>
                <w:bCs/>
              </w:rPr>
              <w:t xml:space="preserve">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6F7B6" w14:textId="77777777" w:rsidR="00367E97" w:rsidRDefault="00367E97">
            <w:pPr>
              <w:rPr>
                <w:rFonts w:ascii="Arial" w:hAnsi="Arial" w:cs="Arial"/>
              </w:rPr>
            </w:pPr>
            <w:proofErr w:type="spellStart"/>
            <w:r>
              <w:rPr>
                <w:rFonts w:ascii="Arial" w:hAnsi="Arial" w:cs="Arial"/>
              </w:rPr>
              <w:t>Canlı</w:t>
            </w:r>
            <w:proofErr w:type="spellEnd"/>
            <w:r>
              <w:rPr>
                <w:rFonts w:ascii="Arial" w:hAnsi="Arial" w:cs="Arial"/>
              </w:rPr>
              <w:t xml:space="preserve"> </w:t>
            </w:r>
            <w:proofErr w:type="spellStart"/>
            <w:r>
              <w:rPr>
                <w:rFonts w:ascii="Arial" w:hAnsi="Arial" w:cs="Arial"/>
              </w:rPr>
              <w:t>hava</w:t>
            </w:r>
            <w:proofErr w:type="spellEnd"/>
            <w:r>
              <w:rPr>
                <w:rFonts w:ascii="Arial" w:hAnsi="Arial" w:cs="Arial"/>
              </w:rPr>
              <w:t xml:space="preserve"> </w:t>
            </w:r>
            <w:proofErr w:type="spellStart"/>
            <w:r>
              <w:rPr>
                <w:rFonts w:ascii="Arial" w:hAnsi="Arial" w:cs="Arial"/>
              </w:rPr>
              <w:t>durumu</w:t>
            </w:r>
            <w:proofErr w:type="spellEnd"/>
            <w:r>
              <w:rPr>
                <w:rFonts w:ascii="Arial" w:hAnsi="Arial" w:cs="Arial"/>
              </w:rPr>
              <w:t xml:space="preserve"> </w:t>
            </w:r>
            <w:proofErr w:type="spellStart"/>
            <w:r>
              <w:rPr>
                <w:rFonts w:ascii="Arial" w:hAnsi="Arial" w:cs="Arial"/>
              </w:rPr>
              <w:t>verilerinin</w:t>
            </w:r>
            <w:proofErr w:type="spellEnd"/>
            <w:r>
              <w:rPr>
                <w:rFonts w:ascii="Arial" w:hAnsi="Arial" w:cs="Arial"/>
              </w:rPr>
              <w:t xml:space="preserve"> </w:t>
            </w:r>
            <w:proofErr w:type="spellStart"/>
            <w:r>
              <w:rPr>
                <w:rFonts w:ascii="Arial" w:hAnsi="Arial" w:cs="Arial"/>
              </w:rPr>
              <w:t>çekilmesi</w:t>
            </w:r>
            <w:proofErr w:type="spellEnd"/>
          </w:p>
        </w:tc>
      </w:tr>
      <w:tr w:rsidR="00367E97" w14:paraId="608464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1D161" w14:textId="77777777" w:rsidR="00367E97" w:rsidRDefault="00367E97">
            <w:pPr>
              <w:rPr>
                <w:rFonts w:ascii="Arial" w:hAnsi="Arial" w:cs="Arial"/>
              </w:rPr>
            </w:pPr>
            <w:r>
              <w:rPr>
                <w:rFonts w:ascii="Arial" w:hAnsi="Arial" w:cs="Arial"/>
                <w:b/>
                <w:bCs/>
              </w:rPr>
              <w:t xml:space="preserve">OSRM Rota </w:t>
            </w:r>
            <w:proofErr w:type="spellStart"/>
            <w:r>
              <w:rPr>
                <w:rFonts w:ascii="Arial" w:hAnsi="Arial" w:cs="Arial"/>
                <w:b/>
                <w:bCs/>
              </w:rPr>
              <w:t>Servisi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EEA607C" w14:textId="77777777" w:rsidR="00367E97" w:rsidRDefault="00367E97">
            <w:pPr>
              <w:rPr>
                <w:rFonts w:ascii="Arial" w:hAnsi="Arial" w:cs="Arial"/>
              </w:rPr>
            </w:pPr>
            <w:proofErr w:type="spellStart"/>
            <w:r>
              <w:rPr>
                <w:rFonts w:ascii="Arial" w:hAnsi="Arial" w:cs="Arial"/>
              </w:rPr>
              <w:t>Kampüs</w:t>
            </w:r>
            <w:proofErr w:type="spellEnd"/>
            <w:r>
              <w:rPr>
                <w:rFonts w:ascii="Arial" w:hAnsi="Arial" w:cs="Arial"/>
              </w:rPr>
              <w:t xml:space="preserve"> </w:t>
            </w:r>
            <w:proofErr w:type="spellStart"/>
            <w:r>
              <w:rPr>
                <w:rFonts w:ascii="Arial" w:hAnsi="Arial" w:cs="Arial"/>
              </w:rPr>
              <w:t>içi</w:t>
            </w:r>
            <w:proofErr w:type="spellEnd"/>
            <w:r>
              <w:rPr>
                <w:rFonts w:ascii="Arial" w:hAnsi="Arial" w:cs="Arial"/>
              </w:rPr>
              <w:t xml:space="preserve"> </w:t>
            </w:r>
            <w:proofErr w:type="spellStart"/>
            <w:r>
              <w:rPr>
                <w:rFonts w:ascii="Arial" w:hAnsi="Arial" w:cs="Arial"/>
              </w:rPr>
              <w:t>rota</w:t>
            </w:r>
            <w:proofErr w:type="spellEnd"/>
            <w:r>
              <w:rPr>
                <w:rFonts w:ascii="Arial" w:hAnsi="Arial" w:cs="Arial"/>
              </w:rPr>
              <w:t xml:space="preserve"> </w:t>
            </w:r>
            <w:proofErr w:type="spellStart"/>
            <w:r>
              <w:rPr>
                <w:rFonts w:ascii="Arial" w:hAnsi="Arial" w:cs="Arial"/>
              </w:rPr>
              <w:t>ve</w:t>
            </w:r>
            <w:proofErr w:type="spellEnd"/>
            <w:r>
              <w:rPr>
                <w:rFonts w:ascii="Arial" w:hAnsi="Arial" w:cs="Arial"/>
              </w:rPr>
              <w:t xml:space="preserve"> </w:t>
            </w:r>
            <w:proofErr w:type="spellStart"/>
            <w:r>
              <w:rPr>
                <w:rFonts w:ascii="Arial" w:hAnsi="Arial" w:cs="Arial"/>
              </w:rPr>
              <w:t>konum</w:t>
            </w:r>
            <w:proofErr w:type="spellEnd"/>
            <w:r>
              <w:rPr>
                <w:rFonts w:ascii="Arial" w:hAnsi="Arial" w:cs="Arial"/>
              </w:rPr>
              <w:t xml:space="preserve"> </w:t>
            </w:r>
            <w:proofErr w:type="spellStart"/>
            <w:r>
              <w:rPr>
                <w:rFonts w:ascii="Arial" w:hAnsi="Arial" w:cs="Arial"/>
              </w:rPr>
              <w:t>servisleri</w:t>
            </w:r>
            <w:proofErr w:type="spellEnd"/>
          </w:p>
        </w:tc>
      </w:tr>
    </w:tbl>
    <w:p w14:paraId="732475FB" w14:textId="45009714" w:rsidR="00367E97" w:rsidRPr="00367E97" w:rsidRDefault="00367E97" w:rsidP="00367E97">
      <w:pPr>
        <w:rPr>
          <w:rFonts w:ascii="Times New Roman" w:hAnsi="Times New Roman" w:cs="Times New Roman"/>
          <w:sz w:val="24"/>
          <w:szCs w:val="24"/>
        </w:rPr>
      </w:pPr>
      <w:r w:rsidRPr="00367E97">
        <w:rPr>
          <w:rFonts w:ascii="Times New Roman" w:hAnsi="Times New Roman" w:cs="Times New Roman"/>
          <w:sz w:val="24"/>
          <w:szCs w:val="24"/>
        </w:rPr>
        <w:t xml:space="preserve">Rails, </w:t>
      </w:r>
      <w:proofErr w:type="spellStart"/>
      <w:r w:rsidRPr="00367E97">
        <w:rPr>
          <w:rFonts w:ascii="Times New Roman" w:hAnsi="Times New Roman" w:cs="Times New Roman"/>
          <w:sz w:val="24"/>
          <w:szCs w:val="24"/>
        </w:rPr>
        <w:t>projenin</w:t>
      </w:r>
      <w:proofErr w:type="spellEnd"/>
      <w:r w:rsidRPr="00367E97">
        <w:rPr>
          <w:rFonts w:ascii="Times New Roman" w:hAnsi="Times New Roman" w:cs="Times New Roman"/>
          <w:sz w:val="24"/>
          <w:szCs w:val="24"/>
        </w:rPr>
        <w:t xml:space="preserve"> ana web </w:t>
      </w:r>
      <w:proofErr w:type="spellStart"/>
      <w:r w:rsidRPr="00367E97">
        <w:rPr>
          <w:rFonts w:ascii="Times New Roman" w:hAnsi="Times New Roman" w:cs="Times New Roman"/>
          <w:sz w:val="24"/>
          <w:szCs w:val="24"/>
        </w:rPr>
        <w:t>çatısını</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oluşturur</w:t>
      </w:r>
      <w:proofErr w:type="spellEnd"/>
      <w:r w:rsidRPr="00367E97">
        <w:rPr>
          <w:rFonts w:ascii="Times New Roman" w:hAnsi="Times New Roman" w:cs="Times New Roman"/>
          <w:sz w:val="24"/>
          <w:szCs w:val="24"/>
        </w:rPr>
        <w:t xml:space="preserve">. PostgreSQL </w:t>
      </w:r>
      <w:proofErr w:type="spellStart"/>
      <w:r w:rsidRPr="00367E97">
        <w:rPr>
          <w:rFonts w:ascii="Times New Roman" w:hAnsi="Times New Roman" w:cs="Times New Roman"/>
          <w:sz w:val="24"/>
          <w:szCs w:val="24"/>
        </w:rPr>
        <w:t>veritabanı</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olarak</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kullanılır</w:t>
      </w:r>
      <w:proofErr w:type="spellEnd"/>
      <w:r w:rsidRPr="00367E97">
        <w:rPr>
          <w:rFonts w:ascii="Times New Roman" w:hAnsi="Times New Roman" w:cs="Times New Roman"/>
          <w:sz w:val="24"/>
          <w:szCs w:val="24"/>
        </w:rPr>
        <w:t xml:space="preserve">. Bootstrap </w:t>
      </w:r>
      <w:proofErr w:type="spellStart"/>
      <w:r w:rsidRPr="00367E97">
        <w:rPr>
          <w:rFonts w:ascii="Times New Roman" w:hAnsi="Times New Roman" w:cs="Times New Roman"/>
          <w:sz w:val="24"/>
          <w:szCs w:val="24"/>
        </w:rPr>
        <w:t>ve</w:t>
      </w:r>
      <w:proofErr w:type="spellEnd"/>
      <w:r w:rsidRPr="00367E97">
        <w:rPr>
          <w:rFonts w:ascii="Times New Roman" w:hAnsi="Times New Roman" w:cs="Times New Roman"/>
          <w:sz w:val="24"/>
          <w:szCs w:val="24"/>
        </w:rPr>
        <w:t xml:space="preserve"> Sass </w:t>
      </w:r>
      <w:proofErr w:type="spellStart"/>
      <w:r w:rsidRPr="00367E97">
        <w:rPr>
          <w:rFonts w:ascii="Times New Roman" w:hAnsi="Times New Roman" w:cs="Times New Roman"/>
          <w:sz w:val="24"/>
          <w:szCs w:val="24"/>
        </w:rPr>
        <w:t>arayüz</w:t>
      </w:r>
      <w:proofErr w:type="spellEnd"/>
      <w:r w:rsidRPr="00367E97">
        <w:rPr>
          <w:rFonts w:ascii="Times New Roman" w:hAnsi="Times New Roman" w:cs="Times New Roman"/>
          <w:sz w:val="24"/>
          <w:szCs w:val="24"/>
        </w:rPr>
        <w:t xml:space="preserve"> </w:t>
      </w:r>
      <w:proofErr w:type="spellStart"/>
      <w:proofErr w:type="gramStart"/>
      <w:r w:rsidRPr="00367E97">
        <w:rPr>
          <w:rFonts w:ascii="Times New Roman" w:hAnsi="Times New Roman" w:cs="Times New Roman"/>
          <w:sz w:val="24"/>
          <w:szCs w:val="24"/>
        </w:rPr>
        <w:t>tasa</w:t>
      </w:r>
      <w:r>
        <w:rPr>
          <w:rFonts w:ascii="Times New Roman" w:hAnsi="Times New Roman" w:cs="Times New Roman"/>
          <w:sz w:val="24"/>
          <w:szCs w:val="24"/>
        </w:rPr>
        <w:t>rımı</w:t>
      </w:r>
      <w:proofErr w:type="spellEnd"/>
      <w:r>
        <w:rPr>
          <w:rFonts w:ascii="Times New Roman" w:hAnsi="Times New Roman" w:cs="Times New Roman"/>
          <w:sz w:val="24"/>
          <w:szCs w:val="24"/>
        </w:rPr>
        <w:t xml:space="preserve"> </w:t>
      </w:r>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i</w:t>
      </w:r>
      <w:r>
        <w:rPr>
          <w:rFonts w:ascii="Times New Roman" w:hAnsi="Times New Roman" w:cs="Times New Roman"/>
          <w:sz w:val="24"/>
          <w:szCs w:val="24"/>
        </w:rPr>
        <w:t>ç</w:t>
      </w:r>
      <w:r w:rsidRPr="00367E97">
        <w:rPr>
          <w:rFonts w:ascii="Times New Roman" w:hAnsi="Times New Roman" w:cs="Times New Roman"/>
          <w:sz w:val="24"/>
          <w:szCs w:val="24"/>
        </w:rPr>
        <w:t>in</w:t>
      </w:r>
      <w:proofErr w:type="spellEnd"/>
      <w:proofErr w:type="gram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kullan</w:t>
      </w:r>
      <w:r>
        <w:rPr>
          <w:rFonts w:ascii="Times New Roman" w:hAnsi="Times New Roman" w:cs="Times New Roman"/>
          <w:sz w:val="24"/>
          <w:szCs w:val="24"/>
        </w:rPr>
        <w:t>ı</w:t>
      </w:r>
      <w:r w:rsidRPr="00367E97">
        <w:rPr>
          <w:rFonts w:ascii="Times New Roman" w:hAnsi="Times New Roman" w:cs="Times New Roman"/>
          <w:sz w:val="24"/>
          <w:szCs w:val="24"/>
        </w:rPr>
        <w:t>lm</w:t>
      </w:r>
      <w:r>
        <w:rPr>
          <w:rFonts w:ascii="Times New Roman" w:hAnsi="Times New Roman" w:cs="Times New Roman"/>
          <w:sz w:val="24"/>
          <w:szCs w:val="24"/>
        </w:rPr>
        <w:t>ış</w:t>
      </w:r>
      <w:r w:rsidRPr="00367E97">
        <w:rPr>
          <w:rFonts w:ascii="Times New Roman" w:hAnsi="Times New Roman" w:cs="Times New Roman"/>
          <w:sz w:val="24"/>
          <w:szCs w:val="24"/>
        </w:rPr>
        <w:t>t</w:t>
      </w:r>
      <w:r>
        <w:rPr>
          <w:rFonts w:ascii="Times New Roman" w:hAnsi="Times New Roman" w:cs="Times New Roman"/>
          <w:sz w:val="24"/>
          <w:szCs w:val="24"/>
        </w:rPr>
        <w:t>ı</w:t>
      </w:r>
      <w:r w:rsidRPr="00367E97">
        <w:rPr>
          <w:rFonts w:ascii="Times New Roman" w:hAnsi="Times New Roman" w:cs="Times New Roman"/>
          <w:sz w:val="24"/>
          <w:szCs w:val="24"/>
        </w:rPr>
        <w:t>r</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Bcrypt</w:t>
      </w:r>
      <w:proofErr w:type="spellEnd"/>
      <w:r w:rsidRPr="00367E97">
        <w:rPr>
          <w:rFonts w:ascii="Times New Roman" w:hAnsi="Times New Roman" w:cs="Times New Roman"/>
          <w:sz w:val="24"/>
          <w:szCs w:val="24"/>
        </w:rPr>
        <w:t xml:space="preserve"> </w:t>
      </w:r>
      <w:proofErr w:type="spellStart"/>
      <w:r>
        <w:rPr>
          <w:rFonts w:ascii="Times New Roman" w:hAnsi="Times New Roman" w:cs="Times New Roman"/>
          <w:sz w:val="24"/>
          <w:szCs w:val="24"/>
        </w:rPr>
        <w:t>ş</w:t>
      </w:r>
      <w:r w:rsidRPr="00367E97">
        <w:rPr>
          <w:rFonts w:ascii="Times New Roman" w:hAnsi="Times New Roman" w:cs="Times New Roman"/>
          <w:sz w:val="24"/>
          <w:szCs w:val="24"/>
        </w:rPr>
        <w:t>ifrelerin</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g</w:t>
      </w:r>
      <w:r>
        <w:rPr>
          <w:rFonts w:ascii="Times New Roman" w:hAnsi="Times New Roman" w:cs="Times New Roman"/>
          <w:sz w:val="24"/>
          <w:szCs w:val="24"/>
        </w:rPr>
        <w:t>ü</w:t>
      </w:r>
      <w:r w:rsidRPr="00367E97">
        <w:rPr>
          <w:rFonts w:ascii="Times New Roman" w:hAnsi="Times New Roman" w:cs="Times New Roman"/>
          <w:sz w:val="24"/>
          <w:szCs w:val="24"/>
        </w:rPr>
        <w:t>venli</w:t>
      </w:r>
      <w:proofErr w:type="spellEnd"/>
      <w:r w:rsidRPr="00367E97">
        <w:rPr>
          <w:rFonts w:ascii="Times New Roman" w:hAnsi="Times New Roman" w:cs="Times New Roman"/>
          <w:sz w:val="24"/>
          <w:szCs w:val="24"/>
        </w:rPr>
        <w:t xml:space="preserve"> </w:t>
      </w:r>
      <w:proofErr w:type="spellStart"/>
      <w:r>
        <w:rPr>
          <w:rFonts w:ascii="Times New Roman" w:hAnsi="Times New Roman" w:cs="Times New Roman"/>
          <w:sz w:val="24"/>
          <w:szCs w:val="24"/>
        </w:rPr>
        <w:t>ş</w:t>
      </w:r>
      <w:r w:rsidRPr="00367E97">
        <w:rPr>
          <w:rFonts w:ascii="Times New Roman" w:hAnsi="Times New Roman" w:cs="Times New Roman"/>
          <w:sz w:val="24"/>
          <w:szCs w:val="24"/>
        </w:rPr>
        <w:t>ekilde</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saklanmas</w:t>
      </w:r>
      <w:r>
        <w:rPr>
          <w:rFonts w:ascii="Times New Roman" w:hAnsi="Times New Roman" w:cs="Times New Roman"/>
          <w:sz w:val="24"/>
          <w:szCs w:val="24"/>
        </w:rPr>
        <w:t>ını</w:t>
      </w:r>
      <w:proofErr w:type="spellEnd"/>
      <w:r>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sa</w:t>
      </w:r>
      <w:r>
        <w:rPr>
          <w:rFonts w:ascii="Times New Roman" w:hAnsi="Times New Roman" w:cs="Times New Roman"/>
          <w:sz w:val="24"/>
          <w:szCs w:val="24"/>
        </w:rPr>
        <w:t>ğ</w:t>
      </w:r>
      <w:r w:rsidRPr="00367E97">
        <w:rPr>
          <w:rFonts w:ascii="Times New Roman" w:hAnsi="Times New Roman" w:cs="Times New Roman"/>
          <w:sz w:val="24"/>
          <w:szCs w:val="24"/>
        </w:rPr>
        <w:t>lar</w:t>
      </w:r>
      <w:proofErr w:type="spellEnd"/>
      <w:r w:rsidRPr="00367E97">
        <w:rPr>
          <w:rFonts w:ascii="Times New Roman" w:hAnsi="Times New Roman" w:cs="Times New Roman"/>
          <w:sz w:val="24"/>
          <w:szCs w:val="24"/>
        </w:rPr>
        <w:t xml:space="preserve">. Leaflet </w:t>
      </w:r>
      <w:proofErr w:type="spellStart"/>
      <w:r w:rsidRPr="00367E97">
        <w:rPr>
          <w:rFonts w:ascii="Times New Roman" w:hAnsi="Times New Roman" w:cs="Times New Roman"/>
          <w:sz w:val="24"/>
          <w:szCs w:val="24"/>
        </w:rPr>
        <w:t>ve</w:t>
      </w:r>
      <w:proofErr w:type="spellEnd"/>
      <w:r w:rsidRPr="00367E97">
        <w:rPr>
          <w:rFonts w:ascii="Times New Roman" w:hAnsi="Times New Roman" w:cs="Times New Roman"/>
          <w:sz w:val="24"/>
          <w:szCs w:val="24"/>
        </w:rPr>
        <w:t xml:space="preserve"> OpenStreetMap </w:t>
      </w:r>
      <w:proofErr w:type="spellStart"/>
      <w:r w:rsidRPr="00367E97">
        <w:rPr>
          <w:rFonts w:ascii="Times New Roman" w:hAnsi="Times New Roman" w:cs="Times New Roman"/>
          <w:sz w:val="24"/>
          <w:szCs w:val="24"/>
        </w:rPr>
        <w:t>harita</w:t>
      </w:r>
      <w:proofErr w:type="spellEnd"/>
      <w:r w:rsidRPr="00367E97">
        <w:rPr>
          <w:rFonts w:ascii="Times New Roman" w:hAnsi="Times New Roman" w:cs="Times New Roman"/>
          <w:sz w:val="24"/>
          <w:szCs w:val="24"/>
        </w:rPr>
        <w:t xml:space="preserve"> </w:t>
      </w:r>
      <w:proofErr w:type="spellStart"/>
      <w:r>
        <w:rPr>
          <w:rFonts w:ascii="Times New Roman" w:hAnsi="Times New Roman" w:cs="Times New Roman"/>
          <w:sz w:val="24"/>
          <w:szCs w:val="24"/>
        </w:rPr>
        <w:t>ö</w:t>
      </w:r>
      <w:r w:rsidRPr="00367E97">
        <w:rPr>
          <w:rFonts w:ascii="Times New Roman" w:hAnsi="Times New Roman" w:cs="Times New Roman"/>
          <w:sz w:val="24"/>
          <w:szCs w:val="24"/>
        </w:rPr>
        <w:t>zellikleri</w:t>
      </w:r>
      <w:proofErr w:type="spellEnd"/>
      <w:r w:rsidRPr="00367E97">
        <w:rPr>
          <w:rFonts w:ascii="Times New Roman" w:hAnsi="Times New Roman" w:cs="Times New Roman"/>
          <w:sz w:val="24"/>
          <w:szCs w:val="24"/>
        </w:rPr>
        <w:t xml:space="preserve"> </w:t>
      </w:r>
      <w:proofErr w:type="spellStart"/>
      <w:r>
        <w:rPr>
          <w:rFonts w:ascii="Times New Roman" w:hAnsi="Times New Roman" w:cs="Times New Roman"/>
          <w:sz w:val="24"/>
          <w:szCs w:val="24"/>
        </w:rPr>
        <w:t>iç</w:t>
      </w:r>
      <w:r w:rsidRPr="00367E97">
        <w:rPr>
          <w:rFonts w:ascii="Times New Roman" w:hAnsi="Times New Roman" w:cs="Times New Roman"/>
          <w:sz w:val="24"/>
          <w:szCs w:val="24"/>
        </w:rPr>
        <w:t>in</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kullan</w:t>
      </w:r>
      <w:r>
        <w:rPr>
          <w:rFonts w:ascii="Times New Roman" w:hAnsi="Times New Roman" w:cs="Times New Roman"/>
          <w:sz w:val="24"/>
          <w:szCs w:val="24"/>
        </w:rPr>
        <w:t>ılmıştı</w:t>
      </w:r>
      <w:r w:rsidRPr="00367E97">
        <w:rPr>
          <w:rFonts w:ascii="Times New Roman" w:hAnsi="Times New Roman" w:cs="Times New Roman"/>
          <w:sz w:val="24"/>
          <w:szCs w:val="24"/>
        </w:rPr>
        <w:t>r</w:t>
      </w:r>
      <w:proofErr w:type="spellEnd"/>
      <w:r w:rsidRPr="00367E97">
        <w:rPr>
          <w:rFonts w:ascii="Times New Roman" w:hAnsi="Times New Roman" w:cs="Times New Roman"/>
          <w:sz w:val="24"/>
          <w:szCs w:val="24"/>
        </w:rPr>
        <w:t>. Open-</w:t>
      </w:r>
      <w:proofErr w:type="spellStart"/>
      <w:r w:rsidRPr="00367E97">
        <w:rPr>
          <w:rFonts w:ascii="Times New Roman" w:hAnsi="Times New Roman" w:cs="Times New Roman"/>
          <w:sz w:val="24"/>
          <w:szCs w:val="24"/>
        </w:rPr>
        <w:t>Meteo</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hava</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durumu</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verisini</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almak</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i</w:t>
      </w:r>
      <w:r>
        <w:rPr>
          <w:rFonts w:ascii="Times New Roman" w:hAnsi="Times New Roman" w:cs="Times New Roman"/>
          <w:sz w:val="24"/>
          <w:szCs w:val="24"/>
        </w:rPr>
        <w:t>ç</w:t>
      </w:r>
      <w:r w:rsidRPr="00367E97">
        <w:rPr>
          <w:rFonts w:ascii="Times New Roman" w:hAnsi="Times New Roman" w:cs="Times New Roman"/>
          <w:sz w:val="24"/>
          <w:szCs w:val="24"/>
        </w:rPr>
        <w:t>in</w:t>
      </w:r>
      <w:proofErr w:type="spellEnd"/>
      <w:r w:rsidRPr="00367E97">
        <w:rPr>
          <w:rFonts w:ascii="Times New Roman" w:hAnsi="Times New Roman" w:cs="Times New Roman"/>
          <w:sz w:val="24"/>
          <w:szCs w:val="24"/>
        </w:rPr>
        <w:t xml:space="preserve"> </w:t>
      </w:r>
      <w:proofErr w:type="spellStart"/>
      <w:r w:rsidRPr="00367E97">
        <w:rPr>
          <w:rFonts w:ascii="Times New Roman" w:hAnsi="Times New Roman" w:cs="Times New Roman"/>
          <w:sz w:val="24"/>
          <w:szCs w:val="24"/>
        </w:rPr>
        <w:t>kullan</w:t>
      </w:r>
      <w:r>
        <w:rPr>
          <w:rFonts w:ascii="Times New Roman" w:hAnsi="Times New Roman" w:cs="Times New Roman"/>
          <w:sz w:val="24"/>
          <w:szCs w:val="24"/>
        </w:rPr>
        <w:t>ılmıştır</w:t>
      </w:r>
      <w:proofErr w:type="spellEnd"/>
      <w:r w:rsidRPr="00367E97">
        <w:rPr>
          <w:rFonts w:ascii="Times New Roman" w:hAnsi="Times New Roman" w:cs="Times New Roman"/>
          <w:sz w:val="24"/>
          <w:szCs w:val="24"/>
        </w:rPr>
        <w:t>.</w:t>
      </w:r>
    </w:p>
    <w:p w14:paraId="7A65B9C4" w14:textId="77777777" w:rsidR="00367E97" w:rsidRDefault="00367E97" w:rsidP="00367E97">
      <w:pPr>
        <w:pStyle w:val="Heading2"/>
        <w:rPr>
          <w:rFonts w:ascii="Times New Roman" w:hAnsi="Times New Roman"/>
          <w:color w:val="auto"/>
        </w:rPr>
      </w:pPr>
      <w:r>
        <w:lastRenderedPageBreak/>
        <w:t xml:space="preserve">5. </w:t>
      </w:r>
      <w:proofErr w:type="spellStart"/>
      <w:r>
        <w:t>Veritabanı</w:t>
      </w:r>
      <w:proofErr w:type="spellEnd"/>
      <w:r>
        <w:t xml:space="preserve"> </w:t>
      </w:r>
      <w:proofErr w:type="spellStart"/>
      <w:r>
        <w:t>Yapısı</w:t>
      </w:r>
      <w:proofErr w:type="spellEnd"/>
    </w:p>
    <w:p w14:paraId="2B947DB4" w14:textId="77777777" w:rsidR="00367E97" w:rsidRDefault="00367E97" w:rsidP="00367E97">
      <w:pPr>
        <w:pStyle w:val="NormalWeb"/>
      </w:pPr>
      <w:r>
        <w:t xml:space="preserve">Projenin veri modeli, aralarında ilişkiler bulunan </w:t>
      </w:r>
      <w:r>
        <w:rPr>
          <w:b/>
          <w:bCs/>
        </w:rPr>
        <w:t>dört ana tablodan</w:t>
      </w:r>
      <w:r>
        <w:t xml:space="preserve"> oluşmaktadır:</w:t>
      </w:r>
    </w:p>
    <w:p w14:paraId="7AA732A3" w14:textId="77777777" w:rsidR="00367E97" w:rsidRDefault="00367E97" w:rsidP="00367E97">
      <w:pPr>
        <w:pStyle w:val="Heading3"/>
      </w:pPr>
      <w:r>
        <w:rPr>
          <w:rStyle w:val="HTMLCode"/>
          <w:rFonts w:eastAsiaTheme="majorEastAsia"/>
        </w:rPr>
        <w:t>users</w:t>
      </w:r>
      <w:r>
        <w:t xml:space="preserve"> (</w:t>
      </w:r>
      <w:proofErr w:type="spellStart"/>
      <w:r>
        <w:t>Kullanıcılar</w:t>
      </w:r>
      <w:proofErr w:type="spellEnd"/>
      <w:r>
        <w:t xml:space="preserve"> </w:t>
      </w:r>
      <w:proofErr w:type="spellStart"/>
      <w:r>
        <w:t>Tablosu</w:t>
      </w:r>
      <w:proofErr w:type="spellEnd"/>
      <w:r>
        <w:t>)</w:t>
      </w:r>
    </w:p>
    <w:p w14:paraId="7B4E85A8" w14:textId="77777777" w:rsidR="00367E97" w:rsidRDefault="00367E97" w:rsidP="00367E97">
      <w:pPr>
        <w:pStyle w:val="NormalWeb"/>
      </w:pPr>
      <w:r>
        <w:t>Kullanıcı bilgilerini güvenli bir şekilde saklar.</w:t>
      </w:r>
    </w:p>
    <w:p w14:paraId="0E6A7432" w14:textId="77777777" w:rsidR="00367E97" w:rsidRDefault="00367E97" w:rsidP="00367E97">
      <w:pPr>
        <w:pStyle w:val="NormalWeb"/>
        <w:numPr>
          <w:ilvl w:val="0"/>
          <w:numId w:val="13"/>
        </w:numPr>
      </w:pPr>
      <w:r>
        <w:rPr>
          <w:b/>
          <w:bCs/>
        </w:rPr>
        <w:t>Alanlar:</w:t>
      </w:r>
      <w:r>
        <w:t xml:space="preserve"> Ad Soyad, E-posta, Şifre Özeti (</w:t>
      </w:r>
      <w:r>
        <w:rPr>
          <w:rStyle w:val="HTMLCode"/>
        </w:rPr>
        <w:t>password_digest</w:t>
      </w:r>
      <w:r>
        <w:t>), Kullanıcı Rolü (</w:t>
      </w:r>
      <w:r>
        <w:rPr>
          <w:rStyle w:val="HTMLCode"/>
        </w:rPr>
        <w:t>user</w:t>
      </w:r>
      <w:r>
        <w:t xml:space="preserve"> veya </w:t>
      </w:r>
      <w:r>
        <w:rPr>
          <w:rStyle w:val="HTMLCode"/>
        </w:rPr>
        <w:t>admin</w:t>
      </w:r>
      <w:r>
        <w:t>).</w:t>
      </w:r>
    </w:p>
    <w:p w14:paraId="24F866E0" w14:textId="77777777" w:rsidR="00367E97" w:rsidRDefault="00367E97" w:rsidP="00367E97">
      <w:pPr>
        <w:pStyle w:val="Heading3"/>
      </w:pPr>
      <w:r>
        <w:rPr>
          <w:rStyle w:val="HTMLCode"/>
          <w:rFonts w:eastAsiaTheme="majorEastAsia"/>
        </w:rPr>
        <w:t>places</w:t>
      </w:r>
      <w:r>
        <w:t xml:space="preserve"> (</w:t>
      </w:r>
      <w:proofErr w:type="spellStart"/>
      <w:r>
        <w:t>Mekanlar</w:t>
      </w:r>
      <w:proofErr w:type="spellEnd"/>
      <w:r>
        <w:t xml:space="preserve"> </w:t>
      </w:r>
      <w:proofErr w:type="spellStart"/>
      <w:r>
        <w:t>Tablosu</w:t>
      </w:r>
      <w:proofErr w:type="spellEnd"/>
      <w:r>
        <w:t>)</w:t>
      </w:r>
    </w:p>
    <w:p w14:paraId="688F6881" w14:textId="77777777" w:rsidR="00367E97" w:rsidRDefault="00367E97" w:rsidP="00367E97">
      <w:pPr>
        <w:pStyle w:val="NormalWeb"/>
      </w:pPr>
      <w:r>
        <w:t>Kampüs içerisindeki mekanların bilgilerini saklar.</w:t>
      </w:r>
    </w:p>
    <w:p w14:paraId="60A9017E" w14:textId="77777777" w:rsidR="00367E97" w:rsidRDefault="00367E97" w:rsidP="00367E97">
      <w:pPr>
        <w:pStyle w:val="NormalWeb"/>
        <w:numPr>
          <w:ilvl w:val="0"/>
          <w:numId w:val="14"/>
        </w:numPr>
      </w:pPr>
      <w:r>
        <w:rPr>
          <w:b/>
          <w:bCs/>
        </w:rPr>
        <w:t>Alanlar:</w:t>
      </w:r>
      <w:r>
        <w:t xml:space="preserve"> Mekan Adı, Kategori, Açıklama, Wi-Fi Puanı, Sessizlik Puanı, Konum Etiketi, Enlem, Boylam.</w:t>
      </w:r>
    </w:p>
    <w:p w14:paraId="4EAB1670" w14:textId="77777777" w:rsidR="00367E97" w:rsidRDefault="00367E97" w:rsidP="00367E97">
      <w:pPr>
        <w:pStyle w:val="Heading3"/>
      </w:pPr>
      <w:r>
        <w:rPr>
          <w:rStyle w:val="HTMLCode"/>
          <w:rFonts w:eastAsiaTheme="majorEastAsia"/>
        </w:rPr>
        <w:t>events</w:t>
      </w:r>
      <w:r>
        <w:t xml:space="preserve"> (</w:t>
      </w:r>
      <w:proofErr w:type="spellStart"/>
      <w:r>
        <w:t>Etkinlikler</w:t>
      </w:r>
      <w:proofErr w:type="spellEnd"/>
      <w:r>
        <w:t xml:space="preserve"> </w:t>
      </w:r>
      <w:proofErr w:type="spellStart"/>
      <w:r>
        <w:t>Tablosu</w:t>
      </w:r>
      <w:proofErr w:type="spellEnd"/>
      <w:r>
        <w:t>)</w:t>
      </w:r>
    </w:p>
    <w:p w14:paraId="1488B476" w14:textId="77777777" w:rsidR="00367E97" w:rsidRDefault="00367E97" w:rsidP="00367E97">
      <w:pPr>
        <w:pStyle w:val="NormalWeb"/>
      </w:pPr>
      <w:r>
        <w:t>Kampüste düzenlenecek etkinliklerin detaylarını içerir.</w:t>
      </w:r>
    </w:p>
    <w:p w14:paraId="5B7FCA50" w14:textId="77777777" w:rsidR="00367E97" w:rsidRDefault="00367E97" w:rsidP="00367E97">
      <w:pPr>
        <w:pStyle w:val="NormalWeb"/>
        <w:numPr>
          <w:ilvl w:val="0"/>
          <w:numId w:val="15"/>
        </w:numPr>
      </w:pPr>
      <w:r>
        <w:rPr>
          <w:b/>
          <w:bCs/>
        </w:rPr>
        <w:t>Alanlar:</w:t>
      </w:r>
      <w:r>
        <w:t xml:space="preserve"> Etkinlik Adı, Etkinlik Türü, Açıklama, Başlangıç Zamanı, Konum, Bağlı Mekan (İlişkili </w:t>
      </w:r>
      <w:r>
        <w:rPr>
          <w:rStyle w:val="HTMLCode"/>
        </w:rPr>
        <w:t>place_id</w:t>
      </w:r>
      <w:r>
        <w:t>), Bilet Gerekli mi?, Bilet Ücreti.</w:t>
      </w:r>
    </w:p>
    <w:p w14:paraId="508148C9" w14:textId="77777777" w:rsidR="00367E97" w:rsidRDefault="00367E97" w:rsidP="00367E97">
      <w:pPr>
        <w:pStyle w:val="Heading3"/>
      </w:pPr>
      <w:r>
        <w:rPr>
          <w:rStyle w:val="HTMLCode"/>
          <w:rFonts w:eastAsiaTheme="majorEastAsia"/>
        </w:rPr>
        <w:t>tickets</w:t>
      </w:r>
      <w:r>
        <w:t xml:space="preserve"> (</w:t>
      </w:r>
      <w:proofErr w:type="spellStart"/>
      <w:r>
        <w:t>Biletler</w:t>
      </w:r>
      <w:proofErr w:type="spellEnd"/>
      <w:r>
        <w:t xml:space="preserve"> </w:t>
      </w:r>
      <w:proofErr w:type="spellStart"/>
      <w:r>
        <w:t>Tablosu</w:t>
      </w:r>
      <w:proofErr w:type="spellEnd"/>
      <w:r>
        <w:t>)</w:t>
      </w:r>
    </w:p>
    <w:p w14:paraId="0AD22C2D" w14:textId="77777777" w:rsidR="00367E97" w:rsidRDefault="00367E97" w:rsidP="00367E97">
      <w:pPr>
        <w:pStyle w:val="NormalWeb"/>
      </w:pPr>
      <w:r>
        <w:t>Kullanıcıların etkinlikler için satın aldığı biletleri saklar.</w:t>
      </w:r>
    </w:p>
    <w:p w14:paraId="3BF57611" w14:textId="77777777" w:rsidR="00367E97" w:rsidRDefault="00367E97" w:rsidP="00367E97">
      <w:pPr>
        <w:pStyle w:val="NormalWeb"/>
        <w:numPr>
          <w:ilvl w:val="0"/>
          <w:numId w:val="16"/>
        </w:numPr>
      </w:pPr>
      <w:r>
        <w:rPr>
          <w:b/>
          <w:bCs/>
        </w:rPr>
        <w:t>Alanlar:</w:t>
      </w:r>
      <w:r>
        <w:t xml:space="preserve"> Etkinlik, Kullanıcı, Bilet Adedi, Toplam Tutar, Durum, Kart Sahibinin Adı, Kartın Son 4 Hanesi, IBAN.</w:t>
      </w:r>
    </w:p>
    <w:p w14:paraId="52BF3B19" w14:textId="77777777" w:rsidR="00367E97" w:rsidRDefault="00367E97" w:rsidP="00367E97">
      <w:pPr>
        <w:pStyle w:val="NormalWeb"/>
        <w:numPr>
          <w:ilvl w:val="0"/>
          <w:numId w:val="16"/>
        </w:numPr>
      </w:pPr>
      <w:r>
        <w:rPr>
          <w:i/>
          <w:iCs/>
        </w:rPr>
        <w:t>Güvenlik Notu:</w:t>
      </w:r>
      <w:r>
        <w:t xml:space="preserve"> KVKK ve güvenlik standartları gereği kart numarasının tamamı veritabanına asla kaydedilmez.</w:t>
      </w:r>
    </w:p>
    <w:p w14:paraId="38CE155B" w14:textId="77777777" w:rsidR="00367E97" w:rsidRDefault="00367E97" w:rsidP="00367E97">
      <w:pPr>
        <w:pStyle w:val="Heading2"/>
        <w:rPr>
          <w:rFonts w:ascii="Times New Roman" w:hAnsi="Times New Roman"/>
          <w:color w:val="auto"/>
        </w:rPr>
      </w:pPr>
      <w:r>
        <w:t xml:space="preserve">6. CRUD </w:t>
      </w:r>
      <w:proofErr w:type="spellStart"/>
      <w:r>
        <w:t>İşlemleri</w:t>
      </w:r>
      <w:proofErr w:type="spellEnd"/>
    </w:p>
    <w:p w14:paraId="5516197A" w14:textId="77777777" w:rsidR="00367E97" w:rsidRDefault="00367E97" w:rsidP="00367E97">
      <w:pPr>
        <w:pStyle w:val="NormalWeb"/>
      </w:pPr>
      <w:r>
        <w:t>Sistemde veri yönetimini sağlamak adına eksiksiz CRUD (Create, Read, Update, Delete) döngüleri kurulmuştur:</w:t>
      </w:r>
    </w:p>
    <w:p w14:paraId="4BDC39DB" w14:textId="77777777" w:rsidR="00367E97" w:rsidRDefault="00367E97" w:rsidP="00367E97">
      <w:pPr>
        <w:pStyle w:val="NormalWeb"/>
        <w:numPr>
          <w:ilvl w:val="0"/>
          <w:numId w:val="17"/>
        </w:numPr>
      </w:pPr>
      <w:r>
        <w:rPr>
          <w:b/>
          <w:bCs/>
        </w:rPr>
        <w:t>Mekan Yönetimi:</w:t>
      </w:r>
      <w:r>
        <w:t xml:space="preserve"> Mekan ekleme, listeleme, düzenleme ve silme işlemleri.</w:t>
      </w:r>
    </w:p>
    <w:p w14:paraId="5AA46CE9" w14:textId="77777777" w:rsidR="00367E97" w:rsidRDefault="00367E97" w:rsidP="00367E97">
      <w:pPr>
        <w:pStyle w:val="NormalWeb"/>
        <w:numPr>
          <w:ilvl w:val="0"/>
          <w:numId w:val="17"/>
        </w:numPr>
      </w:pPr>
      <w:r>
        <w:rPr>
          <w:b/>
          <w:bCs/>
        </w:rPr>
        <w:t>Etkinlik Yönetimi:</w:t>
      </w:r>
      <w:r>
        <w:t xml:space="preserve"> Etkinlik ekleme, listeleme, düzenleme ve silme işlemleri.</w:t>
      </w:r>
    </w:p>
    <w:p w14:paraId="70F30520" w14:textId="3C949422" w:rsidR="00367E97" w:rsidRDefault="00367E97" w:rsidP="00367E97">
      <w:pPr>
        <w:pStyle w:val="NormalWeb"/>
      </w:pPr>
      <w:r>
        <w:rPr>
          <w:b/>
          <w:bCs/>
        </w:rPr>
        <w:t>Yetkilendirme:</w:t>
      </w:r>
      <w:r>
        <w:t xml:space="preserve"> Bu işlemlerin tamamı yalnızca </w:t>
      </w:r>
      <w:r>
        <w:rPr>
          <w:rStyle w:val="HTMLCode"/>
        </w:rPr>
        <w:t>admin</w:t>
      </w:r>
      <w:r>
        <w:t xml:space="preserve"> rolüne sahip kullanıcılar tarafından yapılabilir. </w:t>
      </w:r>
      <w:r>
        <w:t xml:space="preserve">Normal Kullanıcılar </w:t>
      </w:r>
      <w:r>
        <w:t>ise sadece listeleme ve detay görüntüleme (Read) işlemlerine erişebilir.</w:t>
      </w:r>
    </w:p>
    <w:p w14:paraId="6DEA6505" w14:textId="77777777" w:rsidR="00367E97" w:rsidRDefault="00367E97" w:rsidP="00367E97">
      <w:pPr>
        <w:pStyle w:val="Heading2"/>
        <w:rPr>
          <w:rFonts w:ascii="Times New Roman" w:hAnsi="Times New Roman"/>
          <w:color w:val="auto"/>
        </w:rPr>
      </w:pPr>
      <w:r>
        <w:lastRenderedPageBreak/>
        <w:t xml:space="preserve">7. Arama </w:t>
      </w:r>
      <w:proofErr w:type="spellStart"/>
      <w:r>
        <w:t>ve</w:t>
      </w:r>
      <w:proofErr w:type="spellEnd"/>
      <w:r>
        <w:t xml:space="preserve"> </w:t>
      </w:r>
      <w:proofErr w:type="spellStart"/>
      <w:r>
        <w:t>Filtreleme</w:t>
      </w:r>
      <w:proofErr w:type="spellEnd"/>
    </w:p>
    <w:p w14:paraId="5432542C" w14:textId="77777777" w:rsidR="00367E97" w:rsidRDefault="00367E97" w:rsidP="00367E97">
      <w:pPr>
        <w:pStyle w:val="NormalWeb"/>
      </w:pPr>
      <w:r>
        <w:t>Kullanıcı deneyimini artırmak adına dinamik arama yapıları entegre edilmiştir:</w:t>
      </w:r>
    </w:p>
    <w:p w14:paraId="29D3F048" w14:textId="77777777" w:rsidR="00367E97" w:rsidRDefault="00367E97" w:rsidP="00367E97">
      <w:pPr>
        <w:pStyle w:val="NormalWeb"/>
        <w:numPr>
          <w:ilvl w:val="0"/>
          <w:numId w:val="18"/>
        </w:numPr>
      </w:pPr>
      <w:r>
        <w:rPr>
          <w:b/>
          <w:bCs/>
        </w:rPr>
        <w:t>Mekanlar Sayfasında:</w:t>
      </w:r>
      <w:r>
        <w:t xml:space="preserve"> Mekan adına veya açıklamasına göre metin tabanlı arama; kategoriye göre filtreleme yapılabilir.</w:t>
      </w:r>
    </w:p>
    <w:p w14:paraId="42B5BAE5" w14:textId="77777777" w:rsidR="00367E97" w:rsidRDefault="00367E97" w:rsidP="00367E97">
      <w:pPr>
        <w:pStyle w:val="NormalWeb"/>
        <w:numPr>
          <w:ilvl w:val="0"/>
          <w:numId w:val="18"/>
        </w:numPr>
      </w:pPr>
      <w:r>
        <w:rPr>
          <w:b/>
          <w:bCs/>
        </w:rPr>
        <w:t>Etkinlikler Sayfasında:</w:t>
      </w:r>
      <w:r>
        <w:t xml:space="preserve"> Etkinlik adı, açıklaması veya konumuna göre arama; etkinlik türüne göre filtreleme yapılabilir.</w:t>
      </w:r>
    </w:p>
    <w:p w14:paraId="0A35F773" w14:textId="77777777" w:rsidR="006B2C12" w:rsidRDefault="00000000">
      <w:pPr>
        <w:pStyle w:val="Heading1"/>
        <w:spacing w:before="280" w:after="140"/>
      </w:pPr>
      <w:r>
        <w:rPr>
          <w:rFonts w:ascii="Calibri" w:hAnsi="Calibri"/>
          <w:color w:val="315F8C"/>
          <w:sz w:val="32"/>
        </w:rPr>
        <w:t>8. Ozgun Ozellikler</w:t>
      </w:r>
    </w:p>
    <w:p w14:paraId="5362BF9B" w14:textId="77777777" w:rsidR="006B2C12" w:rsidRDefault="00000000">
      <w:r>
        <w:rPr>
          <w:sz w:val="21"/>
        </w:rPr>
        <w:t>Projede klasik CRUD yapisinin disinda birden fazla ozgun ozellik vardir.</w:t>
      </w:r>
    </w:p>
    <w:p w14:paraId="0E5D8C6E" w14:textId="77777777" w:rsidR="006B2C12" w:rsidRDefault="00000000">
      <w:pPr>
        <w:pStyle w:val="Heading2"/>
        <w:spacing w:before="220" w:after="100"/>
      </w:pPr>
      <w:r>
        <w:rPr>
          <w:rFonts w:ascii="Calibri" w:hAnsi="Calibri"/>
          <w:color w:val="315F8C"/>
        </w:rPr>
        <w:t>8.1 Kampus Haritasi</w:t>
      </w:r>
    </w:p>
    <w:p w14:paraId="35E119C0" w14:textId="77777777" w:rsidR="006B2C12" w:rsidRDefault="00000000">
      <w:r>
        <w:rPr>
          <w:sz w:val="21"/>
        </w:rPr>
        <w:t>Mekanlar ve etkinlikler harita uzerinde pin olarak gosterilir. Kullanici secili mekanin kampuste nerede oldugunu gorebilir.</w:t>
      </w:r>
    </w:p>
    <w:p w14:paraId="17A5A0A9" w14:textId="77777777" w:rsidR="006B2C12" w:rsidRDefault="00000000">
      <w:pPr>
        <w:pStyle w:val="Heading2"/>
        <w:spacing w:before="220" w:after="100"/>
      </w:pPr>
      <w:r>
        <w:rPr>
          <w:rFonts w:ascii="Calibri" w:hAnsi="Calibri"/>
          <w:color w:val="315F8C"/>
        </w:rPr>
        <w:t>8.2 Hava Durumu Entegrasyonu</w:t>
      </w:r>
    </w:p>
    <w:p w14:paraId="481138EE" w14:textId="77777777" w:rsidR="006B2C12" w:rsidRDefault="00000000">
      <w:r>
        <w:rPr>
          <w:sz w:val="21"/>
        </w:rPr>
        <w:t>Open-Meteo API kullanilarak kampus icin hava durumu bilgisi alinir. Bu bilgi bildirimler ve etkinlik detaylarinda kullanilir.</w:t>
      </w:r>
    </w:p>
    <w:p w14:paraId="57C1CB84" w14:textId="77777777" w:rsidR="006B2C12" w:rsidRDefault="00000000">
      <w:pPr>
        <w:pStyle w:val="Heading2"/>
        <w:spacing w:before="220" w:after="100"/>
      </w:pPr>
      <w:r>
        <w:rPr>
          <w:rFonts w:ascii="Calibri" w:hAnsi="Calibri"/>
          <w:color w:val="315F8C"/>
        </w:rPr>
        <w:t>8.3 Etkinlik Hava Riski</w:t>
      </w:r>
    </w:p>
    <w:p w14:paraId="40A9649D" w14:textId="77777777" w:rsidR="006B2C12" w:rsidRDefault="00000000">
      <w:r>
        <w:rPr>
          <w:sz w:val="21"/>
        </w:rPr>
        <w:t>Etkinlik gunu hava kotu gorunuyorsa sistem kullaniciya uyari verir. Ozellikle acik alan etkinliklerinde iptal veya yer degisikligi riski belirtilir.</w:t>
      </w:r>
    </w:p>
    <w:p w14:paraId="3D85B6D3" w14:textId="77777777" w:rsidR="006B2C12" w:rsidRDefault="00000000">
      <w:pPr>
        <w:pStyle w:val="Heading2"/>
        <w:spacing w:before="220" w:after="100"/>
      </w:pPr>
      <w:r>
        <w:rPr>
          <w:rFonts w:ascii="Calibri" w:hAnsi="Calibri"/>
          <w:color w:val="315F8C"/>
        </w:rPr>
        <w:t>8.4 Bilet Sistemi</w:t>
      </w:r>
    </w:p>
    <w:p w14:paraId="4DC383AF" w14:textId="77777777" w:rsidR="006B2C12" w:rsidRDefault="00000000">
      <w:r>
        <w:rPr>
          <w:sz w:val="21"/>
        </w:rPr>
        <w:t>Biletli etkinliklerde kullanici bilet adedi secebilir, odeme bilgilerini girebilir ve bilet kaydi olusturabilir.</w:t>
      </w:r>
    </w:p>
    <w:p w14:paraId="609FB1E8" w14:textId="77777777" w:rsidR="006B2C12" w:rsidRDefault="00000000">
      <w:pPr>
        <w:pStyle w:val="Heading2"/>
        <w:spacing w:before="220" w:after="100"/>
      </w:pPr>
      <w:r>
        <w:rPr>
          <w:rFonts w:ascii="Calibri" w:hAnsi="Calibri"/>
          <w:color w:val="315F8C"/>
        </w:rPr>
        <w:t>8.5 IBAN Dogrulama</w:t>
      </w:r>
    </w:p>
    <w:p w14:paraId="6978E93F" w14:textId="77777777" w:rsidR="006B2C12" w:rsidRDefault="00000000">
      <w:r>
        <w:rPr>
          <w:sz w:val="21"/>
        </w:rPr>
        <w:t>Odeme ekraninda girilen IBAN'in Turkiye IBAN formatina uygun olup olmadigi kontrol edilir. IBAN `TR` ile baslamazsa veya toplam 26 karakter degilse bilet alinmaz.</w:t>
      </w:r>
    </w:p>
    <w:p w14:paraId="5E98F92A" w14:textId="77777777" w:rsidR="006B2C12" w:rsidRDefault="00000000">
      <w:pPr>
        <w:pStyle w:val="Heading2"/>
        <w:spacing w:before="220" w:after="100"/>
      </w:pPr>
      <w:r>
        <w:rPr>
          <w:rFonts w:ascii="Calibri" w:hAnsi="Calibri"/>
          <w:color w:val="315F8C"/>
        </w:rPr>
        <w:t>8.6 Admin Paneli</w:t>
      </w:r>
    </w:p>
    <w:p w14:paraId="2D9BB3F3" w14:textId="77777777" w:rsidR="006B2C12" w:rsidRDefault="00000000">
      <w:r>
        <w:rPr>
          <w:sz w:val="21"/>
        </w:rPr>
        <w:t>Admin kullanicilar icin ozel bir yonetim paneli vardir. Bu panelde sistemdeki kullanici, mekan, etkinlik ve bilet bilgileri ozetlenir.</w:t>
      </w:r>
    </w:p>
    <w:p w14:paraId="49533623" w14:textId="77777777" w:rsidR="006B2C12" w:rsidRDefault="00000000">
      <w:pPr>
        <w:pStyle w:val="Heading1"/>
        <w:spacing w:before="280" w:after="140"/>
      </w:pPr>
      <w:r>
        <w:rPr>
          <w:rFonts w:ascii="Calibri" w:hAnsi="Calibri"/>
          <w:color w:val="315F8C"/>
          <w:sz w:val="32"/>
        </w:rPr>
        <w:t>9. Kullanici Rolleri</w:t>
      </w:r>
    </w:p>
    <w:p w14:paraId="1850B3C9" w14:textId="77777777" w:rsidR="006B2C12" w:rsidRDefault="00000000">
      <w:pPr>
        <w:pStyle w:val="Heading2"/>
        <w:spacing w:before="220" w:after="100"/>
      </w:pPr>
      <w:r>
        <w:rPr>
          <w:rFonts w:ascii="Calibri" w:hAnsi="Calibri"/>
          <w:color w:val="315F8C"/>
        </w:rPr>
        <w:t>Normal Kullanici</w:t>
      </w:r>
    </w:p>
    <w:p w14:paraId="6B0DDC0A" w14:textId="77777777" w:rsidR="006B2C12" w:rsidRDefault="00000000">
      <w:r>
        <w:rPr>
          <w:sz w:val="21"/>
        </w:rPr>
        <w:t>Normal kullanici:</w:t>
      </w:r>
    </w:p>
    <w:p w14:paraId="0DBF6A6A" w14:textId="77777777" w:rsidR="006B2C12" w:rsidRDefault="00000000">
      <w:pPr>
        <w:pStyle w:val="ListBullet"/>
        <w:spacing w:after="80" w:line="276" w:lineRule="auto"/>
      </w:pPr>
      <w:r>
        <w:rPr>
          <w:sz w:val="21"/>
        </w:rPr>
        <w:t>mekanlari gorur,</w:t>
      </w:r>
    </w:p>
    <w:p w14:paraId="036224E0" w14:textId="77777777" w:rsidR="006B2C12" w:rsidRDefault="00000000">
      <w:pPr>
        <w:pStyle w:val="ListBullet"/>
        <w:spacing w:after="80" w:line="276" w:lineRule="auto"/>
      </w:pPr>
      <w:r>
        <w:rPr>
          <w:sz w:val="21"/>
        </w:rPr>
        <w:t>etkinlikleri gorur,</w:t>
      </w:r>
    </w:p>
    <w:p w14:paraId="672D59F9" w14:textId="77777777" w:rsidR="006B2C12" w:rsidRDefault="00000000">
      <w:pPr>
        <w:pStyle w:val="ListBullet"/>
        <w:spacing w:after="80" w:line="276" w:lineRule="auto"/>
      </w:pPr>
      <w:r>
        <w:rPr>
          <w:sz w:val="21"/>
        </w:rPr>
        <w:lastRenderedPageBreak/>
        <w:t>haritayi kullanir,</w:t>
      </w:r>
    </w:p>
    <w:p w14:paraId="51E192ED" w14:textId="77777777" w:rsidR="006B2C12" w:rsidRDefault="00000000">
      <w:pPr>
        <w:pStyle w:val="ListBullet"/>
        <w:spacing w:after="80" w:line="276" w:lineRule="auto"/>
      </w:pPr>
      <w:r>
        <w:rPr>
          <w:sz w:val="21"/>
        </w:rPr>
        <w:t>bildirimleri takip eder,</w:t>
      </w:r>
    </w:p>
    <w:p w14:paraId="55CE7666" w14:textId="77777777" w:rsidR="006B2C12" w:rsidRDefault="00000000">
      <w:pPr>
        <w:pStyle w:val="ListBullet"/>
        <w:spacing w:after="80" w:line="276" w:lineRule="auto"/>
      </w:pPr>
      <w:r>
        <w:rPr>
          <w:sz w:val="21"/>
        </w:rPr>
        <w:t>bilet alir.</w:t>
      </w:r>
    </w:p>
    <w:p w14:paraId="6CA0FAE6" w14:textId="77777777" w:rsidR="006B2C12" w:rsidRDefault="00000000">
      <w:r>
        <w:rPr>
          <w:sz w:val="21"/>
        </w:rPr>
        <w:t>Normal kullanici:</w:t>
      </w:r>
    </w:p>
    <w:p w14:paraId="76C62D35" w14:textId="77777777" w:rsidR="006B2C12" w:rsidRDefault="00000000">
      <w:pPr>
        <w:pStyle w:val="ListBullet"/>
        <w:spacing w:after="80" w:line="276" w:lineRule="auto"/>
      </w:pPr>
      <w:r>
        <w:rPr>
          <w:sz w:val="21"/>
        </w:rPr>
        <w:t>mekan ekleyemez,</w:t>
      </w:r>
    </w:p>
    <w:p w14:paraId="2BC13A6C" w14:textId="77777777" w:rsidR="006B2C12" w:rsidRDefault="00000000">
      <w:pPr>
        <w:pStyle w:val="ListBullet"/>
        <w:spacing w:after="80" w:line="276" w:lineRule="auto"/>
      </w:pPr>
      <w:r>
        <w:rPr>
          <w:sz w:val="21"/>
        </w:rPr>
        <w:t>etkinlik ekleyemez,</w:t>
      </w:r>
    </w:p>
    <w:p w14:paraId="2EEB17EE" w14:textId="77777777" w:rsidR="006B2C12" w:rsidRDefault="00000000">
      <w:pPr>
        <w:pStyle w:val="ListBullet"/>
        <w:spacing w:after="80" w:line="276" w:lineRule="auto"/>
      </w:pPr>
      <w:r>
        <w:rPr>
          <w:sz w:val="21"/>
        </w:rPr>
        <w:t>veri silemez,</w:t>
      </w:r>
    </w:p>
    <w:p w14:paraId="0C01BF02" w14:textId="77777777" w:rsidR="006B2C12" w:rsidRDefault="00000000">
      <w:pPr>
        <w:pStyle w:val="ListBullet"/>
        <w:spacing w:after="80" w:line="276" w:lineRule="auto"/>
      </w:pPr>
      <w:r>
        <w:rPr>
          <w:sz w:val="21"/>
        </w:rPr>
        <w:t>admin panelini goremez.</w:t>
      </w:r>
    </w:p>
    <w:p w14:paraId="3A097662" w14:textId="77777777" w:rsidR="006B2C12" w:rsidRDefault="00000000">
      <w:pPr>
        <w:pStyle w:val="Heading2"/>
        <w:spacing w:before="220" w:after="100"/>
      </w:pPr>
      <w:r>
        <w:rPr>
          <w:rFonts w:ascii="Calibri" w:hAnsi="Calibri"/>
          <w:color w:val="315F8C"/>
        </w:rPr>
        <w:t>Admin</w:t>
      </w:r>
    </w:p>
    <w:p w14:paraId="180F7275" w14:textId="77777777" w:rsidR="006B2C12" w:rsidRDefault="00000000">
      <w:r>
        <w:rPr>
          <w:sz w:val="21"/>
        </w:rPr>
        <w:t>Admin:</w:t>
      </w:r>
    </w:p>
    <w:p w14:paraId="23A6B8B7" w14:textId="77777777" w:rsidR="006B2C12" w:rsidRDefault="00000000">
      <w:pPr>
        <w:pStyle w:val="ListBullet"/>
        <w:spacing w:after="80" w:line="276" w:lineRule="auto"/>
      </w:pPr>
      <w:r>
        <w:rPr>
          <w:sz w:val="21"/>
        </w:rPr>
        <w:t>mekan ekler,</w:t>
      </w:r>
    </w:p>
    <w:p w14:paraId="4E08FF86" w14:textId="77777777" w:rsidR="006B2C12" w:rsidRDefault="00000000">
      <w:pPr>
        <w:pStyle w:val="ListBullet"/>
        <w:spacing w:after="80" w:line="276" w:lineRule="auto"/>
      </w:pPr>
      <w:r>
        <w:rPr>
          <w:sz w:val="21"/>
        </w:rPr>
        <w:t>mekan duzenler,</w:t>
      </w:r>
    </w:p>
    <w:p w14:paraId="4A3F969D" w14:textId="77777777" w:rsidR="006B2C12" w:rsidRDefault="00000000">
      <w:pPr>
        <w:pStyle w:val="ListBullet"/>
        <w:spacing w:after="80" w:line="276" w:lineRule="auto"/>
      </w:pPr>
      <w:r>
        <w:rPr>
          <w:sz w:val="21"/>
        </w:rPr>
        <w:t>mekan siler,</w:t>
      </w:r>
    </w:p>
    <w:p w14:paraId="0481E433" w14:textId="77777777" w:rsidR="006B2C12" w:rsidRDefault="00000000">
      <w:pPr>
        <w:pStyle w:val="ListBullet"/>
        <w:spacing w:after="80" w:line="276" w:lineRule="auto"/>
      </w:pPr>
      <w:r>
        <w:rPr>
          <w:sz w:val="21"/>
        </w:rPr>
        <w:t>etkinlik ekler,</w:t>
      </w:r>
    </w:p>
    <w:p w14:paraId="061C1FDE" w14:textId="77777777" w:rsidR="006B2C12" w:rsidRDefault="00000000">
      <w:pPr>
        <w:pStyle w:val="ListBullet"/>
        <w:spacing w:after="80" w:line="276" w:lineRule="auto"/>
      </w:pPr>
      <w:r>
        <w:rPr>
          <w:sz w:val="21"/>
        </w:rPr>
        <w:t>etkinlik duzenler,</w:t>
      </w:r>
    </w:p>
    <w:p w14:paraId="7FFF48FB" w14:textId="77777777" w:rsidR="006B2C12" w:rsidRDefault="00000000">
      <w:pPr>
        <w:pStyle w:val="ListBullet"/>
        <w:spacing w:after="80" w:line="276" w:lineRule="auto"/>
      </w:pPr>
      <w:r>
        <w:rPr>
          <w:sz w:val="21"/>
        </w:rPr>
        <w:t>etkinlik siler,</w:t>
      </w:r>
    </w:p>
    <w:p w14:paraId="7F9FD45E" w14:textId="77777777" w:rsidR="006B2C12" w:rsidRDefault="00000000">
      <w:pPr>
        <w:pStyle w:val="ListBullet"/>
        <w:spacing w:after="80" w:line="276" w:lineRule="auto"/>
      </w:pPr>
      <w:r>
        <w:rPr>
          <w:sz w:val="21"/>
        </w:rPr>
        <w:t>admin panelini kullanir.</w:t>
      </w:r>
    </w:p>
    <w:p w14:paraId="31A31ED9" w14:textId="77777777" w:rsidR="006B2C12" w:rsidRDefault="00000000">
      <w:r>
        <w:rPr>
          <w:sz w:val="21"/>
        </w:rPr>
        <w:t>Bu rol ayrimi, projenin guvenlik ve yetkilendirme gereksinimini karsilar.</w:t>
      </w:r>
    </w:p>
    <w:p w14:paraId="59E338AE" w14:textId="77777777" w:rsidR="006B2C12" w:rsidRDefault="00000000">
      <w:pPr>
        <w:pStyle w:val="Heading1"/>
        <w:spacing w:before="280" w:after="140"/>
      </w:pPr>
      <w:r>
        <w:rPr>
          <w:rFonts w:ascii="Calibri" w:hAnsi="Calibri"/>
          <w:color w:val="315F8C"/>
          <w:sz w:val="32"/>
        </w:rPr>
        <w:t>10. Responsive Arayuz</w:t>
      </w:r>
    </w:p>
    <w:p w14:paraId="7D0260D8" w14:textId="77777777" w:rsidR="006B2C12" w:rsidRDefault="00000000">
      <w:r>
        <w:rPr>
          <w:sz w:val="21"/>
        </w:rPr>
        <w:t>Projede Bootstrap ve ozel CSS kullanilarak responsive bir arayuz hazirlanmistir. Mekan kartlari, etkinlik kartlari, admin paneli, bilet alma ekrani ve bildirim/hava durumu sayfasi farkli ekran boyutlarina uyum saglayacak sekilde tasarlanmistir.</w:t>
      </w:r>
    </w:p>
    <w:p w14:paraId="5F4A456A" w14:textId="77777777" w:rsidR="006B2C12" w:rsidRDefault="00000000">
      <w:pPr>
        <w:pStyle w:val="Heading1"/>
        <w:spacing w:before="280" w:after="140"/>
      </w:pPr>
      <w:r>
        <w:rPr>
          <w:rFonts w:ascii="Calibri" w:hAnsi="Calibri"/>
          <w:color w:val="315F8C"/>
          <w:sz w:val="32"/>
        </w:rPr>
        <w:t>11. Yapay Zeka Kullanimi Aciklamasi</w:t>
      </w:r>
    </w:p>
    <w:p w14:paraId="3F55D298" w14:textId="77777777" w:rsidR="006B2C12" w:rsidRDefault="00000000">
      <w:r>
        <w:rPr>
          <w:sz w:val="21"/>
        </w:rPr>
        <w:t>Projede yapay zekadan yardim alinmistir. Ancak proje mantigi, konu secimi, temel akislar, ekran kontrolleri ve son kararlar ekip tarafindan belirlenmistir.</w:t>
      </w:r>
    </w:p>
    <w:p w14:paraId="5A7CD7F3" w14:textId="77777777" w:rsidR="006B2C12" w:rsidRDefault="00000000">
      <w:r>
        <w:rPr>
          <w:sz w:val="21"/>
        </w:rPr>
        <w:t>Yaklasik katkı orani:</w:t>
      </w:r>
    </w:p>
    <w:p w14:paraId="0275711A" w14:textId="77777777" w:rsidR="006B2C12" w:rsidRDefault="00000000">
      <w:pPr>
        <w:pStyle w:val="ListBullet"/>
        <w:spacing w:after="80" w:line="276" w:lineRule="auto"/>
      </w:pPr>
      <w:r>
        <w:rPr>
          <w:sz w:val="21"/>
        </w:rPr>
        <w:t>Ekip tarafindan gelistirilen ve yonlendirilen kisim: %60</w:t>
      </w:r>
    </w:p>
    <w:p w14:paraId="6E80B488" w14:textId="77777777" w:rsidR="006B2C12" w:rsidRDefault="00000000">
      <w:pPr>
        <w:pStyle w:val="ListBullet"/>
        <w:spacing w:after="80" w:line="276" w:lineRule="auto"/>
      </w:pPr>
      <w:r>
        <w:rPr>
          <w:sz w:val="21"/>
        </w:rPr>
        <w:t>Yapay zekadan destek alinan kisim: %40</w:t>
      </w:r>
    </w:p>
    <w:p w14:paraId="5A9AA730" w14:textId="77777777" w:rsidR="006B2C12" w:rsidRDefault="00000000">
      <w:r>
        <w:rPr>
          <w:sz w:val="21"/>
        </w:rPr>
        <w:t>Yapay zekadan yardim alinan konular:</w:t>
      </w:r>
    </w:p>
    <w:p w14:paraId="7A0CCEDA" w14:textId="77777777" w:rsidR="006B2C12" w:rsidRDefault="00000000">
      <w:pPr>
        <w:pStyle w:val="ListBullet"/>
        <w:spacing w:after="80" w:line="276" w:lineRule="auto"/>
      </w:pPr>
      <w:r>
        <w:rPr>
          <w:sz w:val="21"/>
        </w:rPr>
        <w:t>Rails dosya yapisinda hangi dosyanin nerede duzenlenecegini belirleme,</w:t>
      </w:r>
    </w:p>
    <w:p w14:paraId="5868690B" w14:textId="77777777" w:rsidR="006B2C12" w:rsidRDefault="00000000">
      <w:pPr>
        <w:pStyle w:val="ListBullet"/>
        <w:spacing w:after="80" w:line="276" w:lineRule="auto"/>
      </w:pPr>
      <w:r>
        <w:rPr>
          <w:sz w:val="21"/>
        </w:rPr>
        <w:t>Bootstrap ile arayuz tasarimi onerileri,</w:t>
      </w:r>
    </w:p>
    <w:p w14:paraId="3892C1C2" w14:textId="77777777" w:rsidR="006B2C12" w:rsidRDefault="00000000">
      <w:pPr>
        <w:pStyle w:val="ListBullet"/>
        <w:spacing w:after="80" w:line="276" w:lineRule="auto"/>
      </w:pPr>
      <w:r>
        <w:rPr>
          <w:sz w:val="21"/>
        </w:rPr>
        <w:t>admin paneli tasarimi icin kod iskeleti,</w:t>
      </w:r>
    </w:p>
    <w:p w14:paraId="7120057E" w14:textId="77777777" w:rsidR="006B2C12" w:rsidRDefault="00000000">
      <w:pPr>
        <w:pStyle w:val="ListBullet"/>
        <w:spacing w:after="80" w:line="276" w:lineRule="auto"/>
      </w:pPr>
      <w:r>
        <w:rPr>
          <w:sz w:val="21"/>
        </w:rPr>
        <w:t>bilet ve IBAN dogrulama akisi icin teknik oneriler,</w:t>
      </w:r>
    </w:p>
    <w:p w14:paraId="747FA0B1" w14:textId="77777777" w:rsidR="006B2C12" w:rsidRDefault="00000000">
      <w:pPr>
        <w:pStyle w:val="ListBullet"/>
        <w:spacing w:after="80" w:line="276" w:lineRule="auto"/>
      </w:pPr>
      <w:r>
        <w:rPr>
          <w:sz w:val="21"/>
        </w:rPr>
        <w:t>hava durumu entegrasyonu icin servis sinifi yapisi,</w:t>
      </w:r>
    </w:p>
    <w:p w14:paraId="5F44921F" w14:textId="77777777" w:rsidR="006B2C12" w:rsidRDefault="00000000">
      <w:pPr>
        <w:pStyle w:val="ListBullet"/>
        <w:spacing w:after="80" w:line="276" w:lineRule="auto"/>
      </w:pPr>
      <w:r>
        <w:rPr>
          <w:sz w:val="21"/>
        </w:rPr>
        <w:t>dokumantasyon ve rapor metinlerinin duzenlenmesi.</w:t>
      </w:r>
    </w:p>
    <w:p w14:paraId="64A697C9" w14:textId="77777777" w:rsidR="006B2C12" w:rsidRDefault="00000000">
      <w:r>
        <w:rPr>
          <w:sz w:val="21"/>
        </w:rPr>
        <w:lastRenderedPageBreak/>
        <w:t>Dogrudan kullanilan yapay zeka ciktilari:</w:t>
      </w:r>
    </w:p>
    <w:p w14:paraId="6619E2C4" w14:textId="77777777" w:rsidR="006B2C12" w:rsidRDefault="00000000">
      <w:pPr>
        <w:pStyle w:val="ListBullet"/>
        <w:spacing w:after="80" w:line="276" w:lineRule="auto"/>
      </w:pPr>
      <w:r>
        <w:rPr>
          <w:sz w:val="21"/>
        </w:rPr>
        <w:t>Bazi ERB view yapisi taslaklari,</w:t>
      </w:r>
    </w:p>
    <w:p w14:paraId="0A1D76DD" w14:textId="77777777" w:rsidR="006B2C12" w:rsidRDefault="00000000">
      <w:pPr>
        <w:pStyle w:val="ListBullet"/>
        <w:spacing w:after="80" w:line="276" w:lineRule="auto"/>
      </w:pPr>
      <w:r>
        <w:rPr>
          <w:sz w:val="21"/>
        </w:rPr>
        <w:t>CSS tasarim bloklari,</w:t>
      </w:r>
    </w:p>
    <w:p w14:paraId="2765A0DA" w14:textId="77777777" w:rsidR="006B2C12" w:rsidRDefault="00000000">
      <w:pPr>
        <w:pStyle w:val="ListBullet"/>
        <w:spacing w:after="80" w:line="276" w:lineRule="auto"/>
      </w:pPr>
      <w:r>
        <w:rPr>
          <w:sz w:val="21"/>
        </w:rPr>
        <w:t>controller ve model duzenlemeleri icin ornek kod parcalari,</w:t>
      </w:r>
    </w:p>
    <w:p w14:paraId="00D89740" w14:textId="77777777" w:rsidR="006B2C12" w:rsidRDefault="00000000">
      <w:pPr>
        <w:pStyle w:val="ListBullet"/>
        <w:spacing w:after="80" w:line="276" w:lineRule="auto"/>
      </w:pPr>
      <w:r>
        <w:rPr>
          <w:sz w:val="21"/>
        </w:rPr>
        <w:t>teknik dokumantasyon taslaklari.</w:t>
      </w:r>
    </w:p>
    <w:p w14:paraId="102F33BE" w14:textId="77777777" w:rsidR="006B2C12" w:rsidRDefault="00000000">
      <w:r>
        <w:rPr>
          <w:sz w:val="21"/>
        </w:rPr>
        <w:t>Ekip tarafindan yapilan kisimlar:</w:t>
      </w:r>
    </w:p>
    <w:p w14:paraId="7DE0AA0E" w14:textId="77777777" w:rsidR="006B2C12" w:rsidRDefault="00000000">
      <w:pPr>
        <w:pStyle w:val="ListBullet"/>
        <w:spacing w:after="80" w:line="276" w:lineRule="auto"/>
      </w:pPr>
      <w:r>
        <w:rPr>
          <w:sz w:val="21"/>
        </w:rPr>
        <w:t>Proje fikrinin belirlenmesi,</w:t>
      </w:r>
    </w:p>
    <w:p w14:paraId="2EE8E2F8" w14:textId="77777777" w:rsidR="006B2C12" w:rsidRDefault="00000000">
      <w:pPr>
        <w:pStyle w:val="ListBullet"/>
        <w:spacing w:after="80" w:line="276" w:lineRule="auto"/>
      </w:pPr>
      <w:r>
        <w:rPr>
          <w:sz w:val="21"/>
        </w:rPr>
        <w:t>CampusFlow konseptinin olusturulmasi,</w:t>
      </w:r>
    </w:p>
    <w:p w14:paraId="37581A56" w14:textId="77777777" w:rsidR="006B2C12" w:rsidRDefault="00000000">
      <w:pPr>
        <w:pStyle w:val="ListBullet"/>
        <w:spacing w:after="80" w:line="276" w:lineRule="auto"/>
      </w:pPr>
      <w:r>
        <w:rPr>
          <w:sz w:val="21"/>
        </w:rPr>
        <w:t>hangi ozelliklerin eklenecegine karar verilmesi,</w:t>
      </w:r>
    </w:p>
    <w:p w14:paraId="49F731B4" w14:textId="77777777" w:rsidR="006B2C12" w:rsidRDefault="00000000">
      <w:pPr>
        <w:pStyle w:val="ListBullet"/>
        <w:spacing w:after="80" w:line="276" w:lineRule="auto"/>
      </w:pPr>
      <w:r>
        <w:rPr>
          <w:sz w:val="21"/>
        </w:rPr>
        <w:t>arayuzlerin test edilmesi,</w:t>
      </w:r>
    </w:p>
    <w:p w14:paraId="2B3AA5C7" w14:textId="77777777" w:rsidR="006B2C12" w:rsidRDefault="00000000">
      <w:pPr>
        <w:pStyle w:val="ListBullet"/>
        <w:spacing w:after="80" w:line="276" w:lineRule="auto"/>
      </w:pPr>
      <w:r>
        <w:rPr>
          <w:sz w:val="21"/>
        </w:rPr>
        <w:t>hatalarin ekran goruntuleriyle tespit edilmesi,</w:t>
      </w:r>
    </w:p>
    <w:p w14:paraId="03F67F8A" w14:textId="77777777" w:rsidR="006B2C12" w:rsidRDefault="00000000">
      <w:pPr>
        <w:pStyle w:val="ListBullet"/>
        <w:spacing w:after="80" w:line="276" w:lineRule="auto"/>
      </w:pPr>
      <w:r>
        <w:rPr>
          <w:sz w:val="21"/>
        </w:rPr>
        <w:t>Bootstrap, Rails ve veritabani akislarinin projeye uyarlanmasi,</w:t>
      </w:r>
    </w:p>
    <w:p w14:paraId="2287861C" w14:textId="77777777" w:rsidR="006B2C12" w:rsidRDefault="00000000">
      <w:pPr>
        <w:pStyle w:val="ListBullet"/>
        <w:spacing w:after="80" w:line="276" w:lineRule="auto"/>
      </w:pPr>
      <w:r>
        <w:rPr>
          <w:sz w:val="21"/>
        </w:rPr>
        <w:t>admin/normal kullanici ayriminin proje ihtiyacina gore sekillendirilmesi,</w:t>
      </w:r>
    </w:p>
    <w:p w14:paraId="4430A3C2" w14:textId="77777777" w:rsidR="006B2C12" w:rsidRDefault="00000000">
      <w:pPr>
        <w:pStyle w:val="ListBullet"/>
        <w:spacing w:after="80" w:line="276" w:lineRule="auto"/>
      </w:pPr>
      <w:r>
        <w:rPr>
          <w:sz w:val="21"/>
        </w:rPr>
        <w:t>bilet ve hava durumu ozelliklerinin uygulama senaryosuna baglanmasi.</w:t>
      </w:r>
    </w:p>
    <w:p w14:paraId="19071D2D" w14:textId="77777777" w:rsidR="006B2C12" w:rsidRDefault="00000000">
      <w:r>
        <w:rPr>
          <w:sz w:val="21"/>
        </w:rPr>
        <w:t>Yapay zeka ciktisi anlasilmadan kullanilmamistir. Kodlar proje icinde test edilmis, hata alinan kisimlar duzeltilmis ve sistemin mantigi incelenmistir.</w:t>
      </w:r>
    </w:p>
    <w:p w14:paraId="40F6F6B4" w14:textId="77777777" w:rsidR="006B2C12" w:rsidRDefault="00000000">
      <w:pPr>
        <w:pStyle w:val="Heading1"/>
        <w:spacing w:before="280" w:after="140"/>
      </w:pPr>
      <w:r>
        <w:rPr>
          <w:rFonts w:ascii="Calibri" w:hAnsi="Calibri"/>
          <w:color w:val="315F8C"/>
          <w:sz w:val="32"/>
        </w:rPr>
        <w:t>12. Grup Uyelerinin Katkilari</w:t>
      </w:r>
    </w:p>
    <w:tbl>
      <w:tblPr>
        <w:tblW w:w="0" w:type="auto"/>
        <w:jc w:val="center"/>
        <w:tblLook w:val="04A0" w:firstRow="1" w:lastRow="0" w:firstColumn="1" w:lastColumn="0" w:noHBand="0" w:noVBand="1"/>
      </w:tblPr>
      <w:tblGrid>
        <w:gridCol w:w="9360"/>
      </w:tblGrid>
      <w:tr w:rsidR="006B2C12" w14:paraId="7978BE91" w14:textId="77777777">
        <w:trPr>
          <w:jc w:val="center"/>
        </w:trPr>
        <w:tc>
          <w:tcPr>
            <w:tcW w:w="9360" w:type="dxa"/>
            <w:tcBorders>
              <w:top w:val="single" w:sz="8" w:space="0" w:color="2F6F5E"/>
              <w:left w:val="single" w:sz="8" w:space="0" w:color="2F6F5E"/>
              <w:bottom w:val="single" w:sz="8" w:space="0" w:color="2F6F5E"/>
              <w:right w:val="single" w:sz="8" w:space="0" w:color="2F6F5E"/>
            </w:tcBorders>
            <w:shd w:val="clear" w:color="auto" w:fill="EEF5F2"/>
            <w:tcMar>
              <w:top w:w="160" w:type="dxa"/>
              <w:left w:w="180" w:type="dxa"/>
              <w:bottom w:w="160" w:type="dxa"/>
              <w:right w:w="180" w:type="dxa"/>
            </w:tcMar>
          </w:tcPr>
          <w:p w14:paraId="5D632970" w14:textId="77777777" w:rsidR="006B2C12" w:rsidRDefault="00000000">
            <w:pPr>
              <w:spacing w:after="60"/>
            </w:pPr>
            <w:r>
              <w:rPr>
                <w:b/>
                <w:color w:val="2F6F5E"/>
              </w:rPr>
              <w:t>Not</w:t>
            </w:r>
          </w:p>
          <w:p w14:paraId="4039838E" w14:textId="77777777" w:rsidR="006B2C12" w:rsidRDefault="00000000">
            <w:pPr>
              <w:spacing w:after="0" w:line="276" w:lineRule="auto"/>
            </w:pPr>
            <w:r>
              <w:rPr>
                <w:sz w:val="21"/>
              </w:rPr>
              <w:t>Teslimden once grup uyelerinin isimleri bu tabloya yazilmalidir.</w:t>
            </w:r>
          </w:p>
        </w:tc>
      </w:tr>
    </w:tbl>
    <w:p w14:paraId="2833B4AB" w14:textId="77777777" w:rsidR="006B2C12" w:rsidRDefault="006B2C12"/>
    <w:tbl>
      <w:tblPr>
        <w:tblW w:w="0" w:type="auto"/>
        <w:jc w:val="center"/>
        <w:tblLook w:val="04A0" w:firstRow="1" w:lastRow="0" w:firstColumn="1" w:lastColumn="0" w:noHBand="0" w:noVBand="1"/>
      </w:tblPr>
      <w:tblGrid>
        <w:gridCol w:w="3985"/>
        <w:gridCol w:w="5655"/>
      </w:tblGrid>
      <w:tr w:rsidR="006B2C12" w14:paraId="79BBB6F1" w14:textId="77777777">
        <w:trPr>
          <w:jc w:val="center"/>
        </w:trPr>
        <w:tc>
          <w:tcPr>
            <w:tcW w:w="4680" w:type="dxa"/>
            <w:tcBorders>
              <w:top w:val="single" w:sz="6" w:space="0" w:color="DDE5EC"/>
              <w:left w:val="single" w:sz="6" w:space="0" w:color="DDE5EC"/>
              <w:bottom w:val="single" w:sz="6" w:space="0" w:color="DDE5EC"/>
              <w:right w:val="single" w:sz="6" w:space="0" w:color="DDE5EC"/>
            </w:tcBorders>
            <w:shd w:val="clear" w:color="auto" w:fill="F5F8FB"/>
            <w:tcMar>
              <w:top w:w="120" w:type="dxa"/>
              <w:left w:w="140" w:type="dxa"/>
              <w:bottom w:w="120" w:type="dxa"/>
              <w:right w:w="140" w:type="dxa"/>
            </w:tcMar>
            <w:vAlign w:val="center"/>
          </w:tcPr>
          <w:p w14:paraId="62A6BE7D" w14:textId="77777777" w:rsidR="006B2C12" w:rsidRDefault="00000000">
            <w:pPr>
              <w:spacing w:after="0"/>
            </w:pPr>
            <w:r>
              <w:rPr>
                <w:b/>
                <w:sz w:val="20"/>
              </w:rPr>
              <w:t>Grup Uyesi</w:t>
            </w:r>
          </w:p>
        </w:tc>
        <w:tc>
          <w:tcPr>
            <w:tcW w:w="4680" w:type="dxa"/>
            <w:tcBorders>
              <w:top w:val="single" w:sz="6" w:space="0" w:color="DDE5EC"/>
              <w:left w:val="single" w:sz="6" w:space="0" w:color="DDE5EC"/>
              <w:bottom w:val="single" w:sz="6" w:space="0" w:color="DDE5EC"/>
              <w:right w:val="single" w:sz="6" w:space="0" w:color="DDE5EC"/>
            </w:tcBorders>
            <w:shd w:val="clear" w:color="auto" w:fill="F5F8FB"/>
            <w:tcMar>
              <w:top w:w="120" w:type="dxa"/>
              <w:left w:w="140" w:type="dxa"/>
              <w:bottom w:w="120" w:type="dxa"/>
              <w:right w:w="140" w:type="dxa"/>
            </w:tcMar>
            <w:vAlign w:val="center"/>
          </w:tcPr>
          <w:p w14:paraId="31E6AE5B" w14:textId="77777777" w:rsidR="006B2C12" w:rsidRDefault="00000000">
            <w:pPr>
              <w:spacing w:after="0"/>
            </w:pPr>
            <w:r>
              <w:rPr>
                <w:b/>
                <w:sz w:val="20"/>
              </w:rPr>
              <w:t>Katki</w:t>
            </w:r>
          </w:p>
        </w:tc>
      </w:tr>
      <w:tr w:rsidR="006B2C12" w14:paraId="4846550B" w14:textId="77777777">
        <w:trPr>
          <w:jc w:val="center"/>
        </w:trPr>
        <w:tc>
          <w:tcPr>
            <w:tcW w:w="2448" w:type="dxa"/>
            <w:tcBorders>
              <w:top w:val="single" w:sz="6" w:space="0" w:color="DDE5EC"/>
              <w:left w:val="single" w:sz="6" w:space="0" w:color="DDE5EC"/>
              <w:bottom w:val="single" w:sz="6" w:space="0" w:color="DDE5EC"/>
              <w:right w:val="single" w:sz="6" w:space="0" w:color="DDE5EC"/>
            </w:tcBorders>
            <w:tcMar>
              <w:top w:w="120" w:type="dxa"/>
              <w:left w:w="140" w:type="dxa"/>
              <w:bottom w:w="120" w:type="dxa"/>
              <w:right w:w="140" w:type="dxa"/>
            </w:tcMar>
            <w:vAlign w:val="center"/>
          </w:tcPr>
          <w:p w14:paraId="31662C3F" w14:textId="77777777" w:rsidR="006B2C12" w:rsidRDefault="00000000">
            <w:pPr>
              <w:spacing w:after="0" w:line="269" w:lineRule="auto"/>
            </w:pPr>
            <w:r>
              <w:rPr>
                <w:sz w:val="20"/>
              </w:rPr>
              <w:t>Uye 1</w:t>
            </w:r>
          </w:p>
        </w:tc>
        <w:tc>
          <w:tcPr>
            <w:tcW w:w="6624" w:type="dxa"/>
            <w:tcBorders>
              <w:top w:val="single" w:sz="6" w:space="0" w:color="DDE5EC"/>
              <w:left w:val="single" w:sz="6" w:space="0" w:color="DDE5EC"/>
              <w:bottom w:val="single" w:sz="6" w:space="0" w:color="DDE5EC"/>
              <w:right w:val="single" w:sz="6" w:space="0" w:color="DDE5EC"/>
            </w:tcBorders>
            <w:tcMar>
              <w:top w:w="120" w:type="dxa"/>
              <w:left w:w="140" w:type="dxa"/>
              <w:bottom w:w="120" w:type="dxa"/>
              <w:right w:w="140" w:type="dxa"/>
            </w:tcMar>
            <w:vAlign w:val="center"/>
          </w:tcPr>
          <w:p w14:paraId="37BC278E" w14:textId="77777777" w:rsidR="006B2C12" w:rsidRDefault="00000000">
            <w:pPr>
              <w:spacing w:after="0" w:line="269" w:lineRule="auto"/>
            </w:pPr>
            <w:r>
              <w:rPr>
                <w:sz w:val="20"/>
              </w:rPr>
              <w:t>Proje fikri, Rails kurulumu, temel CRUD yapisi, arayuz kontrolu</w:t>
            </w:r>
          </w:p>
        </w:tc>
      </w:tr>
      <w:tr w:rsidR="006B2C12" w14:paraId="4060E90C" w14:textId="77777777">
        <w:trPr>
          <w:jc w:val="center"/>
        </w:trPr>
        <w:tc>
          <w:tcPr>
            <w:tcW w:w="2448" w:type="dxa"/>
            <w:tcBorders>
              <w:top w:val="single" w:sz="6" w:space="0" w:color="DDE5EC"/>
              <w:left w:val="single" w:sz="6" w:space="0" w:color="DDE5EC"/>
              <w:bottom w:val="single" w:sz="6" w:space="0" w:color="DDE5EC"/>
              <w:right w:val="single" w:sz="6" w:space="0" w:color="DDE5EC"/>
            </w:tcBorders>
            <w:tcMar>
              <w:top w:w="120" w:type="dxa"/>
              <w:left w:w="140" w:type="dxa"/>
              <w:bottom w:w="120" w:type="dxa"/>
              <w:right w:w="140" w:type="dxa"/>
            </w:tcMar>
            <w:vAlign w:val="center"/>
          </w:tcPr>
          <w:p w14:paraId="4D395466" w14:textId="77777777" w:rsidR="006B2C12" w:rsidRDefault="00000000">
            <w:pPr>
              <w:spacing w:after="0" w:line="269" w:lineRule="auto"/>
            </w:pPr>
            <w:r>
              <w:rPr>
                <w:sz w:val="20"/>
              </w:rPr>
              <w:t>Uye 2</w:t>
            </w:r>
          </w:p>
        </w:tc>
        <w:tc>
          <w:tcPr>
            <w:tcW w:w="6624" w:type="dxa"/>
            <w:tcBorders>
              <w:top w:val="single" w:sz="6" w:space="0" w:color="DDE5EC"/>
              <w:left w:val="single" w:sz="6" w:space="0" w:color="DDE5EC"/>
              <w:bottom w:val="single" w:sz="6" w:space="0" w:color="DDE5EC"/>
              <w:right w:val="single" w:sz="6" w:space="0" w:color="DDE5EC"/>
            </w:tcBorders>
            <w:tcMar>
              <w:top w:w="120" w:type="dxa"/>
              <w:left w:w="140" w:type="dxa"/>
              <w:bottom w:w="120" w:type="dxa"/>
              <w:right w:w="140" w:type="dxa"/>
            </w:tcMar>
            <w:vAlign w:val="center"/>
          </w:tcPr>
          <w:p w14:paraId="2B6798E2" w14:textId="77777777" w:rsidR="006B2C12" w:rsidRDefault="00000000">
            <w:pPr>
              <w:spacing w:after="0" w:line="269" w:lineRule="auto"/>
            </w:pPr>
            <w:r>
              <w:rPr>
                <w:sz w:val="20"/>
              </w:rPr>
              <w:t>Etkinlik sistemi, harita ve hava durumu ozellikleri</w:t>
            </w:r>
          </w:p>
        </w:tc>
      </w:tr>
      <w:tr w:rsidR="006B2C12" w14:paraId="33BC60A7" w14:textId="77777777">
        <w:trPr>
          <w:jc w:val="center"/>
        </w:trPr>
        <w:tc>
          <w:tcPr>
            <w:tcW w:w="2448" w:type="dxa"/>
            <w:tcBorders>
              <w:top w:val="single" w:sz="6" w:space="0" w:color="DDE5EC"/>
              <w:left w:val="single" w:sz="6" w:space="0" w:color="DDE5EC"/>
              <w:bottom w:val="single" w:sz="6" w:space="0" w:color="DDE5EC"/>
              <w:right w:val="single" w:sz="6" w:space="0" w:color="DDE5EC"/>
            </w:tcBorders>
            <w:tcMar>
              <w:top w:w="120" w:type="dxa"/>
              <w:left w:w="140" w:type="dxa"/>
              <w:bottom w:w="120" w:type="dxa"/>
              <w:right w:w="140" w:type="dxa"/>
            </w:tcMar>
            <w:vAlign w:val="center"/>
          </w:tcPr>
          <w:p w14:paraId="60D94E1E" w14:textId="77777777" w:rsidR="006B2C12" w:rsidRDefault="00000000">
            <w:pPr>
              <w:spacing w:after="0" w:line="269" w:lineRule="auto"/>
            </w:pPr>
            <w:r>
              <w:rPr>
                <w:sz w:val="20"/>
              </w:rPr>
              <w:t>Uye 3</w:t>
            </w:r>
          </w:p>
        </w:tc>
        <w:tc>
          <w:tcPr>
            <w:tcW w:w="6624" w:type="dxa"/>
            <w:tcBorders>
              <w:top w:val="single" w:sz="6" w:space="0" w:color="DDE5EC"/>
              <w:left w:val="single" w:sz="6" w:space="0" w:color="DDE5EC"/>
              <w:bottom w:val="single" w:sz="6" w:space="0" w:color="DDE5EC"/>
              <w:right w:val="single" w:sz="6" w:space="0" w:color="DDE5EC"/>
            </w:tcBorders>
            <w:tcMar>
              <w:top w:w="120" w:type="dxa"/>
              <w:left w:w="140" w:type="dxa"/>
              <w:bottom w:w="120" w:type="dxa"/>
              <w:right w:w="140" w:type="dxa"/>
            </w:tcMar>
            <w:vAlign w:val="center"/>
          </w:tcPr>
          <w:p w14:paraId="0B96D029" w14:textId="77777777" w:rsidR="006B2C12" w:rsidRDefault="00000000">
            <w:pPr>
              <w:spacing w:after="0" w:line="269" w:lineRule="auto"/>
            </w:pPr>
            <w:r>
              <w:rPr>
                <w:sz w:val="20"/>
              </w:rPr>
              <w:t>Admin paneli, bilet sistemi, test ve rapor hazirligi</w:t>
            </w:r>
          </w:p>
        </w:tc>
      </w:tr>
    </w:tbl>
    <w:p w14:paraId="5CD4C381" w14:textId="77777777" w:rsidR="006B2C12" w:rsidRDefault="006B2C12"/>
    <w:p w14:paraId="695D07B9" w14:textId="77777777" w:rsidR="006B2C12" w:rsidRDefault="00000000">
      <w:pPr>
        <w:pStyle w:val="Heading1"/>
        <w:spacing w:before="280" w:after="140"/>
      </w:pPr>
      <w:r>
        <w:rPr>
          <w:rFonts w:ascii="Calibri" w:hAnsi="Calibri"/>
          <w:color w:val="315F8C"/>
          <w:sz w:val="32"/>
        </w:rPr>
        <w:t>13. Sonuc</w:t>
      </w:r>
    </w:p>
    <w:p w14:paraId="30FE3892" w14:textId="77777777" w:rsidR="006B2C12" w:rsidRDefault="00000000">
      <w:r>
        <w:rPr>
          <w:sz w:val="21"/>
        </w:rPr>
        <w:t>CampusFlow, kampus yasaminda karsilasilan bilgi daginikligi problemine cozum ureten bir web uygulamasidir. Proje; veritabani kullanimi, CRUD islemleri, rol bazli yetkilendirme, arama/filtreleme, responsive arayuz, harita, hava durumu, bilet sistemi ve admin paneli gibi ozellikleri icerir.</w:t>
      </w:r>
    </w:p>
    <w:p w14:paraId="23CD1640" w14:textId="77777777" w:rsidR="006B2C12" w:rsidRDefault="00000000">
      <w:r>
        <w:rPr>
          <w:sz w:val="21"/>
        </w:rPr>
        <w:t>Bu yonleriyle proje, Web Programlama dersi kapsaminda istenen teknik ve islevsel beklentileri karsilamayi hedeflemektedir.</w:t>
      </w:r>
    </w:p>
    <w:sectPr w:rsidR="006B2C1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E3E4" w14:textId="77777777" w:rsidR="009944C7" w:rsidRDefault="009944C7">
      <w:pPr>
        <w:spacing w:after="0" w:line="240" w:lineRule="auto"/>
      </w:pPr>
      <w:r>
        <w:separator/>
      </w:r>
    </w:p>
  </w:endnote>
  <w:endnote w:type="continuationSeparator" w:id="0">
    <w:p w14:paraId="1220F864" w14:textId="77777777" w:rsidR="009944C7" w:rsidRDefault="00994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8C7C" w14:textId="77777777" w:rsidR="006B2C12" w:rsidRDefault="00000000">
    <w:pPr>
      <w:pStyle w:val="Footer"/>
      <w:spacing w:line="264" w:lineRule="auto"/>
      <w:jc w:val="center"/>
    </w:pPr>
    <w:proofErr w:type="spellStart"/>
    <w:r>
      <w:rPr>
        <w:color w:val="66717C"/>
        <w:sz w:val="18"/>
      </w:rPr>
      <w:t>CampusFlow</w:t>
    </w:r>
    <w:proofErr w:type="spellEnd"/>
    <w:r>
      <w:rPr>
        <w:color w:val="66717C"/>
        <w:sz w:val="18"/>
      </w:rPr>
      <w:t xml:space="preserve"> | Web </w:t>
    </w:r>
    <w:proofErr w:type="spellStart"/>
    <w:r>
      <w:rPr>
        <w:color w:val="66717C"/>
        <w:sz w:val="18"/>
      </w:rPr>
      <w:t>Programlama</w:t>
    </w:r>
    <w:proofErr w:type="spellEnd"/>
    <w:r>
      <w:rPr>
        <w:color w:val="66717C"/>
        <w:sz w:val="18"/>
      </w:rPr>
      <w:t xml:space="preserve"> </w:t>
    </w:r>
    <w:proofErr w:type="spellStart"/>
    <w:r>
      <w:rPr>
        <w:color w:val="66717C"/>
        <w:sz w:val="18"/>
      </w:rPr>
      <w:t>Dersi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73E85" w14:textId="77777777" w:rsidR="009944C7" w:rsidRDefault="009944C7">
      <w:pPr>
        <w:spacing w:after="0" w:line="240" w:lineRule="auto"/>
      </w:pPr>
      <w:r>
        <w:separator/>
      </w:r>
    </w:p>
  </w:footnote>
  <w:footnote w:type="continuationSeparator" w:id="0">
    <w:p w14:paraId="3A0073EA" w14:textId="77777777" w:rsidR="009944C7" w:rsidRDefault="00994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18C5" w14:textId="6F5EF082" w:rsidR="006B2C12" w:rsidRDefault="006B2C12">
    <w:pPr>
      <w:pStyle w:val="Header"/>
      <w:spacing w:line="264"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772AA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160D2"/>
    <w:multiLevelType w:val="multilevel"/>
    <w:tmpl w:val="52C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F5439"/>
    <w:multiLevelType w:val="multilevel"/>
    <w:tmpl w:val="9A8E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C573D"/>
    <w:multiLevelType w:val="multilevel"/>
    <w:tmpl w:val="F5A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22E87"/>
    <w:multiLevelType w:val="multilevel"/>
    <w:tmpl w:val="5DB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A71E8"/>
    <w:multiLevelType w:val="multilevel"/>
    <w:tmpl w:val="2B40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D22D8"/>
    <w:multiLevelType w:val="multilevel"/>
    <w:tmpl w:val="EE16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A7CE2"/>
    <w:multiLevelType w:val="multilevel"/>
    <w:tmpl w:val="8294F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E80DAB"/>
    <w:multiLevelType w:val="multilevel"/>
    <w:tmpl w:val="028E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52BDB"/>
    <w:multiLevelType w:val="multilevel"/>
    <w:tmpl w:val="4B5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84917">
    <w:abstractNumId w:val="8"/>
  </w:num>
  <w:num w:numId="2" w16cid:durableId="803691255">
    <w:abstractNumId w:val="6"/>
  </w:num>
  <w:num w:numId="3" w16cid:durableId="7028190">
    <w:abstractNumId w:val="5"/>
  </w:num>
  <w:num w:numId="4" w16cid:durableId="477721233">
    <w:abstractNumId w:val="4"/>
  </w:num>
  <w:num w:numId="5" w16cid:durableId="1845900252">
    <w:abstractNumId w:val="7"/>
  </w:num>
  <w:num w:numId="6" w16cid:durableId="1184708893">
    <w:abstractNumId w:val="3"/>
  </w:num>
  <w:num w:numId="7" w16cid:durableId="132335206">
    <w:abstractNumId w:val="2"/>
  </w:num>
  <w:num w:numId="8" w16cid:durableId="1327708219">
    <w:abstractNumId w:val="1"/>
  </w:num>
  <w:num w:numId="9" w16cid:durableId="158543456">
    <w:abstractNumId w:val="0"/>
  </w:num>
  <w:num w:numId="10" w16cid:durableId="1558012382">
    <w:abstractNumId w:val="12"/>
  </w:num>
  <w:num w:numId="11" w16cid:durableId="1182622554">
    <w:abstractNumId w:val="15"/>
  </w:num>
  <w:num w:numId="12" w16cid:durableId="643386224">
    <w:abstractNumId w:val="10"/>
  </w:num>
  <w:num w:numId="13" w16cid:durableId="1944340903">
    <w:abstractNumId w:val="11"/>
  </w:num>
  <w:num w:numId="14" w16cid:durableId="2107067331">
    <w:abstractNumId w:val="16"/>
  </w:num>
  <w:num w:numId="15" w16cid:durableId="555818210">
    <w:abstractNumId w:val="13"/>
  </w:num>
  <w:num w:numId="16" w16cid:durableId="36707301">
    <w:abstractNumId w:val="14"/>
  </w:num>
  <w:num w:numId="17" w16cid:durableId="15931351">
    <w:abstractNumId w:val="17"/>
  </w:num>
  <w:num w:numId="18" w16cid:durableId="1074820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E97"/>
    <w:rsid w:val="006B2C12"/>
    <w:rsid w:val="009944C7"/>
    <w:rsid w:val="00AA1D8D"/>
    <w:rsid w:val="00B47730"/>
    <w:rsid w:val="00CB0664"/>
    <w:rsid w:val="00DC01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55FE5"/>
  <w14:defaultImageDpi w14:val="300"/>
  <w15:docId w15:val="{C89BB2EF-7B73-C544-B746-75F5B4EF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820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7E97"/>
    <w:pPr>
      <w:spacing w:before="100" w:beforeAutospacing="1" w:after="100" w:afterAutospacing="1" w:line="240" w:lineRule="auto"/>
    </w:pPr>
    <w:rPr>
      <w:rFonts w:ascii="Times New Roman" w:eastAsia="Times New Roman" w:hAnsi="Times New Roman" w:cs="Times New Roman"/>
      <w:color w:val="auto"/>
      <w:sz w:val="24"/>
      <w:szCs w:val="24"/>
      <w:lang w:val="en-TR"/>
    </w:rPr>
  </w:style>
  <w:style w:type="character" w:styleId="HTMLCode">
    <w:name w:val="HTML Code"/>
    <w:basedOn w:val="DefaultParagraphFont"/>
    <w:uiPriority w:val="99"/>
    <w:semiHidden/>
    <w:unhideWhenUsed/>
    <w:rsid w:val="00367E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enis özcan</cp:lastModifiedBy>
  <cp:revision>2</cp:revision>
  <dcterms:created xsi:type="dcterms:W3CDTF">2013-12-23T23:15:00Z</dcterms:created>
  <dcterms:modified xsi:type="dcterms:W3CDTF">2026-05-17T15:05:00Z</dcterms:modified>
  <cp:category/>
</cp:coreProperties>
</file>