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F4073" w14:textId="77777777" w:rsidR="00AD21AA" w:rsidRDefault="00AD21AA">
      <w:pPr>
        <w:spacing w:after="0"/>
        <w:ind w:left="-1441" w:right="10263"/>
      </w:pPr>
    </w:p>
    <w:tbl>
      <w:tblPr>
        <w:tblStyle w:val="TableGrid"/>
        <w:tblW w:w="10930" w:type="dxa"/>
        <w:tblInd w:w="-951" w:type="dxa"/>
        <w:tblCellMar>
          <w:top w:w="1011" w:type="dxa"/>
          <w:left w:w="951" w:type="dxa"/>
          <w:right w:w="945" w:type="dxa"/>
        </w:tblCellMar>
        <w:tblLook w:val="04A0" w:firstRow="1" w:lastRow="0" w:firstColumn="1" w:lastColumn="0" w:noHBand="0" w:noVBand="1"/>
      </w:tblPr>
      <w:tblGrid>
        <w:gridCol w:w="10960"/>
      </w:tblGrid>
      <w:tr w:rsidR="00AD21AA" w14:paraId="0BADC959" w14:textId="77777777">
        <w:trPr>
          <w:trHeight w:val="15865"/>
        </w:trPr>
        <w:tc>
          <w:tcPr>
            <w:tcW w:w="10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287A1B" w14:textId="77777777" w:rsidR="00AD21AA" w:rsidRDefault="00000000">
            <w:pPr>
              <w:spacing w:after="170"/>
              <w:ind w:right="1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lastRenderedPageBreak/>
              <w:t xml:space="preserve">U18CSI6203T-R21-DATA WAREHOUSING AND DATA MINING </w:t>
            </w:r>
          </w:p>
          <w:p w14:paraId="5DE1413D" w14:textId="77777777" w:rsidR="00AD21AA" w:rsidRDefault="00000000">
            <w:pPr>
              <w:spacing w:after="170"/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ASSIGNMENT-2 </w:t>
            </w:r>
          </w:p>
          <w:p w14:paraId="25909C6D" w14:textId="77777777" w:rsidR="00AD21AA" w:rsidRDefault="00000000">
            <w:pPr>
              <w:spacing w:after="170"/>
              <w:ind w:left="6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37CDBE37" w14:textId="34F07460" w:rsidR="00AD21AA" w:rsidRDefault="00000000">
            <w:pPr>
              <w:spacing w:after="17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NAME: </w:t>
            </w:r>
            <w:r w:rsidR="00762D68">
              <w:rPr>
                <w:rFonts w:ascii="Times New Roman" w:eastAsia="Times New Roman" w:hAnsi="Times New Roman" w:cs="Times New Roman"/>
                <w:sz w:val="28"/>
              </w:rPr>
              <w:t>Eniyavan M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6B071BCB" w14:textId="53473E32" w:rsidR="00AD21AA" w:rsidRDefault="00000000">
            <w:pPr>
              <w:spacing w:after="17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ROLL 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>NUMBER :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</w:rPr>
              <w:t xml:space="preserve"> 23BCS04</w:t>
            </w:r>
            <w:r w:rsidR="00762D68">
              <w:rPr>
                <w:rFonts w:ascii="Times New Roman" w:eastAsia="Times New Roman" w:hAnsi="Times New Roman" w:cs="Times New Roman"/>
                <w:sz w:val="28"/>
              </w:rPr>
              <w:t>1</w:t>
            </w:r>
          </w:p>
          <w:p w14:paraId="0AC23675" w14:textId="77777777" w:rsidR="00AD21AA" w:rsidRDefault="00000000">
            <w:pPr>
              <w:spacing w:after="175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DATE: 16.10.2025 </w:t>
            </w:r>
          </w:p>
          <w:p w14:paraId="57AFD5C8" w14:textId="77777777" w:rsidR="00AD21AA" w:rsidRDefault="00000000">
            <w:pPr>
              <w:spacing w:after="390" w:line="266" w:lineRule="auto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TITLE: Healthcare Data Warehouse and Attribute-Oriented Induction Technique. </w:t>
            </w:r>
          </w:p>
          <w:p w14:paraId="0FA94B1A" w14:textId="77777777" w:rsidR="00AD21AA" w:rsidRDefault="00000000">
            <w:pPr>
              <w:spacing w:after="15"/>
            </w:pPr>
            <w:r>
              <w:rPr>
                <w:rFonts w:ascii="Times New Roman" w:eastAsia="Times New Roman" w:hAnsi="Times New Roman" w:cs="Times New Roman"/>
                <w:b/>
                <w:color w:val="0F4761"/>
                <w:sz w:val="36"/>
              </w:rPr>
              <w:t xml:space="preserve">1. Healthcare Domain – Hospital Data Warehouse </w:t>
            </w:r>
          </w:p>
          <w:p w14:paraId="6CB2D812" w14:textId="77777777" w:rsidR="00AD21AA" w:rsidRDefault="00000000">
            <w:pPr>
              <w:spacing w:after="335"/>
            </w:pPr>
            <w:r>
              <w:rPr>
                <w:rFonts w:ascii="Times New Roman" w:eastAsia="Times New Roman" w:hAnsi="Times New Roman" w:cs="Times New Roman"/>
                <w:b/>
                <w:color w:val="0F4761"/>
                <w:sz w:val="36"/>
              </w:rPr>
              <w:t xml:space="preserve">Construction </w:t>
            </w:r>
          </w:p>
          <w:p w14:paraId="24180A26" w14:textId="77777777" w:rsidR="00AD21AA" w:rsidRDefault="00000000">
            <w:pPr>
              <w:spacing w:after="240"/>
            </w:pPr>
            <w:r>
              <w:rPr>
                <w:rFonts w:ascii="Times New Roman" w:eastAsia="Times New Roman" w:hAnsi="Times New Roman" w:cs="Times New Roman"/>
                <w:b/>
                <w:color w:val="0F4761"/>
                <w:sz w:val="36"/>
              </w:rPr>
              <w:t xml:space="preserve">Scenario </w:t>
            </w:r>
          </w:p>
          <w:p w14:paraId="494A24F4" w14:textId="77777777" w:rsidR="00AD21AA" w:rsidRDefault="00000000">
            <w:pPr>
              <w:spacing w:after="236" w:line="275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CityCare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Hospitals operates five branches located in different cities. Each branch maintains its own patient management system to record 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>admissions, diagnostics, prescriptions, and billing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. The management now seeks to build a 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>centralized data warehouse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to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>patient admission trends, doctor performance, disease prevalence, and treatment costs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across all branches.</w:t>
            </w:r>
            <w:r>
              <w:rPr>
                <w:sz w:val="24"/>
              </w:rPr>
              <w:t xml:space="preserve"> </w:t>
            </w:r>
          </w:p>
          <w:p w14:paraId="3C78739E" w14:textId="77777777" w:rsidR="00AD21AA" w:rsidRDefault="00000000">
            <w:pPr>
              <w:spacing w:after="310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TASKS: </w:t>
            </w:r>
          </w:p>
          <w:p w14:paraId="73F8391B" w14:textId="77777777" w:rsidR="00AD21AA" w:rsidRDefault="00000000">
            <w:pPr>
              <w:ind w:right="2904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0F4761"/>
                <w:sz w:val="28"/>
              </w:rPr>
              <w:t>1. Identification of Fact and Dimension Tables Fact Tables:</w:t>
            </w:r>
            <w:r>
              <w:rPr>
                <w:color w:val="0F4761"/>
                <w:sz w:val="28"/>
              </w:rPr>
              <w:t xml:space="preserve"> </w:t>
            </w:r>
          </w:p>
          <w:tbl>
            <w:tblPr>
              <w:tblStyle w:val="TableGrid"/>
              <w:tblW w:w="9019" w:type="dxa"/>
              <w:tblInd w:w="15" w:type="dxa"/>
              <w:tblCellMar>
                <w:top w:w="15" w:type="dxa"/>
                <w:left w:w="110" w:type="dxa"/>
                <w:right w:w="127" w:type="dxa"/>
              </w:tblCellMar>
              <w:tblLook w:val="04A0" w:firstRow="1" w:lastRow="0" w:firstColumn="1" w:lastColumn="0" w:noHBand="0" w:noVBand="1"/>
            </w:tblPr>
            <w:tblGrid>
              <w:gridCol w:w="1831"/>
              <w:gridCol w:w="3586"/>
              <w:gridCol w:w="3602"/>
            </w:tblGrid>
            <w:tr w:rsidR="00AD21AA" w14:paraId="06797B72" w14:textId="77777777">
              <w:trPr>
                <w:trHeight w:val="370"/>
              </w:trPr>
              <w:tc>
                <w:tcPr>
                  <w:tcW w:w="1831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</w:tcPr>
                <w:p w14:paraId="14B3B04E" w14:textId="77777777" w:rsidR="00AD21AA" w:rsidRDefault="00000000">
                  <w:pPr>
                    <w:ind w:left="25"/>
                    <w:jc w:val="center"/>
                  </w:pPr>
                  <w:r>
                    <w:rPr>
                      <w:b/>
                      <w:sz w:val="24"/>
                    </w:rPr>
                    <w:t>Fact Table</w:t>
                  </w:r>
                  <w:r>
                    <w:rPr>
                      <w:sz w:val="24"/>
                    </w:rPr>
                    <w:t xml:space="preserve"> </w:t>
                  </w:r>
                </w:p>
              </w:tc>
              <w:tc>
                <w:tcPr>
                  <w:tcW w:w="3586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</w:tcPr>
                <w:p w14:paraId="4C7F5E9A" w14:textId="77777777" w:rsidR="00AD21AA" w:rsidRDefault="00000000">
                  <w:pPr>
                    <w:ind w:left="24"/>
                    <w:jc w:val="center"/>
                  </w:pPr>
                  <w:r>
                    <w:rPr>
                      <w:b/>
                      <w:sz w:val="24"/>
                    </w:rPr>
                    <w:t>Description</w:t>
                  </w:r>
                  <w:r>
                    <w:rPr>
                      <w:sz w:val="24"/>
                    </w:rPr>
                    <w:t xml:space="preserve"> </w:t>
                  </w:r>
                </w:p>
              </w:tc>
              <w:tc>
                <w:tcPr>
                  <w:tcW w:w="3602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</w:tcPr>
                <w:p w14:paraId="4D5D119C" w14:textId="77777777" w:rsidR="00AD21AA" w:rsidRDefault="00000000">
                  <w:pPr>
                    <w:ind w:left="19"/>
                    <w:jc w:val="center"/>
                  </w:pPr>
                  <w:r>
                    <w:rPr>
                      <w:b/>
                      <w:sz w:val="24"/>
                    </w:rPr>
                    <w:t>Major Measures (Facts)</w:t>
                  </w:r>
                  <w:r>
                    <w:rPr>
                      <w:sz w:val="24"/>
                    </w:rPr>
                    <w:t xml:space="preserve"> </w:t>
                  </w:r>
                </w:p>
              </w:tc>
            </w:tr>
            <w:tr w:rsidR="00AD21AA" w14:paraId="1F1A2DBF" w14:textId="77777777">
              <w:trPr>
                <w:trHeight w:val="710"/>
              </w:trPr>
              <w:tc>
                <w:tcPr>
                  <w:tcW w:w="1831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</w:tcPr>
                <w:p w14:paraId="7D817BDC" w14:textId="77777777" w:rsidR="00AD21AA" w:rsidRDefault="00000000">
                  <w:proofErr w:type="spellStart"/>
                  <w:r>
                    <w:rPr>
                      <w:b/>
                      <w:sz w:val="24"/>
                    </w:rPr>
                    <w:t>Fact_Patient</w:t>
                  </w:r>
                  <w:proofErr w:type="spellEnd"/>
                  <w:r>
                    <w:rPr>
                      <w:b/>
                      <w:sz w:val="24"/>
                    </w:rPr>
                    <w:t>_ Admission</w:t>
                  </w:r>
                  <w:r>
                    <w:rPr>
                      <w:sz w:val="24"/>
                    </w:rPr>
                    <w:t xml:space="preserve"> </w:t>
                  </w:r>
                </w:p>
              </w:tc>
              <w:tc>
                <w:tcPr>
                  <w:tcW w:w="3586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</w:tcPr>
                <w:p w14:paraId="6B7990A5" w14:textId="77777777" w:rsidR="00AD21AA" w:rsidRDefault="00000000">
                  <w:r>
                    <w:rPr>
                      <w:sz w:val="24"/>
                    </w:rPr>
                    <w:t xml:space="preserve">Contains summarized data of patient admissions </w:t>
                  </w:r>
                </w:p>
              </w:tc>
              <w:tc>
                <w:tcPr>
                  <w:tcW w:w="3602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</w:tcPr>
                <w:p w14:paraId="31AEEF2C" w14:textId="77777777" w:rsidR="00AD21AA" w:rsidRDefault="00000000">
                  <w:r>
                    <w:rPr>
                      <w:sz w:val="24"/>
                    </w:rPr>
                    <w:t xml:space="preserve">Number of admissions, Length of stay, Bed occupancy rate </w:t>
                  </w:r>
                </w:p>
              </w:tc>
            </w:tr>
            <w:tr w:rsidR="00AD21AA" w14:paraId="329A2129" w14:textId="77777777">
              <w:trPr>
                <w:trHeight w:val="716"/>
              </w:trPr>
              <w:tc>
                <w:tcPr>
                  <w:tcW w:w="1831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</w:tcPr>
                <w:p w14:paraId="4A59CC28" w14:textId="77777777" w:rsidR="00AD21AA" w:rsidRDefault="00000000">
                  <w:pPr>
                    <w:spacing w:after="24"/>
                  </w:pPr>
                  <w:proofErr w:type="spellStart"/>
                  <w:r>
                    <w:rPr>
                      <w:b/>
                      <w:sz w:val="24"/>
                    </w:rPr>
                    <w:t>Fact_Diagnost</w:t>
                  </w:r>
                  <w:proofErr w:type="spellEnd"/>
                </w:p>
                <w:p w14:paraId="71F9F737" w14:textId="77777777" w:rsidR="00AD21AA" w:rsidRDefault="00000000">
                  <w:proofErr w:type="spellStart"/>
                  <w:r>
                    <w:rPr>
                      <w:b/>
                      <w:sz w:val="24"/>
                    </w:rPr>
                    <w:t>ics</w:t>
                  </w:r>
                  <w:proofErr w:type="spellEnd"/>
                  <w:r>
                    <w:rPr>
                      <w:sz w:val="24"/>
                    </w:rPr>
                    <w:t xml:space="preserve"> </w:t>
                  </w:r>
                </w:p>
              </w:tc>
              <w:tc>
                <w:tcPr>
                  <w:tcW w:w="3586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</w:tcPr>
                <w:p w14:paraId="1D8DED46" w14:textId="77777777" w:rsidR="00AD21AA" w:rsidRDefault="00000000">
                  <w:pPr>
                    <w:jc w:val="both"/>
                  </w:pPr>
                  <w:r>
                    <w:rPr>
                      <w:sz w:val="24"/>
                    </w:rPr>
                    <w:t xml:space="preserve">Stores diagnostic test results and disease data </w:t>
                  </w:r>
                </w:p>
              </w:tc>
              <w:tc>
                <w:tcPr>
                  <w:tcW w:w="3602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</w:tcPr>
                <w:p w14:paraId="68D4464F" w14:textId="77777777" w:rsidR="00AD21AA" w:rsidRDefault="00000000">
                  <w:r>
                    <w:rPr>
                      <w:sz w:val="24"/>
                    </w:rPr>
                    <w:t xml:space="preserve">Test count, Diagnosis accuracy rate </w:t>
                  </w:r>
                </w:p>
              </w:tc>
            </w:tr>
            <w:tr w:rsidR="00AD21AA" w14:paraId="60AE3546" w14:textId="77777777">
              <w:trPr>
                <w:trHeight w:val="710"/>
              </w:trPr>
              <w:tc>
                <w:tcPr>
                  <w:tcW w:w="1831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</w:tcPr>
                <w:p w14:paraId="5DF70147" w14:textId="77777777" w:rsidR="00AD21AA" w:rsidRDefault="00000000">
                  <w:proofErr w:type="spellStart"/>
                  <w:r>
                    <w:rPr>
                      <w:b/>
                      <w:sz w:val="24"/>
                    </w:rPr>
                    <w:t>Fact_Prescript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ions</w:t>
                  </w:r>
                  <w:r>
                    <w:rPr>
                      <w:sz w:val="24"/>
                    </w:rPr>
                    <w:t xml:space="preserve"> </w:t>
                  </w:r>
                </w:p>
              </w:tc>
              <w:tc>
                <w:tcPr>
                  <w:tcW w:w="3586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</w:tcPr>
                <w:p w14:paraId="67F8E366" w14:textId="77777777" w:rsidR="00AD21AA" w:rsidRDefault="00000000">
                  <w:r>
                    <w:rPr>
                      <w:sz w:val="24"/>
                    </w:rPr>
                    <w:t xml:space="preserve">Tracks prescribed medicines and quantities </w:t>
                  </w:r>
                </w:p>
              </w:tc>
              <w:tc>
                <w:tcPr>
                  <w:tcW w:w="3602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</w:tcPr>
                <w:p w14:paraId="52389B64" w14:textId="77777777" w:rsidR="00AD21AA" w:rsidRDefault="00000000">
                  <w:r>
                    <w:rPr>
                      <w:sz w:val="24"/>
                    </w:rPr>
                    <w:t xml:space="preserve">Total prescriptions, Quantity prescribed, Medicine cost </w:t>
                  </w:r>
                </w:p>
              </w:tc>
            </w:tr>
            <w:tr w:rsidR="00AD21AA" w14:paraId="3DFF0292" w14:textId="77777777">
              <w:trPr>
                <w:trHeight w:val="710"/>
              </w:trPr>
              <w:tc>
                <w:tcPr>
                  <w:tcW w:w="1831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</w:tcPr>
                <w:p w14:paraId="163EB87E" w14:textId="77777777" w:rsidR="00AD21AA" w:rsidRDefault="00000000">
                  <w:proofErr w:type="spellStart"/>
                  <w:r>
                    <w:rPr>
                      <w:b/>
                      <w:sz w:val="24"/>
                    </w:rPr>
                    <w:t>Fact_Billing</w:t>
                  </w:r>
                  <w:proofErr w:type="spellEnd"/>
                  <w:r>
                    <w:rPr>
                      <w:sz w:val="24"/>
                    </w:rPr>
                    <w:t xml:space="preserve"> </w:t>
                  </w:r>
                </w:p>
              </w:tc>
              <w:tc>
                <w:tcPr>
                  <w:tcW w:w="3586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</w:tcPr>
                <w:p w14:paraId="7F386920" w14:textId="77777777" w:rsidR="00AD21AA" w:rsidRDefault="00000000">
                  <w:r>
                    <w:rPr>
                      <w:sz w:val="24"/>
                    </w:rPr>
                    <w:t xml:space="preserve">Stores financial transactions related to treatment </w:t>
                  </w:r>
                </w:p>
              </w:tc>
              <w:tc>
                <w:tcPr>
                  <w:tcW w:w="3602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</w:tcPr>
                <w:p w14:paraId="3225E909" w14:textId="77777777" w:rsidR="00AD21AA" w:rsidRDefault="00000000">
                  <w:pPr>
                    <w:spacing w:after="24"/>
                  </w:pPr>
                  <w:r>
                    <w:rPr>
                      <w:sz w:val="24"/>
                    </w:rPr>
                    <w:t xml:space="preserve">Total bill amount, Discount, </w:t>
                  </w:r>
                </w:p>
                <w:p w14:paraId="7369D436" w14:textId="77777777" w:rsidR="00AD21AA" w:rsidRDefault="00000000">
                  <w:r>
                    <w:rPr>
                      <w:sz w:val="24"/>
                    </w:rPr>
                    <w:t xml:space="preserve">Payment type, Insurance claim </w:t>
                  </w:r>
                </w:p>
              </w:tc>
            </w:tr>
          </w:tbl>
          <w:p w14:paraId="7B1264B1" w14:textId="77777777" w:rsidR="00AD21AA" w:rsidRDefault="00000000">
            <w:r>
              <w:rPr>
                <w:sz w:val="24"/>
              </w:rPr>
              <w:t xml:space="preserve"> </w:t>
            </w:r>
          </w:p>
        </w:tc>
      </w:tr>
    </w:tbl>
    <w:p w14:paraId="2512164D" w14:textId="77777777" w:rsidR="00AD21AA" w:rsidRDefault="00000000">
      <w:pPr>
        <w:spacing w:after="0"/>
        <w:ind w:left="-5" w:right="3718" w:hanging="10"/>
      </w:pPr>
      <w:r>
        <w:rPr>
          <w:rFonts w:ascii="Times New Roman" w:eastAsia="Times New Roman" w:hAnsi="Times New Roman" w:cs="Times New Roman"/>
          <w:b/>
          <w:color w:val="0F4761"/>
          <w:sz w:val="28"/>
        </w:rPr>
        <w:lastRenderedPageBreak/>
        <w:t>Dimension Tables:</w:t>
      </w:r>
      <w:r>
        <w:rPr>
          <w:color w:val="0F4761"/>
          <w:sz w:val="28"/>
        </w:rPr>
        <w:t xml:space="preserve"> </w:t>
      </w:r>
    </w:p>
    <w:tbl>
      <w:tblPr>
        <w:tblStyle w:val="TableGrid"/>
        <w:tblW w:w="10425" w:type="dxa"/>
        <w:tblInd w:w="-555" w:type="dxa"/>
        <w:tblCellMar>
          <w:top w:w="15" w:type="dxa"/>
          <w:left w:w="110" w:type="dxa"/>
          <w:right w:w="75" w:type="dxa"/>
        </w:tblCellMar>
        <w:tblLook w:val="04A0" w:firstRow="1" w:lastRow="0" w:firstColumn="1" w:lastColumn="0" w:noHBand="0" w:noVBand="1"/>
      </w:tblPr>
      <w:tblGrid>
        <w:gridCol w:w="1966"/>
        <w:gridCol w:w="5503"/>
        <w:gridCol w:w="2956"/>
      </w:tblGrid>
      <w:tr w:rsidR="00AD21AA" w14:paraId="683BCF97" w14:textId="77777777">
        <w:trPr>
          <w:trHeight w:val="715"/>
        </w:trPr>
        <w:tc>
          <w:tcPr>
            <w:tcW w:w="19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1EE5FF0" w14:textId="77777777" w:rsidR="00AD21AA" w:rsidRDefault="00000000">
            <w:pPr>
              <w:jc w:val="center"/>
            </w:pPr>
            <w:r>
              <w:rPr>
                <w:b/>
                <w:sz w:val="24"/>
              </w:rPr>
              <w:t>Dimension Table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50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0E35D77" w14:textId="77777777" w:rsidR="00AD21AA" w:rsidRDefault="00000000">
            <w:pPr>
              <w:ind w:right="28"/>
              <w:jc w:val="center"/>
            </w:pPr>
            <w:r>
              <w:rPr>
                <w:b/>
                <w:sz w:val="24"/>
              </w:rPr>
              <w:t>Attributes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95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D8591EB" w14:textId="77777777" w:rsidR="00AD21AA" w:rsidRDefault="00000000">
            <w:pPr>
              <w:ind w:right="27"/>
              <w:jc w:val="center"/>
            </w:pPr>
            <w:r>
              <w:rPr>
                <w:b/>
                <w:sz w:val="24"/>
              </w:rPr>
              <w:t>Description</w:t>
            </w:r>
            <w:r>
              <w:rPr>
                <w:sz w:val="24"/>
              </w:rPr>
              <w:t xml:space="preserve"> </w:t>
            </w:r>
          </w:p>
        </w:tc>
      </w:tr>
      <w:tr w:rsidR="00AD21AA" w14:paraId="36258064" w14:textId="77777777">
        <w:trPr>
          <w:trHeight w:val="710"/>
        </w:trPr>
        <w:tc>
          <w:tcPr>
            <w:tcW w:w="19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997D149" w14:textId="77777777" w:rsidR="00AD21AA" w:rsidRDefault="00000000">
            <w:proofErr w:type="spellStart"/>
            <w:r>
              <w:rPr>
                <w:b/>
                <w:sz w:val="24"/>
              </w:rPr>
              <w:t>Dim_Patient</w:t>
            </w:r>
            <w:proofErr w:type="spellEnd"/>
            <w:r>
              <w:rPr>
                <w:sz w:val="24"/>
              </w:rPr>
              <w:t xml:space="preserve"> </w:t>
            </w:r>
          </w:p>
        </w:tc>
        <w:tc>
          <w:tcPr>
            <w:tcW w:w="550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044B9E8" w14:textId="77777777" w:rsidR="00AD21AA" w:rsidRDefault="00000000">
            <w:pPr>
              <w:ind w:left="1"/>
            </w:pPr>
            <w:proofErr w:type="spellStart"/>
            <w:r>
              <w:rPr>
                <w:sz w:val="24"/>
              </w:rPr>
              <w:t>Patient_ID</w:t>
            </w:r>
            <w:proofErr w:type="spellEnd"/>
            <w:r>
              <w:rPr>
                <w:sz w:val="24"/>
              </w:rPr>
              <w:t xml:space="preserve">, Name, Gender, Age, City, State </w:t>
            </w:r>
          </w:p>
        </w:tc>
        <w:tc>
          <w:tcPr>
            <w:tcW w:w="295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79CD1B2" w14:textId="77777777" w:rsidR="00AD21AA" w:rsidRDefault="00000000">
            <w:r>
              <w:rPr>
                <w:sz w:val="24"/>
              </w:rPr>
              <w:t xml:space="preserve">Describes patient demographics </w:t>
            </w:r>
          </w:p>
        </w:tc>
      </w:tr>
      <w:tr w:rsidR="00AD21AA" w14:paraId="2311357C" w14:textId="77777777">
        <w:trPr>
          <w:trHeight w:val="710"/>
        </w:trPr>
        <w:tc>
          <w:tcPr>
            <w:tcW w:w="19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7BB574A" w14:textId="77777777" w:rsidR="00AD21AA" w:rsidRDefault="00000000">
            <w:proofErr w:type="spellStart"/>
            <w:r>
              <w:rPr>
                <w:b/>
                <w:sz w:val="24"/>
              </w:rPr>
              <w:t>Dim_Doctor</w:t>
            </w:r>
            <w:proofErr w:type="spellEnd"/>
            <w:r>
              <w:rPr>
                <w:sz w:val="24"/>
              </w:rPr>
              <w:t xml:space="preserve"> </w:t>
            </w:r>
          </w:p>
        </w:tc>
        <w:tc>
          <w:tcPr>
            <w:tcW w:w="550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9109F5A" w14:textId="77777777" w:rsidR="00AD21AA" w:rsidRDefault="00000000">
            <w:pPr>
              <w:ind w:left="1"/>
            </w:pPr>
            <w:proofErr w:type="spellStart"/>
            <w:r>
              <w:rPr>
                <w:sz w:val="24"/>
              </w:rPr>
              <w:t>Doctor_ID</w:t>
            </w:r>
            <w:proofErr w:type="spellEnd"/>
            <w:r>
              <w:rPr>
                <w:sz w:val="24"/>
              </w:rPr>
              <w:t xml:space="preserve">, Name, Department, Qualification, Experience </w:t>
            </w:r>
          </w:p>
        </w:tc>
        <w:tc>
          <w:tcPr>
            <w:tcW w:w="295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DBE27FF" w14:textId="77777777" w:rsidR="00AD21AA" w:rsidRDefault="00000000">
            <w:r>
              <w:rPr>
                <w:sz w:val="24"/>
              </w:rPr>
              <w:t xml:space="preserve">Describes doctor attributes </w:t>
            </w:r>
          </w:p>
        </w:tc>
      </w:tr>
      <w:tr w:rsidR="00AD21AA" w14:paraId="3A50A5C8" w14:textId="77777777">
        <w:trPr>
          <w:trHeight w:val="710"/>
        </w:trPr>
        <w:tc>
          <w:tcPr>
            <w:tcW w:w="19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63D9356" w14:textId="77777777" w:rsidR="00AD21AA" w:rsidRDefault="00000000">
            <w:proofErr w:type="spellStart"/>
            <w:r>
              <w:rPr>
                <w:b/>
                <w:sz w:val="24"/>
              </w:rPr>
              <w:t>Dim_Disease</w:t>
            </w:r>
            <w:proofErr w:type="spellEnd"/>
            <w:r>
              <w:rPr>
                <w:sz w:val="24"/>
              </w:rPr>
              <w:t xml:space="preserve"> </w:t>
            </w:r>
          </w:p>
        </w:tc>
        <w:tc>
          <w:tcPr>
            <w:tcW w:w="550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34A3A68" w14:textId="77777777" w:rsidR="00AD21AA" w:rsidRDefault="00000000">
            <w:pPr>
              <w:ind w:left="1"/>
            </w:pPr>
            <w:proofErr w:type="spellStart"/>
            <w:r>
              <w:rPr>
                <w:sz w:val="24"/>
              </w:rPr>
              <w:t>Disease_ID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Disease_Name</w:t>
            </w:r>
            <w:proofErr w:type="spellEnd"/>
            <w:r>
              <w:rPr>
                <w:sz w:val="24"/>
              </w:rPr>
              <w:t xml:space="preserve">, Category, </w:t>
            </w:r>
            <w:proofErr w:type="spellStart"/>
            <w:r>
              <w:rPr>
                <w:sz w:val="24"/>
              </w:rPr>
              <w:t>ICD_Code</w:t>
            </w:r>
            <w:proofErr w:type="spellEnd"/>
            <w:r>
              <w:rPr>
                <w:sz w:val="24"/>
              </w:rPr>
              <w:t xml:space="preserve"> </w:t>
            </w:r>
          </w:p>
        </w:tc>
        <w:tc>
          <w:tcPr>
            <w:tcW w:w="295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1AFA4C3" w14:textId="77777777" w:rsidR="00AD21AA" w:rsidRDefault="00000000">
            <w:r>
              <w:rPr>
                <w:sz w:val="24"/>
              </w:rPr>
              <w:t xml:space="preserve">Describes the diagnosed disease </w:t>
            </w:r>
          </w:p>
        </w:tc>
      </w:tr>
      <w:tr w:rsidR="00AD21AA" w14:paraId="5C724C53" w14:textId="77777777">
        <w:trPr>
          <w:trHeight w:val="710"/>
        </w:trPr>
        <w:tc>
          <w:tcPr>
            <w:tcW w:w="19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2F4B46F" w14:textId="77777777" w:rsidR="00AD21AA" w:rsidRDefault="00000000">
            <w:proofErr w:type="spellStart"/>
            <w:r>
              <w:rPr>
                <w:b/>
                <w:sz w:val="24"/>
              </w:rPr>
              <w:t>Dim_Time</w:t>
            </w:r>
            <w:proofErr w:type="spellEnd"/>
            <w:r>
              <w:rPr>
                <w:sz w:val="24"/>
              </w:rPr>
              <w:t xml:space="preserve"> </w:t>
            </w:r>
          </w:p>
        </w:tc>
        <w:tc>
          <w:tcPr>
            <w:tcW w:w="550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0BAEACE" w14:textId="77777777" w:rsidR="00AD21AA" w:rsidRDefault="00000000">
            <w:pPr>
              <w:ind w:left="1"/>
            </w:pPr>
            <w:proofErr w:type="spellStart"/>
            <w:r>
              <w:rPr>
                <w:sz w:val="24"/>
              </w:rPr>
              <w:t>Time_ID</w:t>
            </w:r>
            <w:proofErr w:type="spellEnd"/>
            <w:r>
              <w:rPr>
                <w:sz w:val="24"/>
              </w:rPr>
              <w:t xml:space="preserve">, Date, Month, Quarter, Year </w:t>
            </w:r>
          </w:p>
        </w:tc>
        <w:tc>
          <w:tcPr>
            <w:tcW w:w="295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DCEAA90" w14:textId="77777777" w:rsidR="00AD21AA" w:rsidRDefault="00000000">
            <w:r>
              <w:rPr>
                <w:sz w:val="24"/>
              </w:rPr>
              <w:t xml:space="preserve">Enables time-based analysis </w:t>
            </w:r>
          </w:p>
        </w:tc>
      </w:tr>
      <w:tr w:rsidR="00AD21AA" w14:paraId="0789A249" w14:textId="77777777">
        <w:trPr>
          <w:trHeight w:val="715"/>
        </w:trPr>
        <w:tc>
          <w:tcPr>
            <w:tcW w:w="19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7E6E937" w14:textId="77777777" w:rsidR="00AD21AA" w:rsidRDefault="00000000">
            <w:proofErr w:type="spellStart"/>
            <w:r>
              <w:rPr>
                <w:b/>
                <w:sz w:val="24"/>
              </w:rPr>
              <w:t>Dim_Hospital_B</w:t>
            </w:r>
            <w:proofErr w:type="spellEnd"/>
            <w:r>
              <w:rPr>
                <w:b/>
                <w:sz w:val="24"/>
              </w:rPr>
              <w:t xml:space="preserve"> ranch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50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8DAD62" w14:textId="77777777" w:rsidR="00AD21AA" w:rsidRDefault="00000000">
            <w:pPr>
              <w:ind w:left="1"/>
            </w:pPr>
            <w:proofErr w:type="spellStart"/>
            <w:r>
              <w:rPr>
                <w:sz w:val="24"/>
              </w:rPr>
              <w:t>Branch_ID</w:t>
            </w:r>
            <w:proofErr w:type="spellEnd"/>
            <w:r>
              <w:rPr>
                <w:sz w:val="24"/>
              </w:rPr>
              <w:t xml:space="preserve">, City, State, Capacity </w:t>
            </w:r>
          </w:p>
        </w:tc>
        <w:tc>
          <w:tcPr>
            <w:tcW w:w="295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641709A" w14:textId="77777777" w:rsidR="00AD21AA" w:rsidRDefault="00000000">
            <w:r>
              <w:rPr>
                <w:sz w:val="24"/>
              </w:rPr>
              <w:t xml:space="preserve">Describes hospital branch details </w:t>
            </w:r>
          </w:p>
        </w:tc>
      </w:tr>
      <w:tr w:rsidR="00AD21AA" w14:paraId="297C78F0" w14:textId="77777777">
        <w:trPr>
          <w:trHeight w:val="710"/>
        </w:trPr>
        <w:tc>
          <w:tcPr>
            <w:tcW w:w="19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62371EF" w14:textId="77777777" w:rsidR="00AD21AA" w:rsidRDefault="00000000">
            <w:pPr>
              <w:jc w:val="both"/>
            </w:pPr>
            <w:proofErr w:type="spellStart"/>
            <w:r>
              <w:rPr>
                <w:b/>
                <w:sz w:val="24"/>
              </w:rPr>
              <w:t>Dim_Treatment</w:t>
            </w:r>
            <w:proofErr w:type="spellEnd"/>
            <w:r>
              <w:rPr>
                <w:sz w:val="24"/>
              </w:rPr>
              <w:t xml:space="preserve"> </w:t>
            </w:r>
          </w:p>
        </w:tc>
        <w:tc>
          <w:tcPr>
            <w:tcW w:w="550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8D6A621" w14:textId="77777777" w:rsidR="00AD21AA" w:rsidRDefault="00000000">
            <w:pPr>
              <w:ind w:left="1"/>
            </w:pPr>
            <w:proofErr w:type="spellStart"/>
            <w:r>
              <w:rPr>
                <w:sz w:val="24"/>
              </w:rPr>
              <w:t>Treatment_ID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Procedure_Name</w:t>
            </w:r>
            <w:proofErr w:type="spellEnd"/>
            <w:r>
              <w:rPr>
                <w:sz w:val="24"/>
              </w:rPr>
              <w:t xml:space="preserve">, Type, Duration </w:t>
            </w:r>
          </w:p>
        </w:tc>
        <w:tc>
          <w:tcPr>
            <w:tcW w:w="295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DB024B1" w14:textId="77777777" w:rsidR="00AD21AA" w:rsidRDefault="00000000">
            <w:r>
              <w:rPr>
                <w:sz w:val="24"/>
              </w:rPr>
              <w:t xml:space="preserve">Describes treatment details </w:t>
            </w:r>
          </w:p>
        </w:tc>
      </w:tr>
    </w:tbl>
    <w:p w14:paraId="2738527A" w14:textId="77777777" w:rsidR="00AD21AA" w:rsidRDefault="00000000">
      <w:pPr>
        <w:spacing w:after="349"/>
      </w:pPr>
      <w:r>
        <w:rPr>
          <w:sz w:val="24"/>
        </w:rPr>
        <w:t xml:space="preserve"> </w:t>
      </w:r>
    </w:p>
    <w:p w14:paraId="36C0CA25" w14:textId="77777777" w:rsidR="00AD21AA" w:rsidRDefault="00000000">
      <w:pPr>
        <w:spacing w:after="0" w:line="513" w:lineRule="auto"/>
        <w:ind w:left="-5" w:right="3718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9BB7E5C" wp14:editId="78EB3FBF">
                <wp:simplePos x="0" y="0"/>
                <wp:positionH relativeFrom="page">
                  <wp:posOffset>304800</wp:posOffset>
                </wp:positionH>
                <wp:positionV relativeFrom="page">
                  <wp:posOffset>317500</wp:posOffset>
                </wp:positionV>
                <wp:extent cx="12700" cy="10061575"/>
                <wp:effectExtent l="0" t="0" r="0" b="0"/>
                <wp:wrapSquare wrapText="bothSides"/>
                <wp:docPr id="12298" name="Group 122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00" cy="10061575"/>
                          <a:chOff x="0" y="0"/>
                          <a:chExt cx="12700" cy="10061575"/>
                        </a:xfrm>
                      </wpg:grpSpPr>
                      <wps:wsp>
                        <wps:cNvPr id="15734" name="Shape 15734"/>
                        <wps:cNvSpPr/>
                        <wps:spPr>
                          <a:xfrm>
                            <a:off x="0" y="0"/>
                            <a:ext cx="12700" cy="10061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0061575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10061575"/>
                                </a:lnTo>
                                <a:lnTo>
                                  <a:pt x="0" y="10061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298" style="width:1pt;height:792.25pt;position:absolute;mso-position-horizontal-relative:page;mso-position-horizontal:absolute;margin-left:24pt;mso-position-vertical-relative:page;margin-top:25pt;" coordsize="127,100615">
                <v:shape id="Shape 15735" style="position:absolute;width:127;height:100615;left:0;top:0;" coordsize="12700,10061575" path="m0,0l12700,0l12700,10061575l0,10061575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3F988A8" wp14:editId="46FC820D">
                <wp:simplePos x="0" y="0"/>
                <wp:positionH relativeFrom="page">
                  <wp:posOffset>7245350</wp:posOffset>
                </wp:positionH>
                <wp:positionV relativeFrom="page">
                  <wp:posOffset>317500</wp:posOffset>
                </wp:positionV>
                <wp:extent cx="12700" cy="10061575"/>
                <wp:effectExtent l="0" t="0" r="0" b="0"/>
                <wp:wrapSquare wrapText="bothSides"/>
                <wp:docPr id="12299" name="Group 122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00" cy="10061575"/>
                          <a:chOff x="0" y="0"/>
                          <a:chExt cx="12700" cy="10061575"/>
                        </a:xfrm>
                      </wpg:grpSpPr>
                      <wps:wsp>
                        <wps:cNvPr id="15736" name="Shape 15736"/>
                        <wps:cNvSpPr/>
                        <wps:spPr>
                          <a:xfrm>
                            <a:off x="0" y="0"/>
                            <a:ext cx="12700" cy="10061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0061575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10061575"/>
                                </a:lnTo>
                                <a:lnTo>
                                  <a:pt x="0" y="10061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299" style="width:1pt;height:792.25pt;position:absolute;mso-position-horizontal-relative:page;mso-position-horizontal:absolute;margin-left:570.5pt;mso-position-vertical-relative:page;margin-top:25pt;" coordsize="127,100615">
                <v:shape id="Shape 15737" style="position:absolute;width:127;height:100615;left:0;top:0;" coordsize="12700,10061575" path="m0,0l12700,0l12700,10061575l0,10061575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color w:val="0F4761"/>
          <w:sz w:val="28"/>
        </w:rPr>
        <w:t>2. Schema Design and Justification Schema Model:</w:t>
      </w:r>
      <w:r>
        <w:rPr>
          <w:color w:val="0F4761"/>
          <w:sz w:val="28"/>
        </w:rPr>
        <w:t xml:space="preserve"> </w:t>
      </w:r>
    </w:p>
    <w:p w14:paraId="1D17AD48" w14:textId="77777777" w:rsidR="00AD21AA" w:rsidRDefault="00000000">
      <w:pPr>
        <w:spacing w:after="287" w:line="263" w:lineRule="auto"/>
        <w:ind w:left="10" w:hanging="10"/>
      </w:pPr>
      <w:r>
        <w:rPr>
          <w:rFonts w:ascii="Times New Roman" w:eastAsia="Times New Roman" w:hAnsi="Times New Roman" w:cs="Times New Roman"/>
          <w:sz w:val="28"/>
        </w:rPr>
        <w:t xml:space="preserve">A </w:t>
      </w:r>
      <w:r>
        <w:rPr>
          <w:rFonts w:ascii="Times New Roman" w:eastAsia="Times New Roman" w:hAnsi="Times New Roman" w:cs="Times New Roman"/>
          <w:b/>
          <w:sz w:val="28"/>
        </w:rPr>
        <w:t>Star Schema</w:t>
      </w:r>
      <w:r>
        <w:rPr>
          <w:rFonts w:ascii="Times New Roman" w:eastAsia="Times New Roman" w:hAnsi="Times New Roman" w:cs="Times New Roman"/>
          <w:sz w:val="28"/>
        </w:rPr>
        <w:t xml:space="preserve"> is chosen.</w:t>
      </w:r>
      <w:r>
        <w:rPr>
          <w:sz w:val="24"/>
        </w:rPr>
        <w:t xml:space="preserve"> </w:t>
      </w:r>
    </w:p>
    <w:p w14:paraId="305F73B5" w14:textId="77777777" w:rsidR="00AD21AA" w:rsidRDefault="00000000">
      <w:pPr>
        <w:spacing w:after="296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>Reason for Selection:</w:t>
      </w:r>
      <w:r>
        <w:rPr>
          <w:sz w:val="24"/>
        </w:rPr>
        <w:t xml:space="preserve"> </w:t>
      </w:r>
    </w:p>
    <w:p w14:paraId="58E6A458" w14:textId="77777777" w:rsidR="00AD21AA" w:rsidRDefault="00000000">
      <w:pPr>
        <w:numPr>
          <w:ilvl w:val="0"/>
          <w:numId w:val="1"/>
        </w:numPr>
        <w:spacing w:after="5" w:line="263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Simplified design and fast query performance. </w:t>
      </w:r>
    </w:p>
    <w:p w14:paraId="233BA9A6" w14:textId="77777777" w:rsidR="00AD21AA" w:rsidRDefault="00000000">
      <w:pPr>
        <w:numPr>
          <w:ilvl w:val="0"/>
          <w:numId w:val="1"/>
        </w:numPr>
        <w:spacing w:after="43" w:line="263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Ideal for analytical operations like trend analysis, aggregation, and drilldown. </w:t>
      </w:r>
    </w:p>
    <w:p w14:paraId="42E80B70" w14:textId="77777777" w:rsidR="00AD21AA" w:rsidRDefault="00000000">
      <w:pPr>
        <w:numPr>
          <w:ilvl w:val="0"/>
          <w:numId w:val="1"/>
        </w:numPr>
        <w:spacing w:after="315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Central fact tables surrounded by multiple descriptive dimension tables. </w:t>
      </w:r>
    </w:p>
    <w:p w14:paraId="5B0BA220" w14:textId="77777777" w:rsidR="00AD21AA" w:rsidRDefault="00000000">
      <w:pPr>
        <w:spacing w:after="320"/>
        <w:ind w:left="-5" w:right="3718" w:hanging="10"/>
      </w:pPr>
      <w:r>
        <w:rPr>
          <w:rFonts w:ascii="Times New Roman" w:eastAsia="Times New Roman" w:hAnsi="Times New Roman" w:cs="Times New Roman"/>
          <w:b/>
          <w:color w:val="0F4761"/>
          <w:sz w:val="28"/>
        </w:rPr>
        <w:t>Star Schema Example:</w:t>
      </w:r>
      <w:r>
        <w:rPr>
          <w:color w:val="0F4761"/>
          <w:sz w:val="28"/>
        </w:rPr>
        <w:t xml:space="preserve"> </w:t>
      </w:r>
    </w:p>
    <w:p w14:paraId="685788AE" w14:textId="77777777" w:rsidR="00AD21AA" w:rsidRDefault="00000000">
      <w:pPr>
        <w:spacing w:after="42" w:line="263" w:lineRule="auto"/>
        <w:ind w:left="10" w:hanging="10"/>
      </w:pPr>
      <w:r>
        <w:rPr>
          <w:rFonts w:ascii="Times New Roman" w:eastAsia="Times New Roman" w:hAnsi="Times New Roman" w:cs="Times New Roman"/>
          <w:sz w:val="28"/>
        </w:rPr>
        <w:t xml:space="preserve">         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Dim_Time</w:t>
      </w:r>
      <w:proofErr w:type="spellEnd"/>
      <w:r>
        <w:rPr>
          <w:sz w:val="24"/>
        </w:rPr>
        <w:t xml:space="preserve"> </w:t>
      </w:r>
    </w:p>
    <w:p w14:paraId="01235A00" w14:textId="77777777" w:rsidR="00AD21AA" w:rsidRDefault="00000000">
      <w:pPr>
        <w:spacing w:after="43" w:line="263" w:lineRule="auto"/>
        <w:ind w:left="10" w:hanging="10"/>
      </w:pPr>
      <w:r>
        <w:rPr>
          <w:rFonts w:ascii="Times New Roman" w:eastAsia="Times New Roman" w:hAnsi="Times New Roman" w:cs="Times New Roman"/>
          <w:sz w:val="28"/>
        </w:rPr>
        <w:t xml:space="preserve">                          |</w:t>
      </w:r>
      <w:r>
        <w:rPr>
          <w:sz w:val="24"/>
        </w:rPr>
        <w:t xml:space="preserve"> </w:t>
      </w:r>
    </w:p>
    <w:p w14:paraId="44405CDC" w14:textId="77777777" w:rsidR="00AD21AA" w:rsidRDefault="00000000">
      <w:pPr>
        <w:spacing w:after="47" w:line="263" w:lineRule="auto"/>
        <w:ind w:left="10" w:hanging="10"/>
      </w:pPr>
      <w:proofErr w:type="spellStart"/>
      <w:r>
        <w:rPr>
          <w:rFonts w:ascii="Times New Roman" w:eastAsia="Times New Roman" w:hAnsi="Times New Roman" w:cs="Times New Roman"/>
          <w:sz w:val="28"/>
        </w:rPr>
        <w:t>Dim_Patient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--- </w:t>
      </w:r>
      <w:proofErr w:type="spellStart"/>
      <w:r>
        <w:rPr>
          <w:rFonts w:ascii="Times New Roman" w:eastAsia="Times New Roman" w:hAnsi="Times New Roman" w:cs="Times New Roman"/>
          <w:sz w:val="28"/>
        </w:rPr>
        <w:t>Fact_Admission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--- </w:t>
      </w:r>
      <w:proofErr w:type="spellStart"/>
      <w:r>
        <w:rPr>
          <w:rFonts w:ascii="Times New Roman" w:eastAsia="Times New Roman" w:hAnsi="Times New Roman" w:cs="Times New Roman"/>
          <w:sz w:val="28"/>
        </w:rPr>
        <w:t>Dim_Doctor</w:t>
      </w:r>
      <w:proofErr w:type="spellEnd"/>
      <w:r>
        <w:rPr>
          <w:sz w:val="24"/>
        </w:rPr>
        <w:t xml:space="preserve"> </w:t>
      </w:r>
    </w:p>
    <w:p w14:paraId="743739DD" w14:textId="77777777" w:rsidR="00AD21AA" w:rsidRDefault="00000000">
      <w:pPr>
        <w:spacing w:after="42" w:line="263" w:lineRule="auto"/>
        <w:ind w:left="10" w:hanging="10"/>
      </w:pPr>
      <w:r>
        <w:rPr>
          <w:rFonts w:ascii="Times New Roman" w:eastAsia="Times New Roman" w:hAnsi="Times New Roman" w:cs="Times New Roman"/>
          <w:sz w:val="28"/>
        </w:rPr>
        <w:t xml:space="preserve">                          |</w:t>
      </w:r>
      <w:r>
        <w:rPr>
          <w:sz w:val="24"/>
        </w:rPr>
        <w:t xml:space="preserve"> </w:t>
      </w:r>
    </w:p>
    <w:p w14:paraId="05B3C5B4" w14:textId="77777777" w:rsidR="00AD21AA" w:rsidRDefault="00000000">
      <w:pPr>
        <w:spacing w:after="43" w:line="263" w:lineRule="auto"/>
        <w:ind w:left="10" w:hanging="10"/>
      </w:pPr>
      <w:r>
        <w:rPr>
          <w:rFonts w:ascii="Times New Roman" w:eastAsia="Times New Roman" w:hAnsi="Times New Roman" w:cs="Times New Roman"/>
          <w:sz w:val="28"/>
        </w:rPr>
        <w:t xml:space="preserve">         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Dim_Disease</w:t>
      </w:r>
      <w:proofErr w:type="spellEnd"/>
      <w:r>
        <w:rPr>
          <w:sz w:val="24"/>
        </w:rPr>
        <w:t xml:space="preserve"> </w:t>
      </w:r>
    </w:p>
    <w:p w14:paraId="5CB44BF4" w14:textId="77777777" w:rsidR="00AD21AA" w:rsidRDefault="00000000">
      <w:pPr>
        <w:spacing w:after="5" w:line="263" w:lineRule="auto"/>
        <w:ind w:left="10" w:hanging="10"/>
      </w:pPr>
      <w:r>
        <w:rPr>
          <w:rFonts w:ascii="Times New Roman" w:eastAsia="Times New Roman" w:hAnsi="Times New Roman" w:cs="Times New Roman"/>
          <w:sz w:val="28"/>
        </w:rPr>
        <w:t xml:space="preserve">                          |</w:t>
      </w:r>
      <w:r>
        <w:rPr>
          <w:sz w:val="24"/>
        </w:rPr>
        <w:t xml:space="preserve"> </w:t>
      </w:r>
    </w:p>
    <w:p w14:paraId="0BD2A703" w14:textId="77777777" w:rsidR="00AD21AA" w:rsidRDefault="00AD21AA">
      <w:pPr>
        <w:spacing w:after="0"/>
        <w:ind w:left="-1441" w:right="10263"/>
      </w:pPr>
    </w:p>
    <w:tbl>
      <w:tblPr>
        <w:tblStyle w:val="TableGrid"/>
        <w:tblW w:w="11690" w:type="dxa"/>
        <w:tblInd w:w="-1331" w:type="dxa"/>
        <w:tblCellMar>
          <w:top w:w="15" w:type="dxa"/>
          <w:bottom w:w="62" w:type="dxa"/>
          <w:right w:w="12" w:type="dxa"/>
        </w:tblCellMar>
        <w:tblLook w:val="04A0" w:firstRow="1" w:lastRow="0" w:firstColumn="1" w:lastColumn="0" w:noHBand="0" w:noVBand="1"/>
      </w:tblPr>
      <w:tblGrid>
        <w:gridCol w:w="380"/>
        <w:gridCol w:w="1056"/>
        <w:gridCol w:w="2747"/>
        <w:gridCol w:w="7127"/>
        <w:gridCol w:w="380"/>
      </w:tblGrid>
      <w:tr w:rsidR="00AD21AA" w14:paraId="4BB60D84" w14:textId="77777777">
        <w:trPr>
          <w:trHeight w:val="10648"/>
        </w:trPr>
        <w:tc>
          <w:tcPr>
            <w:tcW w:w="38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</w:tcPr>
          <w:p w14:paraId="2B5DC9A0" w14:textId="77777777" w:rsidR="00AD21AA" w:rsidRDefault="00AD21AA"/>
        </w:tc>
        <w:tc>
          <w:tcPr>
            <w:tcW w:w="10930" w:type="dxa"/>
            <w:gridSpan w:val="3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vAlign w:val="bottom"/>
          </w:tcPr>
          <w:p w14:paraId="480CC70E" w14:textId="77777777" w:rsidR="00AD21AA" w:rsidRDefault="00000000">
            <w:pPr>
              <w:spacing w:after="17"/>
              <w:ind w:left="951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                   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Dim_Hospital_Branch</w:t>
            </w:r>
            <w:proofErr w:type="spellEnd"/>
            <w:r>
              <w:rPr>
                <w:sz w:val="24"/>
              </w:rPr>
              <w:t xml:space="preserve"> </w:t>
            </w:r>
          </w:p>
          <w:p w14:paraId="2D3D4C50" w14:textId="77777777" w:rsidR="00AD21AA" w:rsidRDefault="00000000">
            <w:pPr>
              <w:spacing w:after="281"/>
              <w:ind w:left="951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23A565F1" w14:textId="77777777" w:rsidR="00AD21AA" w:rsidRDefault="00000000">
            <w:pPr>
              <w:spacing w:after="296"/>
              <w:ind w:left="951"/>
            </w:pPr>
            <w:r>
              <w:rPr>
                <w:rFonts w:ascii="Times New Roman" w:eastAsia="Times New Roman" w:hAnsi="Times New Roman" w:cs="Times New Roman"/>
                <w:sz w:val="28"/>
              </w:rPr>
              <w:t>This structure supports quick OLAP queries such as:</w:t>
            </w:r>
            <w:r>
              <w:rPr>
                <w:sz w:val="24"/>
              </w:rPr>
              <w:t xml:space="preserve"> </w:t>
            </w:r>
          </w:p>
          <w:p w14:paraId="1B448FF7" w14:textId="77777777" w:rsidR="00AD21AA" w:rsidRDefault="00000000">
            <w:pPr>
              <w:numPr>
                <w:ilvl w:val="0"/>
                <w:numId w:val="4"/>
              </w:numPr>
              <w:spacing w:after="3"/>
              <w:ind w:hanging="360"/>
            </w:pPr>
            <w:r>
              <w:rPr>
                <w:rFonts w:ascii="Times New Roman" w:eastAsia="Times New Roman" w:hAnsi="Times New Roman" w:cs="Times New Roman"/>
                <w:i/>
                <w:sz w:val="28"/>
              </w:rPr>
              <w:t xml:space="preserve">“Find total patient admissions by disease and city for 2024.” </w:t>
            </w:r>
          </w:p>
          <w:p w14:paraId="3053C029" w14:textId="77777777" w:rsidR="00AD21AA" w:rsidRDefault="00000000">
            <w:pPr>
              <w:numPr>
                <w:ilvl w:val="0"/>
                <w:numId w:val="4"/>
              </w:numPr>
              <w:spacing w:after="174"/>
              <w:ind w:hanging="360"/>
            </w:pPr>
            <w:r>
              <w:rPr>
                <w:rFonts w:ascii="Times New Roman" w:eastAsia="Times New Roman" w:hAnsi="Times New Roman" w:cs="Times New Roman"/>
                <w:i/>
                <w:sz w:val="28"/>
              </w:rPr>
              <w:t xml:space="preserve">“Compare treatment cost trends by branch and quarter.” </w:t>
            </w:r>
          </w:p>
          <w:p w14:paraId="17FFBF09" w14:textId="77777777" w:rsidR="00AD21AA" w:rsidRDefault="00000000">
            <w:pPr>
              <w:spacing w:after="349"/>
              <w:ind w:left="951"/>
            </w:pPr>
            <w:r>
              <w:rPr>
                <w:sz w:val="24"/>
              </w:rPr>
              <w:t xml:space="preserve"> </w:t>
            </w:r>
          </w:p>
          <w:p w14:paraId="49508373" w14:textId="77777777" w:rsidR="00AD21AA" w:rsidRDefault="00000000">
            <w:pPr>
              <w:numPr>
                <w:ilvl w:val="0"/>
                <w:numId w:val="5"/>
              </w:numPr>
              <w:ind w:hanging="280"/>
            </w:pPr>
            <w:r>
              <w:rPr>
                <w:rFonts w:ascii="Times New Roman" w:eastAsia="Times New Roman" w:hAnsi="Times New Roman" w:cs="Times New Roman"/>
                <w:b/>
                <w:color w:val="0F4761"/>
                <w:sz w:val="28"/>
              </w:rPr>
              <w:t xml:space="preserve">ETL Process (Extract, Transform, Load) </w:t>
            </w:r>
          </w:p>
          <w:tbl>
            <w:tblPr>
              <w:tblStyle w:val="TableGrid"/>
              <w:tblW w:w="9019" w:type="dxa"/>
              <w:tblInd w:w="966" w:type="dxa"/>
              <w:tblCellMar>
                <w:top w:w="15" w:type="dxa"/>
                <w:left w:w="110" w:type="dxa"/>
                <w:right w:w="232" w:type="dxa"/>
              </w:tblCellMar>
              <w:tblLook w:val="04A0" w:firstRow="1" w:lastRow="0" w:firstColumn="1" w:lastColumn="0" w:noHBand="0" w:noVBand="1"/>
            </w:tblPr>
            <w:tblGrid>
              <w:gridCol w:w="1666"/>
              <w:gridCol w:w="2731"/>
              <w:gridCol w:w="4622"/>
            </w:tblGrid>
            <w:tr w:rsidR="00AD21AA" w14:paraId="6692A4AD" w14:textId="77777777">
              <w:trPr>
                <w:trHeight w:val="370"/>
              </w:trPr>
              <w:tc>
                <w:tcPr>
                  <w:tcW w:w="1666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</w:tcPr>
                <w:p w14:paraId="30CFC20C" w14:textId="77777777" w:rsidR="00AD21AA" w:rsidRDefault="00000000">
                  <w:pPr>
                    <w:ind w:left="124"/>
                    <w:jc w:val="center"/>
                  </w:pPr>
                  <w:r>
                    <w:rPr>
                      <w:b/>
                      <w:sz w:val="24"/>
                    </w:rPr>
                    <w:t>ETL Phase</w:t>
                  </w:r>
                  <w:r>
                    <w:rPr>
                      <w:sz w:val="24"/>
                    </w:rPr>
                    <w:t xml:space="preserve"> </w:t>
                  </w:r>
                </w:p>
              </w:tc>
              <w:tc>
                <w:tcPr>
                  <w:tcW w:w="2731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</w:tcPr>
                <w:p w14:paraId="2D541616" w14:textId="77777777" w:rsidR="00AD21AA" w:rsidRDefault="00000000">
                  <w:pPr>
                    <w:ind w:left="124"/>
                    <w:jc w:val="center"/>
                  </w:pPr>
                  <w:r>
                    <w:rPr>
                      <w:b/>
                      <w:sz w:val="24"/>
                    </w:rPr>
                    <w:t>Description</w:t>
                  </w:r>
                  <w:r>
                    <w:rPr>
                      <w:sz w:val="24"/>
                    </w:rPr>
                    <w:t xml:space="preserve"> </w:t>
                  </w:r>
                </w:p>
              </w:tc>
              <w:tc>
                <w:tcPr>
                  <w:tcW w:w="4622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</w:tcPr>
                <w:p w14:paraId="0DE007A9" w14:textId="77777777" w:rsidR="00AD21AA" w:rsidRDefault="00000000">
                  <w:pPr>
                    <w:ind w:left="129"/>
                    <w:jc w:val="center"/>
                  </w:pPr>
                  <w:r>
                    <w:rPr>
                      <w:b/>
                      <w:sz w:val="24"/>
                    </w:rPr>
                    <w:t>Example Steps</w:t>
                  </w:r>
                  <w:r>
                    <w:rPr>
                      <w:sz w:val="24"/>
                    </w:rPr>
                    <w:t xml:space="preserve"> </w:t>
                  </w:r>
                </w:p>
              </w:tc>
            </w:tr>
            <w:tr w:rsidR="00AD21AA" w14:paraId="69C1485F" w14:textId="77777777">
              <w:trPr>
                <w:trHeight w:val="1055"/>
              </w:trPr>
              <w:tc>
                <w:tcPr>
                  <w:tcW w:w="1666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</w:tcPr>
                <w:p w14:paraId="22C4693A" w14:textId="77777777" w:rsidR="00AD21AA" w:rsidRDefault="00000000">
                  <w:r>
                    <w:rPr>
                      <w:b/>
                      <w:sz w:val="24"/>
                    </w:rPr>
                    <w:t>Extract</w:t>
                  </w:r>
                  <w:r>
                    <w:rPr>
                      <w:sz w:val="24"/>
                    </w:rPr>
                    <w:t xml:space="preserve"> </w:t>
                  </w:r>
                </w:p>
              </w:tc>
              <w:tc>
                <w:tcPr>
                  <w:tcW w:w="2731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</w:tcPr>
                <w:p w14:paraId="64058A85" w14:textId="77777777" w:rsidR="00AD21AA" w:rsidRDefault="00000000">
                  <w:pPr>
                    <w:ind w:right="107"/>
                    <w:jc w:val="both"/>
                  </w:pPr>
                  <w:r>
                    <w:rPr>
                      <w:sz w:val="24"/>
                    </w:rPr>
                    <w:t xml:space="preserve">Data is collected from multiple hospital databases. </w:t>
                  </w:r>
                </w:p>
              </w:tc>
              <w:tc>
                <w:tcPr>
                  <w:tcW w:w="4622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</w:tcPr>
                <w:p w14:paraId="439FEFDA" w14:textId="77777777" w:rsidR="00AD21AA" w:rsidRDefault="00000000">
                  <w:r>
                    <w:rPr>
                      <w:sz w:val="24"/>
                    </w:rPr>
                    <w:t xml:space="preserve">Extract patient, doctor, disease, and billing data from five hospital branches. </w:t>
                  </w:r>
                </w:p>
              </w:tc>
            </w:tr>
            <w:tr w:rsidR="00AD21AA" w14:paraId="45A551C3" w14:textId="77777777">
              <w:trPr>
                <w:trHeight w:val="1730"/>
              </w:trPr>
              <w:tc>
                <w:tcPr>
                  <w:tcW w:w="1666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</w:tcPr>
                <w:p w14:paraId="37025DF9" w14:textId="77777777" w:rsidR="00AD21AA" w:rsidRDefault="00000000">
                  <w:r>
                    <w:rPr>
                      <w:b/>
                      <w:sz w:val="24"/>
                    </w:rPr>
                    <w:t>Transform</w:t>
                  </w:r>
                  <w:r>
                    <w:rPr>
                      <w:sz w:val="24"/>
                    </w:rPr>
                    <w:t xml:space="preserve"> </w:t>
                  </w:r>
                </w:p>
              </w:tc>
              <w:tc>
                <w:tcPr>
                  <w:tcW w:w="2731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</w:tcPr>
                <w:p w14:paraId="70DBDDCA" w14:textId="77777777" w:rsidR="00AD21AA" w:rsidRDefault="00000000">
                  <w:pPr>
                    <w:ind w:right="521"/>
                    <w:jc w:val="both"/>
                  </w:pPr>
                  <w:r>
                    <w:rPr>
                      <w:sz w:val="24"/>
                    </w:rPr>
                    <w:t xml:space="preserve">Data is cleaned, standardized, and integrated. </w:t>
                  </w:r>
                </w:p>
              </w:tc>
              <w:tc>
                <w:tcPr>
                  <w:tcW w:w="4622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</w:tcPr>
                <w:p w14:paraId="3DD88166" w14:textId="77777777" w:rsidR="00AD21AA" w:rsidRDefault="00000000">
                  <w:pPr>
                    <w:numPr>
                      <w:ilvl w:val="0"/>
                      <w:numId w:val="6"/>
                    </w:numPr>
                    <w:spacing w:line="279" w:lineRule="auto"/>
                    <w:ind w:right="66"/>
                    <w:jc w:val="both"/>
                  </w:pPr>
                  <w:r>
                    <w:rPr>
                      <w:sz w:val="24"/>
                    </w:rPr>
                    <w:t xml:space="preserve">Resolve inconsistent formats (e.g., “M” and “Male”). </w:t>
                  </w:r>
                </w:p>
                <w:p w14:paraId="35E8F900" w14:textId="77777777" w:rsidR="00AD21AA" w:rsidRDefault="00000000">
                  <w:pPr>
                    <w:numPr>
                      <w:ilvl w:val="0"/>
                      <w:numId w:val="6"/>
                    </w:numPr>
                    <w:ind w:right="66"/>
                    <w:jc w:val="both"/>
                  </w:pPr>
                  <w:r>
                    <w:rPr>
                      <w:sz w:val="24"/>
                    </w:rPr>
                    <w:t xml:space="preserve">Merge duplicate patient records. - Convert all currency data to a common format (e.g., INR). </w:t>
                  </w:r>
                </w:p>
              </w:tc>
            </w:tr>
            <w:tr w:rsidR="00AD21AA" w14:paraId="6FE2FC9D" w14:textId="77777777">
              <w:trPr>
                <w:trHeight w:val="1051"/>
              </w:trPr>
              <w:tc>
                <w:tcPr>
                  <w:tcW w:w="1666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</w:tcPr>
                <w:p w14:paraId="723E7ABB" w14:textId="77777777" w:rsidR="00AD21AA" w:rsidRDefault="00000000">
                  <w:r>
                    <w:rPr>
                      <w:b/>
                      <w:sz w:val="24"/>
                    </w:rPr>
                    <w:t>Load</w:t>
                  </w:r>
                  <w:r>
                    <w:rPr>
                      <w:sz w:val="24"/>
                    </w:rPr>
                    <w:t xml:space="preserve"> </w:t>
                  </w:r>
                </w:p>
              </w:tc>
              <w:tc>
                <w:tcPr>
                  <w:tcW w:w="2731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</w:tcPr>
                <w:p w14:paraId="61F7506B" w14:textId="77777777" w:rsidR="00AD21AA" w:rsidRDefault="00000000">
                  <w:r>
                    <w:rPr>
                      <w:sz w:val="24"/>
                    </w:rPr>
                    <w:t xml:space="preserve">Transformed data is loaded into the data warehouse. </w:t>
                  </w:r>
                </w:p>
              </w:tc>
              <w:tc>
                <w:tcPr>
                  <w:tcW w:w="4622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</w:tcPr>
                <w:p w14:paraId="67D4F5B5" w14:textId="77777777" w:rsidR="00AD21AA" w:rsidRDefault="00000000">
                  <w:pPr>
                    <w:ind w:right="160"/>
                    <w:jc w:val="both"/>
                  </w:pPr>
                  <w:r>
                    <w:rPr>
                      <w:sz w:val="24"/>
                    </w:rPr>
                    <w:t xml:space="preserve">Load fact and dimension tables into a centralized data warehouse server (e.g., Amazon Redshift or Snowflake). </w:t>
                  </w:r>
                </w:p>
              </w:tc>
            </w:tr>
          </w:tbl>
          <w:p w14:paraId="72020765" w14:textId="77777777" w:rsidR="00AD21AA" w:rsidRDefault="00000000">
            <w:pPr>
              <w:spacing w:after="322"/>
              <w:ind w:left="951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ETL Tools: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Informatica, Talend, SSIS, AWS Glue.</w:t>
            </w:r>
            <w:r>
              <w:rPr>
                <w:sz w:val="24"/>
              </w:rPr>
              <w:t xml:space="preserve"> </w:t>
            </w:r>
          </w:p>
          <w:p w14:paraId="52E2B157" w14:textId="77777777" w:rsidR="00AD21AA" w:rsidRDefault="00000000">
            <w:pPr>
              <w:numPr>
                <w:ilvl w:val="0"/>
                <w:numId w:val="5"/>
              </w:numPr>
              <w:ind w:hanging="280"/>
            </w:pPr>
            <w:r>
              <w:rPr>
                <w:rFonts w:ascii="Times New Roman" w:eastAsia="Times New Roman" w:hAnsi="Times New Roman" w:cs="Times New Roman"/>
                <w:b/>
                <w:color w:val="0F4761"/>
                <w:sz w:val="28"/>
              </w:rPr>
              <w:t xml:space="preserve">OLAP Operations for Disease Trend Analysis </w:t>
            </w:r>
          </w:p>
        </w:tc>
        <w:tc>
          <w:tcPr>
            <w:tcW w:w="380" w:type="dxa"/>
            <w:tcBorders>
              <w:top w:val="nil"/>
              <w:left w:val="single" w:sz="8" w:space="0" w:color="000000"/>
              <w:bottom w:val="single" w:sz="12" w:space="0" w:color="000000"/>
              <w:right w:val="nil"/>
            </w:tcBorders>
          </w:tcPr>
          <w:p w14:paraId="5DBA35FD" w14:textId="77777777" w:rsidR="00AD21AA" w:rsidRDefault="00AD21AA"/>
        </w:tc>
      </w:tr>
      <w:tr w:rsidR="00AD21AA" w14:paraId="2CB15112" w14:textId="77777777">
        <w:trPr>
          <w:trHeight w:val="370"/>
        </w:trPr>
        <w:tc>
          <w:tcPr>
            <w:tcW w:w="3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8" w:space="0" w:color="000000"/>
            </w:tcBorders>
          </w:tcPr>
          <w:p w14:paraId="22315C4B" w14:textId="77777777" w:rsidR="00AD21AA" w:rsidRDefault="00000000">
            <w:pPr>
              <w:ind w:left="110"/>
              <w:jc w:val="both"/>
            </w:pPr>
            <w:r>
              <w:rPr>
                <w:b/>
                <w:sz w:val="24"/>
              </w:rPr>
              <w:t>O</w:t>
            </w:r>
          </w:p>
        </w:tc>
        <w:tc>
          <w:tcPr>
            <w:tcW w:w="1056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12" w:space="0" w:color="000000"/>
            </w:tcBorders>
          </w:tcPr>
          <w:p w14:paraId="5AAE6CD5" w14:textId="77777777" w:rsidR="00AD21AA" w:rsidRDefault="00000000">
            <w:pPr>
              <w:ind w:left="-95"/>
            </w:pPr>
            <w:proofErr w:type="spellStart"/>
            <w:r>
              <w:rPr>
                <w:b/>
                <w:sz w:val="24"/>
              </w:rPr>
              <w:t>peration</w:t>
            </w:r>
            <w:proofErr w:type="spellEnd"/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74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091FB12" w14:textId="77777777" w:rsidR="00AD21AA" w:rsidRDefault="00000000">
            <w:pPr>
              <w:ind w:left="105"/>
            </w:pPr>
            <w:r>
              <w:rPr>
                <w:b/>
                <w:sz w:val="24"/>
              </w:rPr>
              <w:t xml:space="preserve">Description </w:t>
            </w:r>
          </w:p>
        </w:tc>
        <w:tc>
          <w:tcPr>
            <w:tcW w:w="71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8" w:space="0" w:color="000000"/>
            </w:tcBorders>
          </w:tcPr>
          <w:p w14:paraId="2B59DD9F" w14:textId="77777777" w:rsidR="00AD21AA" w:rsidRDefault="00000000">
            <w:pPr>
              <w:ind w:left="105"/>
            </w:pPr>
            <w:r>
              <w:rPr>
                <w:b/>
                <w:sz w:val="24"/>
              </w:rPr>
              <w:t xml:space="preserve">Example Query </w:t>
            </w:r>
          </w:p>
        </w:tc>
        <w:tc>
          <w:tcPr>
            <w:tcW w:w="380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12" w:space="0" w:color="000000"/>
            </w:tcBorders>
          </w:tcPr>
          <w:p w14:paraId="3197EECF" w14:textId="77777777" w:rsidR="00AD21AA" w:rsidRDefault="00AD21AA"/>
        </w:tc>
      </w:tr>
      <w:tr w:rsidR="00AD21AA" w14:paraId="4922AE09" w14:textId="77777777">
        <w:trPr>
          <w:trHeight w:val="715"/>
        </w:trPr>
        <w:tc>
          <w:tcPr>
            <w:tcW w:w="3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 w14:paraId="297FD929" w14:textId="77777777" w:rsidR="00AD21AA" w:rsidRDefault="00000000">
            <w:pPr>
              <w:ind w:left="110"/>
              <w:jc w:val="both"/>
            </w:pPr>
            <w:r>
              <w:rPr>
                <w:b/>
                <w:sz w:val="24"/>
              </w:rPr>
              <w:t>R</w:t>
            </w:r>
          </w:p>
        </w:tc>
        <w:tc>
          <w:tcPr>
            <w:tcW w:w="1056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8BAC786" w14:textId="77777777" w:rsidR="00AD21AA" w:rsidRDefault="00000000">
            <w:pPr>
              <w:ind w:left="-120"/>
            </w:pPr>
            <w:proofErr w:type="spellStart"/>
            <w:r>
              <w:rPr>
                <w:b/>
                <w:sz w:val="24"/>
              </w:rPr>
              <w:t>oll</w:t>
            </w:r>
            <w:proofErr w:type="spellEnd"/>
            <w:r>
              <w:rPr>
                <w:b/>
                <w:sz w:val="24"/>
              </w:rPr>
              <w:t xml:space="preserve">-Up </w:t>
            </w:r>
          </w:p>
        </w:tc>
        <w:tc>
          <w:tcPr>
            <w:tcW w:w="274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0851A0D" w14:textId="77777777" w:rsidR="00AD21AA" w:rsidRDefault="00000000">
            <w:pPr>
              <w:ind w:left="105"/>
              <w:jc w:val="both"/>
            </w:pPr>
            <w:r>
              <w:rPr>
                <w:sz w:val="24"/>
              </w:rPr>
              <w:t xml:space="preserve">Summarize data from lower to higher level. </w:t>
            </w:r>
          </w:p>
        </w:tc>
        <w:tc>
          <w:tcPr>
            <w:tcW w:w="71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 w14:paraId="2D452B4E" w14:textId="77777777" w:rsidR="00AD21AA" w:rsidRDefault="00000000">
            <w:pPr>
              <w:ind w:left="105"/>
            </w:pPr>
            <w:r>
              <w:rPr>
                <w:sz w:val="24"/>
              </w:rPr>
              <w:t xml:space="preserve">View total number of dengue cases per state instead of per city. </w:t>
            </w:r>
          </w:p>
        </w:tc>
        <w:tc>
          <w:tcPr>
            <w:tcW w:w="380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12" w:space="0" w:color="000000"/>
            </w:tcBorders>
          </w:tcPr>
          <w:p w14:paraId="519B2D38" w14:textId="77777777" w:rsidR="00AD21AA" w:rsidRDefault="00AD21AA"/>
        </w:tc>
      </w:tr>
      <w:tr w:rsidR="00AD21AA" w14:paraId="0E2DEAF3" w14:textId="77777777">
        <w:trPr>
          <w:trHeight w:val="370"/>
        </w:trPr>
        <w:tc>
          <w:tcPr>
            <w:tcW w:w="3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8" w:space="0" w:color="000000"/>
            </w:tcBorders>
          </w:tcPr>
          <w:p w14:paraId="527B704D" w14:textId="77777777" w:rsidR="00AD21AA" w:rsidRDefault="00000000">
            <w:pPr>
              <w:ind w:left="110"/>
              <w:jc w:val="both"/>
            </w:pPr>
            <w:r>
              <w:rPr>
                <w:b/>
                <w:sz w:val="24"/>
              </w:rPr>
              <w:t>Dr</w:t>
            </w:r>
          </w:p>
        </w:tc>
        <w:tc>
          <w:tcPr>
            <w:tcW w:w="1056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12" w:space="0" w:color="000000"/>
            </w:tcBorders>
          </w:tcPr>
          <w:p w14:paraId="64901C6D" w14:textId="77777777" w:rsidR="00AD21AA" w:rsidRDefault="00000000">
            <w:pPr>
              <w:ind w:left="-10"/>
              <w:jc w:val="both"/>
            </w:pPr>
            <w:r>
              <w:rPr>
                <w:b/>
                <w:sz w:val="24"/>
              </w:rPr>
              <w:t xml:space="preserve">ill-Down </w:t>
            </w:r>
          </w:p>
        </w:tc>
        <w:tc>
          <w:tcPr>
            <w:tcW w:w="274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79F755E" w14:textId="77777777" w:rsidR="00AD21AA" w:rsidRDefault="00000000">
            <w:pPr>
              <w:ind w:left="105"/>
            </w:pPr>
            <w:r>
              <w:rPr>
                <w:sz w:val="24"/>
              </w:rPr>
              <w:t xml:space="preserve">View detailed data. </w:t>
            </w:r>
          </w:p>
        </w:tc>
        <w:tc>
          <w:tcPr>
            <w:tcW w:w="71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8" w:space="0" w:color="000000"/>
            </w:tcBorders>
          </w:tcPr>
          <w:p w14:paraId="0B663C9E" w14:textId="77777777" w:rsidR="00AD21AA" w:rsidRDefault="00000000">
            <w:pPr>
              <w:ind w:left="105"/>
            </w:pPr>
            <w:r>
              <w:rPr>
                <w:sz w:val="24"/>
              </w:rPr>
              <w:t xml:space="preserve">From total diabetes cases per state → per city → per hospital. </w:t>
            </w:r>
          </w:p>
        </w:tc>
        <w:tc>
          <w:tcPr>
            <w:tcW w:w="380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12" w:space="0" w:color="000000"/>
            </w:tcBorders>
          </w:tcPr>
          <w:p w14:paraId="6C3025FA" w14:textId="77777777" w:rsidR="00AD21AA" w:rsidRDefault="00AD21AA"/>
        </w:tc>
      </w:tr>
      <w:tr w:rsidR="00AD21AA" w14:paraId="7EE75CAA" w14:textId="77777777">
        <w:trPr>
          <w:trHeight w:val="711"/>
        </w:trPr>
        <w:tc>
          <w:tcPr>
            <w:tcW w:w="3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 w14:paraId="129B1AF6" w14:textId="77777777" w:rsidR="00AD21AA" w:rsidRDefault="00000000">
            <w:pPr>
              <w:ind w:left="110"/>
            </w:pPr>
            <w:proofErr w:type="spellStart"/>
            <w:r>
              <w:rPr>
                <w:b/>
                <w:sz w:val="24"/>
              </w:rPr>
              <w:t>Sl</w:t>
            </w:r>
            <w:proofErr w:type="spellEnd"/>
          </w:p>
        </w:tc>
        <w:tc>
          <w:tcPr>
            <w:tcW w:w="1056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366090F" w14:textId="77777777" w:rsidR="00AD21AA" w:rsidRDefault="00000000">
            <w:pPr>
              <w:ind w:left="-55"/>
            </w:pPr>
            <w:r>
              <w:rPr>
                <w:b/>
                <w:sz w:val="24"/>
              </w:rPr>
              <w:t xml:space="preserve">ice </w:t>
            </w:r>
          </w:p>
        </w:tc>
        <w:tc>
          <w:tcPr>
            <w:tcW w:w="274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C767F68" w14:textId="77777777" w:rsidR="00AD21AA" w:rsidRDefault="00000000">
            <w:pPr>
              <w:ind w:left="105"/>
            </w:pPr>
            <w:r>
              <w:rPr>
                <w:sz w:val="24"/>
              </w:rPr>
              <w:t xml:space="preserve">Focus </w:t>
            </w:r>
            <w:r>
              <w:rPr>
                <w:sz w:val="24"/>
              </w:rPr>
              <w:tab/>
              <w:t xml:space="preserve">on </w:t>
            </w:r>
            <w:r>
              <w:rPr>
                <w:sz w:val="24"/>
              </w:rPr>
              <w:tab/>
              <w:t xml:space="preserve">a </w:t>
            </w:r>
            <w:r>
              <w:rPr>
                <w:sz w:val="24"/>
              </w:rPr>
              <w:tab/>
              <w:t xml:space="preserve">single dimension. </w:t>
            </w:r>
          </w:p>
        </w:tc>
        <w:tc>
          <w:tcPr>
            <w:tcW w:w="71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 w14:paraId="49029564" w14:textId="77777777" w:rsidR="00AD21AA" w:rsidRDefault="00000000">
            <w:pPr>
              <w:ind w:left="105"/>
            </w:pPr>
            <w:proofErr w:type="spellStart"/>
            <w:r>
              <w:rPr>
                <w:sz w:val="24"/>
              </w:rPr>
              <w:t>Analyze</w:t>
            </w:r>
            <w:proofErr w:type="spellEnd"/>
            <w:r>
              <w:rPr>
                <w:sz w:val="24"/>
              </w:rPr>
              <w:t xml:space="preserve"> diseases diagnosed in </w:t>
            </w:r>
            <w:r>
              <w:rPr>
                <w:i/>
                <w:sz w:val="24"/>
              </w:rPr>
              <w:t>Coimbatore</w:t>
            </w:r>
            <w:r>
              <w:rPr>
                <w:sz w:val="24"/>
              </w:rPr>
              <w:t xml:space="preserve"> branch only. </w:t>
            </w:r>
          </w:p>
        </w:tc>
        <w:tc>
          <w:tcPr>
            <w:tcW w:w="380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12" w:space="0" w:color="000000"/>
            </w:tcBorders>
          </w:tcPr>
          <w:p w14:paraId="032A0AA7" w14:textId="77777777" w:rsidR="00AD21AA" w:rsidRDefault="00AD21AA"/>
        </w:tc>
      </w:tr>
      <w:tr w:rsidR="00AD21AA" w14:paraId="36F59F39" w14:textId="77777777">
        <w:trPr>
          <w:trHeight w:val="810"/>
        </w:trPr>
        <w:tc>
          <w:tcPr>
            <w:tcW w:w="3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 w14:paraId="0CDAE837" w14:textId="77777777" w:rsidR="00AD21AA" w:rsidRDefault="00000000">
            <w:pPr>
              <w:ind w:left="110"/>
              <w:jc w:val="both"/>
            </w:pPr>
            <w:r>
              <w:rPr>
                <w:b/>
                <w:sz w:val="24"/>
              </w:rPr>
              <w:t>Di</w:t>
            </w:r>
          </w:p>
        </w:tc>
        <w:tc>
          <w:tcPr>
            <w:tcW w:w="1056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50B332A" w14:textId="77777777" w:rsidR="00AD21AA" w:rsidRDefault="00000000">
            <w:pPr>
              <w:ind w:left="-35"/>
            </w:pPr>
            <w:proofErr w:type="spellStart"/>
            <w:r>
              <w:rPr>
                <w:b/>
                <w:sz w:val="24"/>
              </w:rPr>
              <w:t>ce</w:t>
            </w:r>
            <w:proofErr w:type="spellEnd"/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74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9B69A0A" w14:textId="77777777" w:rsidR="00AD21AA" w:rsidRDefault="00000000">
            <w:pPr>
              <w:ind w:left="105"/>
            </w:pPr>
            <w:r>
              <w:rPr>
                <w:sz w:val="24"/>
              </w:rPr>
              <w:t xml:space="preserve">Select </w:t>
            </w:r>
            <w:r>
              <w:rPr>
                <w:sz w:val="24"/>
              </w:rPr>
              <w:tab/>
              <w:t xml:space="preserve">multiple dimensions. </w:t>
            </w:r>
          </w:p>
        </w:tc>
        <w:tc>
          <w:tcPr>
            <w:tcW w:w="71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 w14:paraId="4D404BEC" w14:textId="77777777" w:rsidR="00AD21AA" w:rsidRDefault="00000000">
            <w:pPr>
              <w:ind w:left="105"/>
            </w:pPr>
            <w:proofErr w:type="spellStart"/>
            <w:r>
              <w:rPr>
                <w:sz w:val="24"/>
              </w:rPr>
              <w:t>Analyze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heart disease</w:t>
            </w:r>
            <w:r>
              <w:rPr>
                <w:sz w:val="24"/>
              </w:rPr>
              <w:t xml:space="preserve"> cases in </w:t>
            </w:r>
            <w:r>
              <w:rPr>
                <w:i/>
                <w:sz w:val="24"/>
              </w:rPr>
              <w:t>Tamil Nadu</w:t>
            </w:r>
            <w:r>
              <w:rPr>
                <w:sz w:val="24"/>
              </w:rPr>
              <w:t xml:space="preserve"> during </w:t>
            </w:r>
            <w:r>
              <w:rPr>
                <w:i/>
                <w:sz w:val="24"/>
              </w:rPr>
              <w:t>Q2 2024</w:t>
            </w:r>
            <w:r>
              <w:rPr>
                <w:sz w:val="24"/>
              </w:rPr>
              <w:t xml:space="preserve">. </w:t>
            </w:r>
          </w:p>
        </w:tc>
        <w:tc>
          <w:tcPr>
            <w:tcW w:w="380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12" w:space="0" w:color="000000"/>
            </w:tcBorders>
          </w:tcPr>
          <w:p w14:paraId="36AD71DB" w14:textId="77777777" w:rsidR="00AD21AA" w:rsidRDefault="00AD21AA"/>
        </w:tc>
      </w:tr>
      <w:tr w:rsidR="00AD21AA" w14:paraId="3472915A" w14:textId="77777777">
        <w:trPr>
          <w:trHeight w:val="711"/>
        </w:trPr>
        <w:tc>
          <w:tcPr>
            <w:tcW w:w="3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8" w:space="0" w:color="000000"/>
            </w:tcBorders>
          </w:tcPr>
          <w:p w14:paraId="07EA1E2F" w14:textId="77777777" w:rsidR="00AD21AA" w:rsidRDefault="00000000">
            <w:pPr>
              <w:ind w:left="110"/>
            </w:pPr>
            <w:r>
              <w:rPr>
                <w:b/>
                <w:sz w:val="24"/>
              </w:rPr>
              <w:lastRenderedPageBreak/>
              <w:t>Pi (R</w:t>
            </w:r>
          </w:p>
        </w:tc>
        <w:tc>
          <w:tcPr>
            <w:tcW w:w="1056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12" w:space="0" w:color="000000"/>
            </w:tcBorders>
          </w:tcPr>
          <w:p w14:paraId="3B94A7B3" w14:textId="77777777" w:rsidR="00AD21AA" w:rsidRDefault="00000000">
            <w:pPr>
              <w:spacing w:after="24"/>
              <w:ind w:left="-60"/>
            </w:pPr>
            <w:proofErr w:type="spellStart"/>
            <w:r>
              <w:rPr>
                <w:b/>
                <w:sz w:val="24"/>
              </w:rPr>
              <w:t>vot</w:t>
            </w:r>
            <w:proofErr w:type="spellEnd"/>
            <w:r>
              <w:rPr>
                <w:b/>
                <w:sz w:val="24"/>
              </w:rPr>
              <w:t xml:space="preserve"> </w:t>
            </w:r>
          </w:p>
          <w:p w14:paraId="50F24176" w14:textId="77777777" w:rsidR="00AD21AA" w:rsidRDefault="00000000">
            <w:pPr>
              <w:ind w:left="-50"/>
            </w:pPr>
            <w:proofErr w:type="spellStart"/>
            <w:r>
              <w:rPr>
                <w:b/>
                <w:sz w:val="24"/>
              </w:rPr>
              <w:t>otate</w:t>
            </w:r>
            <w:proofErr w:type="spellEnd"/>
            <w:r>
              <w:rPr>
                <w:b/>
                <w:sz w:val="24"/>
              </w:rPr>
              <w:t xml:space="preserve">) </w:t>
            </w:r>
          </w:p>
        </w:tc>
        <w:tc>
          <w:tcPr>
            <w:tcW w:w="274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8C637FC" w14:textId="77777777" w:rsidR="00AD21AA" w:rsidRDefault="00000000">
            <w:pPr>
              <w:ind w:left="105"/>
            </w:pPr>
            <w:r>
              <w:rPr>
                <w:sz w:val="24"/>
              </w:rPr>
              <w:t xml:space="preserve">View data from different perspectives. </w:t>
            </w:r>
          </w:p>
        </w:tc>
        <w:tc>
          <w:tcPr>
            <w:tcW w:w="71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 w14:paraId="675EC2DE" w14:textId="77777777" w:rsidR="00AD21AA" w:rsidRDefault="00000000">
            <w:pPr>
              <w:ind w:left="105"/>
            </w:pPr>
            <w:r>
              <w:rPr>
                <w:sz w:val="24"/>
              </w:rPr>
              <w:t xml:space="preserve">Compare diseases across doctors or hospitals. </w:t>
            </w:r>
          </w:p>
        </w:tc>
        <w:tc>
          <w:tcPr>
            <w:tcW w:w="380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12" w:space="0" w:color="000000"/>
            </w:tcBorders>
          </w:tcPr>
          <w:p w14:paraId="3966B676" w14:textId="77777777" w:rsidR="00AD21AA" w:rsidRDefault="00AD21AA"/>
        </w:tc>
      </w:tr>
      <w:tr w:rsidR="00AD21AA" w14:paraId="5B11774D" w14:textId="77777777">
        <w:trPr>
          <w:trHeight w:val="1530"/>
        </w:trPr>
        <w:tc>
          <w:tcPr>
            <w:tcW w:w="380" w:type="dxa"/>
            <w:tcBorders>
              <w:top w:val="single" w:sz="12" w:space="0" w:color="000000"/>
              <w:left w:val="nil"/>
              <w:bottom w:val="nil"/>
              <w:right w:val="single" w:sz="8" w:space="0" w:color="000000"/>
            </w:tcBorders>
          </w:tcPr>
          <w:p w14:paraId="2A3F0449" w14:textId="77777777" w:rsidR="00AD21AA" w:rsidRDefault="00AD21AA"/>
        </w:tc>
        <w:tc>
          <w:tcPr>
            <w:tcW w:w="10930" w:type="dxa"/>
            <w:gridSpan w:val="3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942F26" w14:textId="77777777" w:rsidR="00AD21AA" w:rsidRDefault="00000000">
            <w:pPr>
              <w:ind w:left="95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0" w:type="dxa"/>
            <w:tcBorders>
              <w:top w:val="single" w:sz="12" w:space="0" w:color="000000"/>
              <w:left w:val="single" w:sz="8" w:space="0" w:color="000000"/>
              <w:bottom w:val="nil"/>
              <w:right w:val="nil"/>
            </w:tcBorders>
          </w:tcPr>
          <w:p w14:paraId="25E19B59" w14:textId="77777777" w:rsidR="00AD21AA" w:rsidRDefault="00AD21AA"/>
        </w:tc>
      </w:tr>
    </w:tbl>
    <w:p w14:paraId="481ABA3C" w14:textId="77777777" w:rsidR="00AD21AA" w:rsidRDefault="00000000">
      <w:pPr>
        <w:spacing w:after="286"/>
      </w:pPr>
      <w:r>
        <w:rPr>
          <w:b/>
          <w:color w:val="0F4761"/>
          <w:sz w:val="28"/>
        </w:rPr>
        <w:t xml:space="preserve">5. Data Security and Privacy Mechanisms </w:t>
      </w:r>
    </w:p>
    <w:p w14:paraId="446773E7" w14:textId="77777777" w:rsidR="00AD21AA" w:rsidRDefault="00000000">
      <w:pPr>
        <w:spacing w:after="0" w:line="269" w:lineRule="auto"/>
        <w:ind w:left="-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01611A6" wp14:editId="49B000D8">
                <wp:simplePos x="0" y="0"/>
                <wp:positionH relativeFrom="page">
                  <wp:posOffset>304800</wp:posOffset>
                </wp:positionH>
                <wp:positionV relativeFrom="page">
                  <wp:posOffset>317500</wp:posOffset>
                </wp:positionV>
                <wp:extent cx="12700" cy="10061575"/>
                <wp:effectExtent l="0" t="0" r="0" b="0"/>
                <wp:wrapSquare wrapText="bothSides"/>
                <wp:docPr id="14896" name="Group 148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00" cy="10061575"/>
                          <a:chOff x="0" y="0"/>
                          <a:chExt cx="12700" cy="10061575"/>
                        </a:xfrm>
                      </wpg:grpSpPr>
                      <wps:wsp>
                        <wps:cNvPr id="15742" name="Shape 15742"/>
                        <wps:cNvSpPr/>
                        <wps:spPr>
                          <a:xfrm>
                            <a:off x="0" y="0"/>
                            <a:ext cx="12700" cy="10061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0061575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10061575"/>
                                </a:lnTo>
                                <a:lnTo>
                                  <a:pt x="0" y="10061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896" style="width:1pt;height:792.25pt;position:absolute;mso-position-horizontal-relative:page;mso-position-horizontal:absolute;margin-left:24pt;mso-position-vertical-relative:page;margin-top:25pt;" coordsize="127,100615">
                <v:shape id="Shape 15743" style="position:absolute;width:127;height:100615;left:0;top:0;" coordsize="12700,10061575" path="m0,0l12700,0l12700,10061575l0,10061575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01D3BC2" wp14:editId="7C8A3A6B">
                <wp:simplePos x="0" y="0"/>
                <wp:positionH relativeFrom="page">
                  <wp:posOffset>7245350</wp:posOffset>
                </wp:positionH>
                <wp:positionV relativeFrom="page">
                  <wp:posOffset>317500</wp:posOffset>
                </wp:positionV>
                <wp:extent cx="12700" cy="10061575"/>
                <wp:effectExtent l="0" t="0" r="0" b="0"/>
                <wp:wrapSquare wrapText="bothSides"/>
                <wp:docPr id="14897" name="Group 148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00" cy="10061575"/>
                          <a:chOff x="0" y="0"/>
                          <a:chExt cx="12700" cy="10061575"/>
                        </a:xfrm>
                      </wpg:grpSpPr>
                      <wps:wsp>
                        <wps:cNvPr id="15744" name="Shape 15744"/>
                        <wps:cNvSpPr/>
                        <wps:spPr>
                          <a:xfrm>
                            <a:off x="0" y="0"/>
                            <a:ext cx="12700" cy="10061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0061575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10061575"/>
                                </a:lnTo>
                                <a:lnTo>
                                  <a:pt x="0" y="10061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897" style="width:1pt;height:792.25pt;position:absolute;mso-position-horizontal-relative:page;mso-position-horizontal:absolute;margin-left:570.5pt;mso-position-vertical-relative:page;margin-top:25pt;" coordsize="127,100615">
                <v:shape id="Shape 15745" style="position:absolute;width:127;height:100615;left:0;top:0;" coordsize="12700,10061575" path="m0,0l12700,0l12700,10061575l0,10061575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sz w:val="24"/>
        </w:rPr>
        <w:t xml:space="preserve">To comply with </w:t>
      </w:r>
      <w:r>
        <w:rPr>
          <w:b/>
          <w:sz w:val="24"/>
        </w:rPr>
        <w:t>health data privacy regulations (like HIPAA)</w:t>
      </w:r>
      <w:r>
        <w:rPr>
          <w:sz w:val="24"/>
        </w:rPr>
        <w:t xml:space="preserve">, the following mechanisms are suggested: </w:t>
      </w:r>
    </w:p>
    <w:tbl>
      <w:tblPr>
        <w:tblStyle w:val="TableGrid"/>
        <w:tblW w:w="9349" w:type="dxa"/>
        <w:tblInd w:w="15" w:type="dxa"/>
        <w:tblCellMar>
          <w:top w:w="15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587"/>
        <w:gridCol w:w="5762"/>
      </w:tblGrid>
      <w:tr w:rsidR="00AD21AA" w14:paraId="6FE98F8F" w14:textId="77777777">
        <w:trPr>
          <w:trHeight w:val="375"/>
        </w:trPr>
        <w:tc>
          <w:tcPr>
            <w:tcW w:w="358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FD6322B" w14:textId="77777777" w:rsidR="00AD21AA" w:rsidRDefault="00000000">
            <w:pPr>
              <w:ind w:left="7"/>
              <w:jc w:val="center"/>
            </w:pPr>
            <w:r>
              <w:rPr>
                <w:b/>
                <w:sz w:val="24"/>
              </w:rPr>
              <w:t>Mechanism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76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74F7FE0" w14:textId="77777777" w:rsidR="00AD21AA" w:rsidRDefault="00000000">
            <w:pPr>
              <w:ind w:left="8"/>
              <w:jc w:val="center"/>
            </w:pPr>
            <w:r>
              <w:rPr>
                <w:b/>
                <w:sz w:val="24"/>
              </w:rPr>
              <w:t>Purpose</w:t>
            </w:r>
            <w:r>
              <w:rPr>
                <w:sz w:val="24"/>
              </w:rPr>
              <w:t xml:space="preserve"> </w:t>
            </w:r>
          </w:p>
        </w:tc>
      </w:tr>
      <w:tr w:rsidR="00AD21AA" w14:paraId="038A9E67" w14:textId="77777777">
        <w:trPr>
          <w:trHeight w:val="710"/>
        </w:trPr>
        <w:tc>
          <w:tcPr>
            <w:tcW w:w="358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E356352" w14:textId="77777777" w:rsidR="00AD21AA" w:rsidRDefault="00000000">
            <w:r>
              <w:rPr>
                <w:b/>
                <w:sz w:val="24"/>
              </w:rPr>
              <w:t>Data Encryption (At Rest &amp; In Transit)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76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304318" w14:textId="77777777" w:rsidR="00AD21AA" w:rsidRDefault="00000000">
            <w:r>
              <w:rPr>
                <w:sz w:val="24"/>
              </w:rPr>
              <w:t xml:space="preserve">Protect sensitive patient information using AES-256 encryption. </w:t>
            </w:r>
          </w:p>
        </w:tc>
      </w:tr>
      <w:tr w:rsidR="00AD21AA" w14:paraId="3E836EAD" w14:textId="77777777">
        <w:trPr>
          <w:trHeight w:val="711"/>
        </w:trPr>
        <w:tc>
          <w:tcPr>
            <w:tcW w:w="358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7EB8F1C" w14:textId="77777777" w:rsidR="00AD21AA" w:rsidRDefault="00000000">
            <w:r>
              <w:rPr>
                <w:b/>
                <w:sz w:val="24"/>
              </w:rPr>
              <w:t>Role-Based Access Control (RBAC)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76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2DE2022" w14:textId="77777777" w:rsidR="00AD21AA" w:rsidRDefault="00000000">
            <w:r>
              <w:rPr>
                <w:sz w:val="24"/>
              </w:rPr>
              <w:t xml:space="preserve">Allow access only to authorized doctors, analysts, or admins. </w:t>
            </w:r>
          </w:p>
        </w:tc>
      </w:tr>
      <w:tr w:rsidR="00AD21AA" w14:paraId="080BDE73" w14:textId="77777777">
        <w:trPr>
          <w:trHeight w:val="710"/>
        </w:trPr>
        <w:tc>
          <w:tcPr>
            <w:tcW w:w="358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339B0C6" w14:textId="77777777" w:rsidR="00AD21AA" w:rsidRDefault="00000000">
            <w:r>
              <w:rPr>
                <w:b/>
                <w:sz w:val="24"/>
              </w:rPr>
              <w:t>Data Masking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76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73F722C" w14:textId="77777777" w:rsidR="00AD21AA" w:rsidRDefault="00000000">
            <w:r>
              <w:rPr>
                <w:sz w:val="24"/>
              </w:rPr>
              <w:t xml:space="preserve">Hide personal identifiers (e.g., name, contact) during analytics. </w:t>
            </w:r>
          </w:p>
        </w:tc>
      </w:tr>
      <w:tr w:rsidR="00AD21AA" w14:paraId="487D55D1" w14:textId="77777777">
        <w:trPr>
          <w:trHeight w:val="370"/>
        </w:trPr>
        <w:tc>
          <w:tcPr>
            <w:tcW w:w="358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A619ACC" w14:textId="77777777" w:rsidR="00AD21AA" w:rsidRDefault="00000000">
            <w:r>
              <w:rPr>
                <w:b/>
                <w:sz w:val="24"/>
              </w:rPr>
              <w:t>Audit Logs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76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D7C66B8" w14:textId="77777777" w:rsidR="00AD21AA" w:rsidRDefault="00000000">
            <w:r>
              <w:rPr>
                <w:sz w:val="24"/>
              </w:rPr>
              <w:t xml:space="preserve">Track all data access and modification activities. </w:t>
            </w:r>
          </w:p>
        </w:tc>
      </w:tr>
      <w:tr w:rsidR="00AD21AA" w14:paraId="440C3542" w14:textId="77777777">
        <w:trPr>
          <w:trHeight w:val="715"/>
        </w:trPr>
        <w:tc>
          <w:tcPr>
            <w:tcW w:w="358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B521CE1" w14:textId="77777777" w:rsidR="00AD21AA" w:rsidRDefault="00000000">
            <w:r>
              <w:rPr>
                <w:b/>
                <w:sz w:val="24"/>
              </w:rPr>
              <w:t>De-Identification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76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82A9111" w14:textId="77777777" w:rsidR="00AD21AA" w:rsidRDefault="00000000">
            <w:r>
              <w:rPr>
                <w:sz w:val="24"/>
              </w:rPr>
              <w:t xml:space="preserve">Remove or anonymize personal data for research or reports. </w:t>
            </w:r>
          </w:p>
        </w:tc>
      </w:tr>
    </w:tbl>
    <w:p w14:paraId="2363F706" w14:textId="77777777" w:rsidR="00AD21AA" w:rsidRDefault="00000000">
      <w:pPr>
        <w:spacing w:after="459"/>
      </w:pPr>
      <w:r>
        <w:rPr>
          <w:sz w:val="24"/>
        </w:rPr>
        <w:t xml:space="preserve"> </w:t>
      </w:r>
    </w:p>
    <w:p w14:paraId="4D08770C" w14:textId="77777777" w:rsidR="00AD21AA" w:rsidRDefault="00000000">
      <w:pPr>
        <w:pStyle w:val="Heading1"/>
      </w:pPr>
      <w:r>
        <w:t xml:space="preserve">2. Attribute-Oriented Induction (AOI) Technique Scenario </w:t>
      </w:r>
    </w:p>
    <w:p w14:paraId="58CBE757" w14:textId="77777777" w:rsidR="00AD21AA" w:rsidRDefault="00000000">
      <w:pPr>
        <w:spacing w:after="249" w:line="269" w:lineRule="auto"/>
        <w:ind w:left="-5" w:hanging="10"/>
      </w:pPr>
      <w:r>
        <w:rPr>
          <w:sz w:val="24"/>
        </w:rPr>
        <w:t xml:space="preserve">The university maintains detailed student performance records. The management wants </w:t>
      </w:r>
      <w:r>
        <w:rPr>
          <w:b/>
          <w:sz w:val="24"/>
        </w:rPr>
        <w:t>generalized patterns</w:t>
      </w:r>
      <w:r>
        <w:rPr>
          <w:sz w:val="24"/>
        </w:rPr>
        <w:t xml:space="preserve"> like average marks by department and state, or trends by academic year — rather than viewing individual student data. </w:t>
      </w:r>
    </w:p>
    <w:p w14:paraId="2176E899" w14:textId="77777777" w:rsidR="00AD21AA" w:rsidRDefault="00000000">
      <w:pPr>
        <w:spacing w:after="184"/>
      </w:pPr>
      <w:r>
        <w:rPr>
          <w:sz w:val="24"/>
        </w:rPr>
        <w:t xml:space="preserve"> </w:t>
      </w:r>
    </w:p>
    <w:p w14:paraId="69C5EFF3" w14:textId="77777777" w:rsidR="00AD21AA" w:rsidRDefault="00000000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W w:w="9780" w:type="dxa"/>
        <w:tblInd w:w="15" w:type="dxa"/>
        <w:tblCellMar>
          <w:top w:w="15" w:type="dxa"/>
          <w:left w:w="110" w:type="dxa"/>
          <w:right w:w="71" w:type="dxa"/>
        </w:tblCellMar>
        <w:tblLook w:val="04A0" w:firstRow="1" w:lastRow="0" w:firstColumn="1" w:lastColumn="0" w:noHBand="0" w:noVBand="1"/>
      </w:tblPr>
      <w:tblGrid>
        <w:gridCol w:w="1186"/>
        <w:gridCol w:w="1081"/>
        <w:gridCol w:w="1591"/>
        <w:gridCol w:w="735"/>
        <w:gridCol w:w="1060"/>
        <w:gridCol w:w="931"/>
        <w:gridCol w:w="1510"/>
        <w:gridCol w:w="1686"/>
      </w:tblGrid>
      <w:tr w:rsidR="00AD21AA" w14:paraId="13CB5E77" w14:textId="77777777">
        <w:trPr>
          <w:trHeight w:val="715"/>
        </w:trPr>
        <w:tc>
          <w:tcPr>
            <w:tcW w:w="11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9932A39" w14:textId="77777777" w:rsidR="00AD21AA" w:rsidRDefault="00000000">
            <w:pPr>
              <w:spacing w:after="24"/>
              <w:ind w:left="50"/>
            </w:pPr>
            <w:r>
              <w:rPr>
                <w:b/>
                <w:sz w:val="24"/>
              </w:rPr>
              <w:t>Student</w:t>
            </w:r>
          </w:p>
          <w:p w14:paraId="4DC7AA97" w14:textId="77777777" w:rsidR="00AD21AA" w:rsidRDefault="00000000">
            <w:pPr>
              <w:ind w:right="33"/>
              <w:jc w:val="center"/>
            </w:pPr>
            <w:r>
              <w:rPr>
                <w:b/>
                <w:sz w:val="24"/>
              </w:rPr>
              <w:t>_ID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0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FE8538B" w14:textId="77777777" w:rsidR="00AD21AA" w:rsidRDefault="00000000">
            <w:pPr>
              <w:ind w:left="105"/>
            </w:pPr>
            <w:r>
              <w:rPr>
                <w:b/>
                <w:sz w:val="24"/>
              </w:rPr>
              <w:t>Name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5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EDA02E5" w14:textId="77777777" w:rsidR="00AD21AA" w:rsidRDefault="00000000">
            <w:pPr>
              <w:ind w:left="25"/>
            </w:pPr>
            <w:r>
              <w:rPr>
                <w:b/>
                <w:sz w:val="24"/>
              </w:rPr>
              <w:t>Department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7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CADC75B" w14:textId="77777777" w:rsidR="00AD21AA" w:rsidRDefault="00000000">
            <w:pPr>
              <w:ind w:left="10"/>
            </w:pPr>
            <w:r>
              <w:rPr>
                <w:b/>
                <w:sz w:val="24"/>
              </w:rPr>
              <w:t>Year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1C5E8CB" w14:textId="77777777" w:rsidR="00AD21AA" w:rsidRDefault="00000000">
            <w:pPr>
              <w:ind w:left="20"/>
            </w:pPr>
            <w:r>
              <w:rPr>
                <w:b/>
                <w:sz w:val="24"/>
              </w:rPr>
              <w:t>Course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0807B73" w14:textId="77777777" w:rsidR="00AD21AA" w:rsidRDefault="00000000">
            <w:pPr>
              <w:ind w:left="20"/>
            </w:pPr>
            <w:r>
              <w:rPr>
                <w:b/>
                <w:sz w:val="24"/>
              </w:rPr>
              <w:t>Marks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5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C0CE477" w14:textId="77777777" w:rsidR="00AD21AA" w:rsidRDefault="00000000">
            <w:pPr>
              <w:ind w:right="41"/>
              <w:jc w:val="center"/>
            </w:pPr>
            <w:r>
              <w:rPr>
                <w:b/>
                <w:sz w:val="24"/>
              </w:rPr>
              <w:t>City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6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5A55C1B" w14:textId="77777777" w:rsidR="00AD21AA" w:rsidRDefault="00000000">
            <w:pPr>
              <w:ind w:right="30"/>
              <w:jc w:val="center"/>
            </w:pPr>
            <w:r>
              <w:rPr>
                <w:b/>
                <w:sz w:val="24"/>
              </w:rPr>
              <w:t>State</w:t>
            </w:r>
            <w:r>
              <w:rPr>
                <w:sz w:val="24"/>
              </w:rPr>
              <w:t xml:space="preserve"> </w:t>
            </w:r>
          </w:p>
        </w:tc>
      </w:tr>
      <w:tr w:rsidR="00AD21AA" w14:paraId="3CC5D053" w14:textId="77777777">
        <w:trPr>
          <w:trHeight w:val="710"/>
        </w:trPr>
        <w:tc>
          <w:tcPr>
            <w:tcW w:w="11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BF3A8DC" w14:textId="77777777" w:rsidR="00AD21AA" w:rsidRDefault="00000000">
            <w:r>
              <w:rPr>
                <w:sz w:val="24"/>
              </w:rPr>
              <w:t xml:space="preserve">S101 </w:t>
            </w:r>
          </w:p>
        </w:tc>
        <w:tc>
          <w:tcPr>
            <w:tcW w:w="10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DA1F183" w14:textId="77777777" w:rsidR="00AD21AA" w:rsidRDefault="00000000">
            <w:r>
              <w:rPr>
                <w:sz w:val="24"/>
              </w:rPr>
              <w:t xml:space="preserve">Arjun </w:t>
            </w:r>
          </w:p>
        </w:tc>
        <w:tc>
          <w:tcPr>
            <w:tcW w:w="15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8BB1684" w14:textId="77777777" w:rsidR="00AD21AA" w:rsidRDefault="00000000">
            <w:r>
              <w:rPr>
                <w:sz w:val="24"/>
              </w:rPr>
              <w:t xml:space="preserve">CSE </w:t>
            </w:r>
          </w:p>
        </w:tc>
        <w:tc>
          <w:tcPr>
            <w:tcW w:w="7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C5B9D52" w14:textId="77777777" w:rsidR="00AD21AA" w:rsidRDefault="00000000">
            <w:r>
              <w:rPr>
                <w:sz w:val="24"/>
              </w:rPr>
              <w:t xml:space="preserve">4 </w:t>
            </w:r>
          </w:p>
        </w:tc>
        <w:tc>
          <w:tcPr>
            <w:tcW w:w="1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1AF24B1" w14:textId="77777777" w:rsidR="00AD21AA" w:rsidRDefault="00000000">
            <w:r>
              <w:rPr>
                <w:sz w:val="24"/>
              </w:rPr>
              <w:t xml:space="preserve">Data Mining </w:t>
            </w:r>
          </w:p>
        </w:tc>
        <w:tc>
          <w:tcPr>
            <w:tcW w:w="9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71F3BDF" w14:textId="77777777" w:rsidR="00AD21AA" w:rsidRDefault="00000000">
            <w:r>
              <w:rPr>
                <w:sz w:val="24"/>
              </w:rPr>
              <w:t xml:space="preserve">85 </w:t>
            </w:r>
          </w:p>
        </w:tc>
        <w:tc>
          <w:tcPr>
            <w:tcW w:w="15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4489BE0" w14:textId="77777777" w:rsidR="00AD21AA" w:rsidRDefault="00000000">
            <w:pPr>
              <w:jc w:val="both"/>
            </w:pPr>
            <w:r>
              <w:rPr>
                <w:sz w:val="24"/>
              </w:rPr>
              <w:t xml:space="preserve">Coimbatore </w:t>
            </w:r>
          </w:p>
        </w:tc>
        <w:tc>
          <w:tcPr>
            <w:tcW w:w="16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090C441" w14:textId="77777777" w:rsidR="00AD21AA" w:rsidRDefault="00000000">
            <w:r>
              <w:rPr>
                <w:sz w:val="24"/>
              </w:rPr>
              <w:t xml:space="preserve">Tamil Nadu </w:t>
            </w:r>
          </w:p>
        </w:tc>
      </w:tr>
      <w:tr w:rsidR="00AD21AA" w14:paraId="1103B355" w14:textId="77777777">
        <w:trPr>
          <w:trHeight w:val="371"/>
        </w:trPr>
        <w:tc>
          <w:tcPr>
            <w:tcW w:w="11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BD5CA69" w14:textId="77777777" w:rsidR="00AD21AA" w:rsidRDefault="00000000">
            <w:r>
              <w:rPr>
                <w:sz w:val="24"/>
              </w:rPr>
              <w:t xml:space="preserve">S102 </w:t>
            </w:r>
          </w:p>
        </w:tc>
        <w:tc>
          <w:tcPr>
            <w:tcW w:w="10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3C2D1D9" w14:textId="77777777" w:rsidR="00AD21AA" w:rsidRDefault="00000000">
            <w:r>
              <w:rPr>
                <w:sz w:val="24"/>
              </w:rPr>
              <w:t xml:space="preserve">Sneha </w:t>
            </w:r>
          </w:p>
        </w:tc>
        <w:tc>
          <w:tcPr>
            <w:tcW w:w="15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3F9320D" w14:textId="77777777" w:rsidR="00AD21AA" w:rsidRDefault="00000000">
            <w:r>
              <w:rPr>
                <w:sz w:val="24"/>
              </w:rPr>
              <w:t xml:space="preserve">CSE </w:t>
            </w:r>
          </w:p>
        </w:tc>
        <w:tc>
          <w:tcPr>
            <w:tcW w:w="7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A01C364" w14:textId="77777777" w:rsidR="00AD21AA" w:rsidRDefault="00000000">
            <w:r>
              <w:rPr>
                <w:sz w:val="24"/>
              </w:rPr>
              <w:t xml:space="preserve">3 </w:t>
            </w:r>
          </w:p>
        </w:tc>
        <w:tc>
          <w:tcPr>
            <w:tcW w:w="1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0B17C51" w14:textId="77777777" w:rsidR="00AD21AA" w:rsidRDefault="00000000">
            <w:r>
              <w:rPr>
                <w:sz w:val="24"/>
              </w:rPr>
              <w:t xml:space="preserve">AI </w:t>
            </w:r>
          </w:p>
        </w:tc>
        <w:tc>
          <w:tcPr>
            <w:tcW w:w="9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3FAF09D" w14:textId="77777777" w:rsidR="00AD21AA" w:rsidRDefault="00000000">
            <w:r>
              <w:rPr>
                <w:sz w:val="24"/>
              </w:rPr>
              <w:t xml:space="preserve">78 </w:t>
            </w:r>
          </w:p>
        </w:tc>
        <w:tc>
          <w:tcPr>
            <w:tcW w:w="15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CED91ED" w14:textId="77777777" w:rsidR="00AD21AA" w:rsidRDefault="00000000">
            <w:r>
              <w:rPr>
                <w:sz w:val="24"/>
              </w:rPr>
              <w:t xml:space="preserve">Chennai </w:t>
            </w:r>
          </w:p>
        </w:tc>
        <w:tc>
          <w:tcPr>
            <w:tcW w:w="16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103FCBE" w14:textId="77777777" w:rsidR="00AD21AA" w:rsidRDefault="00000000">
            <w:r>
              <w:rPr>
                <w:sz w:val="24"/>
              </w:rPr>
              <w:t xml:space="preserve">Tamil Nadu </w:t>
            </w:r>
          </w:p>
        </w:tc>
      </w:tr>
      <w:tr w:rsidR="00AD21AA" w14:paraId="5A191DFE" w14:textId="77777777">
        <w:trPr>
          <w:trHeight w:val="370"/>
        </w:trPr>
        <w:tc>
          <w:tcPr>
            <w:tcW w:w="11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6038118" w14:textId="77777777" w:rsidR="00AD21AA" w:rsidRDefault="00000000">
            <w:r>
              <w:rPr>
                <w:sz w:val="24"/>
              </w:rPr>
              <w:t xml:space="preserve">S103 </w:t>
            </w:r>
          </w:p>
        </w:tc>
        <w:tc>
          <w:tcPr>
            <w:tcW w:w="10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7C6A6B" w14:textId="77777777" w:rsidR="00AD21AA" w:rsidRDefault="00000000">
            <w:r>
              <w:rPr>
                <w:sz w:val="24"/>
              </w:rPr>
              <w:t xml:space="preserve">Varun </w:t>
            </w:r>
          </w:p>
        </w:tc>
        <w:tc>
          <w:tcPr>
            <w:tcW w:w="15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30B7438" w14:textId="77777777" w:rsidR="00AD21AA" w:rsidRDefault="00000000">
            <w:r>
              <w:rPr>
                <w:sz w:val="24"/>
              </w:rPr>
              <w:t xml:space="preserve">ECE </w:t>
            </w:r>
          </w:p>
        </w:tc>
        <w:tc>
          <w:tcPr>
            <w:tcW w:w="7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9767105" w14:textId="77777777" w:rsidR="00AD21AA" w:rsidRDefault="00000000">
            <w:r>
              <w:rPr>
                <w:sz w:val="24"/>
              </w:rPr>
              <w:t xml:space="preserve">4 </w:t>
            </w:r>
          </w:p>
        </w:tc>
        <w:tc>
          <w:tcPr>
            <w:tcW w:w="1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DA9D24" w14:textId="77777777" w:rsidR="00AD21AA" w:rsidRDefault="00000000">
            <w:r>
              <w:rPr>
                <w:sz w:val="24"/>
              </w:rPr>
              <w:t xml:space="preserve">VLSI </w:t>
            </w:r>
          </w:p>
        </w:tc>
        <w:tc>
          <w:tcPr>
            <w:tcW w:w="9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0CB3D21" w14:textId="77777777" w:rsidR="00AD21AA" w:rsidRDefault="00000000">
            <w:r>
              <w:rPr>
                <w:sz w:val="24"/>
              </w:rPr>
              <w:t xml:space="preserve">82 </w:t>
            </w:r>
          </w:p>
        </w:tc>
        <w:tc>
          <w:tcPr>
            <w:tcW w:w="15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FF4E6AA" w14:textId="77777777" w:rsidR="00AD21AA" w:rsidRDefault="00000000">
            <w:r>
              <w:rPr>
                <w:sz w:val="24"/>
              </w:rPr>
              <w:t xml:space="preserve">Kochi </w:t>
            </w:r>
          </w:p>
        </w:tc>
        <w:tc>
          <w:tcPr>
            <w:tcW w:w="16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141F322" w14:textId="77777777" w:rsidR="00AD21AA" w:rsidRDefault="00000000">
            <w:r>
              <w:rPr>
                <w:sz w:val="24"/>
              </w:rPr>
              <w:t xml:space="preserve">Kerala </w:t>
            </w:r>
          </w:p>
        </w:tc>
      </w:tr>
      <w:tr w:rsidR="00AD21AA" w14:paraId="6C05B1F7" w14:textId="77777777">
        <w:trPr>
          <w:trHeight w:val="370"/>
        </w:trPr>
        <w:tc>
          <w:tcPr>
            <w:tcW w:w="11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0A06D6C" w14:textId="77777777" w:rsidR="00AD21AA" w:rsidRDefault="00000000">
            <w:r>
              <w:rPr>
                <w:sz w:val="24"/>
              </w:rPr>
              <w:t xml:space="preserve">S104 </w:t>
            </w:r>
          </w:p>
        </w:tc>
        <w:tc>
          <w:tcPr>
            <w:tcW w:w="10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592867F" w14:textId="77777777" w:rsidR="00AD21AA" w:rsidRDefault="00000000">
            <w:r>
              <w:rPr>
                <w:sz w:val="24"/>
              </w:rPr>
              <w:t xml:space="preserve">Meena </w:t>
            </w:r>
          </w:p>
        </w:tc>
        <w:tc>
          <w:tcPr>
            <w:tcW w:w="15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3EB42B" w14:textId="77777777" w:rsidR="00AD21AA" w:rsidRDefault="00000000">
            <w:r>
              <w:rPr>
                <w:sz w:val="24"/>
              </w:rPr>
              <w:t xml:space="preserve">MECH </w:t>
            </w:r>
          </w:p>
        </w:tc>
        <w:tc>
          <w:tcPr>
            <w:tcW w:w="7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D929D2E" w14:textId="77777777" w:rsidR="00AD21AA" w:rsidRDefault="00000000">
            <w:r>
              <w:rPr>
                <w:sz w:val="24"/>
              </w:rPr>
              <w:t xml:space="preserve">4 </w:t>
            </w:r>
          </w:p>
        </w:tc>
        <w:tc>
          <w:tcPr>
            <w:tcW w:w="1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CA4B318" w14:textId="77777777" w:rsidR="00AD21AA" w:rsidRDefault="00000000">
            <w:r>
              <w:rPr>
                <w:sz w:val="24"/>
              </w:rPr>
              <w:t xml:space="preserve">CAD </w:t>
            </w:r>
          </w:p>
        </w:tc>
        <w:tc>
          <w:tcPr>
            <w:tcW w:w="9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5778134" w14:textId="77777777" w:rsidR="00AD21AA" w:rsidRDefault="00000000">
            <w:r>
              <w:rPr>
                <w:sz w:val="24"/>
              </w:rPr>
              <w:t xml:space="preserve">65 </w:t>
            </w:r>
          </w:p>
        </w:tc>
        <w:tc>
          <w:tcPr>
            <w:tcW w:w="15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4A46781" w14:textId="77777777" w:rsidR="00AD21AA" w:rsidRDefault="00000000">
            <w:r>
              <w:rPr>
                <w:sz w:val="24"/>
              </w:rPr>
              <w:t xml:space="preserve">Madurai </w:t>
            </w:r>
          </w:p>
        </w:tc>
        <w:tc>
          <w:tcPr>
            <w:tcW w:w="16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223A1DF" w14:textId="77777777" w:rsidR="00AD21AA" w:rsidRDefault="00000000">
            <w:r>
              <w:rPr>
                <w:sz w:val="24"/>
              </w:rPr>
              <w:t xml:space="preserve">Tamil Nadu </w:t>
            </w:r>
          </w:p>
        </w:tc>
      </w:tr>
      <w:tr w:rsidR="00AD21AA" w14:paraId="0ECBF6FF" w14:textId="77777777">
        <w:trPr>
          <w:trHeight w:val="370"/>
        </w:trPr>
        <w:tc>
          <w:tcPr>
            <w:tcW w:w="11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1893549" w14:textId="77777777" w:rsidR="00AD21AA" w:rsidRDefault="00000000">
            <w:r>
              <w:rPr>
                <w:sz w:val="24"/>
              </w:rPr>
              <w:t xml:space="preserve">S105 </w:t>
            </w:r>
          </w:p>
        </w:tc>
        <w:tc>
          <w:tcPr>
            <w:tcW w:w="10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7CE025D" w14:textId="77777777" w:rsidR="00AD21AA" w:rsidRDefault="00000000">
            <w:r>
              <w:rPr>
                <w:sz w:val="24"/>
              </w:rPr>
              <w:t xml:space="preserve">Divya </w:t>
            </w:r>
          </w:p>
        </w:tc>
        <w:tc>
          <w:tcPr>
            <w:tcW w:w="15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53DA99D" w14:textId="77777777" w:rsidR="00AD21AA" w:rsidRDefault="00000000">
            <w:r>
              <w:rPr>
                <w:sz w:val="24"/>
              </w:rPr>
              <w:t xml:space="preserve">CSE </w:t>
            </w:r>
          </w:p>
        </w:tc>
        <w:tc>
          <w:tcPr>
            <w:tcW w:w="7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9A0C162" w14:textId="77777777" w:rsidR="00AD21AA" w:rsidRDefault="00000000">
            <w:r>
              <w:rPr>
                <w:sz w:val="24"/>
              </w:rPr>
              <w:t xml:space="preserve">2 </w:t>
            </w:r>
          </w:p>
        </w:tc>
        <w:tc>
          <w:tcPr>
            <w:tcW w:w="1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7277BCE" w14:textId="77777777" w:rsidR="00AD21AA" w:rsidRDefault="00000000">
            <w:r>
              <w:rPr>
                <w:sz w:val="24"/>
              </w:rPr>
              <w:t xml:space="preserve">Python </w:t>
            </w:r>
          </w:p>
        </w:tc>
        <w:tc>
          <w:tcPr>
            <w:tcW w:w="9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0C5784F" w14:textId="77777777" w:rsidR="00AD21AA" w:rsidRDefault="00000000">
            <w:r>
              <w:rPr>
                <w:sz w:val="24"/>
              </w:rPr>
              <w:t xml:space="preserve">88 </w:t>
            </w:r>
          </w:p>
        </w:tc>
        <w:tc>
          <w:tcPr>
            <w:tcW w:w="15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2A54CCF" w14:textId="77777777" w:rsidR="00AD21AA" w:rsidRDefault="00000000">
            <w:r>
              <w:rPr>
                <w:sz w:val="24"/>
              </w:rPr>
              <w:t xml:space="preserve">Trivandrum </w:t>
            </w:r>
          </w:p>
        </w:tc>
        <w:tc>
          <w:tcPr>
            <w:tcW w:w="16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A80806F" w14:textId="77777777" w:rsidR="00AD21AA" w:rsidRDefault="00000000">
            <w:r>
              <w:rPr>
                <w:sz w:val="24"/>
              </w:rPr>
              <w:t xml:space="preserve">Kerala </w:t>
            </w:r>
          </w:p>
        </w:tc>
      </w:tr>
      <w:tr w:rsidR="00AD21AA" w14:paraId="2A814862" w14:textId="77777777">
        <w:trPr>
          <w:trHeight w:val="1055"/>
        </w:trPr>
        <w:tc>
          <w:tcPr>
            <w:tcW w:w="11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1CF51DA" w14:textId="77777777" w:rsidR="00AD21AA" w:rsidRDefault="00000000">
            <w:r>
              <w:rPr>
                <w:sz w:val="24"/>
              </w:rPr>
              <w:lastRenderedPageBreak/>
              <w:t xml:space="preserve">S106 </w:t>
            </w:r>
          </w:p>
        </w:tc>
        <w:tc>
          <w:tcPr>
            <w:tcW w:w="10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9840165" w14:textId="77777777" w:rsidR="00AD21AA" w:rsidRDefault="00000000">
            <w:r>
              <w:rPr>
                <w:sz w:val="24"/>
              </w:rPr>
              <w:t xml:space="preserve">Akash </w:t>
            </w:r>
          </w:p>
        </w:tc>
        <w:tc>
          <w:tcPr>
            <w:tcW w:w="15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8365A6D" w14:textId="77777777" w:rsidR="00AD21AA" w:rsidRDefault="00000000">
            <w:r>
              <w:rPr>
                <w:sz w:val="24"/>
              </w:rPr>
              <w:t xml:space="preserve">ECE </w:t>
            </w:r>
          </w:p>
        </w:tc>
        <w:tc>
          <w:tcPr>
            <w:tcW w:w="7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8380688" w14:textId="77777777" w:rsidR="00AD21AA" w:rsidRDefault="00000000">
            <w:r>
              <w:rPr>
                <w:sz w:val="24"/>
              </w:rPr>
              <w:t xml:space="preserve">3 </w:t>
            </w:r>
          </w:p>
        </w:tc>
        <w:tc>
          <w:tcPr>
            <w:tcW w:w="1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85F3757" w14:textId="77777777" w:rsidR="00AD21AA" w:rsidRDefault="00000000">
            <w:r>
              <w:rPr>
                <w:sz w:val="24"/>
              </w:rPr>
              <w:t xml:space="preserve">Comm </w:t>
            </w:r>
            <w:proofErr w:type="spellStart"/>
            <w:r>
              <w:rPr>
                <w:sz w:val="24"/>
              </w:rPr>
              <w:t>unicati</w:t>
            </w:r>
            <w:proofErr w:type="spellEnd"/>
            <w:r>
              <w:rPr>
                <w:sz w:val="24"/>
              </w:rPr>
              <w:t xml:space="preserve"> on </w:t>
            </w:r>
          </w:p>
        </w:tc>
        <w:tc>
          <w:tcPr>
            <w:tcW w:w="9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7DAFDB1" w14:textId="77777777" w:rsidR="00AD21AA" w:rsidRDefault="00000000">
            <w:r>
              <w:rPr>
                <w:sz w:val="24"/>
              </w:rPr>
              <w:t xml:space="preserve">75 </w:t>
            </w:r>
          </w:p>
        </w:tc>
        <w:tc>
          <w:tcPr>
            <w:tcW w:w="15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7433729" w14:textId="77777777" w:rsidR="00AD21AA" w:rsidRDefault="00000000">
            <w:pPr>
              <w:jc w:val="both"/>
            </w:pPr>
            <w:r>
              <w:rPr>
                <w:sz w:val="24"/>
              </w:rPr>
              <w:t xml:space="preserve">Coimbatore </w:t>
            </w:r>
          </w:p>
        </w:tc>
        <w:tc>
          <w:tcPr>
            <w:tcW w:w="16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8A7DACB" w14:textId="77777777" w:rsidR="00AD21AA" w:rsidRDefault="00000000">
            <w:r>
              <w:rPr>
                <w:sz w:val="24"/>
              </w:rPr>
              <w:t xml:space="preserve">Tamil Nadu </w:t>
            </w:r>
          </w:p>
        </w:tc>
      </w:tr>
    </w:tbl>
    <w:p w14:paraId="3CC298A4" w14:textId="77777777" w:rsidR="00AD21AA" w:rsidRDefault="00AD21AA">
      <w:pPr>
        <w:sectPr w:rsidR="00AD21AA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5" w:h="16840"/>
          <w:pgMar w:top="490" w:right="1642" w:bottom="485" w:left="1441" w:header="720" w:footer="720" w:gutter="0"/>
          <w:cols w:space="720"/>
        </w:sectPr>
      </w:pPr>
    </w:p>
    <w:p w14:paraId="10669888" w14:textId="77777777" w:rsidR="00AD21AA" w:rsidRDefault="00000000">
      <w:pPr>
        <w:pStyle w:val="Heading2"/>
        <w:ind w:left="-5"/>
      </w:pPr>
      <w:r>
        <w:lastRenderedPageBreak/>
        <w:t>1. Concept Hierarchies</w:t>
      </w:r>
      <w:r>
        <w:rPr>
          <w:rFonts w:ascii="Calibri" w:eastAsia="Calibri" w:hAnsi="Calibri" w:cs="Calibri"/>
          <w:b w:val="0"/>
          <w:sz w:val="32"/>
        </w:rPr>
        <w:t xml:space="preserve"> </w:t>
      </w:r>
    </w:p>
    <w:tbl>
      <w:tblPr>
        <w:tblStyle w:val="TableGrid"/>
        <w:tblW w:w="8559" w:type="dxa"/>
        <w:tblInd w:w="15" w:type="dxa"/>
        <w:tblCellMar>
          <w:top w:w="15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1711"/>
        <w:gridCol w:w="6848"/>
      </w:tblGrid>
      <w:tr w:rsidR="00AD21AA" w14:paraId="7D552BD0" w14:textId="77777777">
        <w:trPr>
          <w:trHeight w:val="375"/>
        </w:trPr>
        <w:tc>
          <w:tcPr>
            <w:tcW w:w="171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AF661C9" w14:textId="77777777" w:rsidR="00AD21AA" w:rsidRDefault="00000000">
            <w:pPr>
              <w:ind w:left="8"/>
              <w:jc w:val="center"/>
            </w:pPr>
            <w:r>
              <w:rPr>
                <w:b/>
                <w:sz w:val="24"/>
              </w:rPr>
              <w:t>Attribute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6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91247B0" w14:textId="77777777" w:rsidR="00AD21AA" w:rsidRDefault="00000000">
            <w:pPr>
              <w:ind w:left="1"/>
              <w:jc w:val="center"/>
            </w:pPr>
            <w:r>
              <w:rPr>
                <w:b/>
                <w:sz w:val="24"/>
              </w:rPr>
              <w:t>Concept Hierarchy</w:t>
            </w:r>
            <w:r>
              <w:rPr>
                <w:sz w:val="24"/>
              </w:rPr>
              <w:t xml:space="preserve"> </w:t>
            </w:r>
          </w:p>
        </w:tc>
      </w:tr>
      <w:tr w:rsidR="00AD21AA" w14:paraId="2EE8E500" w14:textId="77777777">
        <w:trPr>
          <w:trHeight w:val="710"/>
        </w:trPr>
        <w:tc>
          <w:tcPr>
            <w:tcW w:w="171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77EB496" w14:textId="77777777" w:rsidR="00AD21AA" w:rsidRDefault="00000000">
            <w:r>
              <w:rPr>
                <w:b/>
                <w:sz w:val="24"/>
              </w:rPr>
              <w:t>Department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6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2E2B93B" w14:textId="77777777" w:rsidR="00AD21AA" w:rsidRDefault="00000000">
            <w:r>
              <w:rPr>
                <w:sz w:val="24"/>
              </w:rPr>
              <w:t xml:space="preserve">Course → Department (CSE, ECE, MECH) → Faculty of Engineering </w:t>
            </w:r>
          </w:p>
        </w:tc>
      </w:tr>
      <w:tr w:rsidR="00AD21AA" w14:paraId="10411786" w14:textId="77777777">
        <w:trPr>
          <w:trHeight w:val="370"/>
        </w:trPr>
        <w:tc>
          <w:tcPr>
            <w:tcW w:w="171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7A5FF4D" w14:textId="77777777" w:rsidR="00AD21AA" w:rsidRDefault="00000000">
            <w:r>
              <w:rPr>
                <w:b/>
                <w:sz w:val="24"/>
              </w:rPr>
              <w:t>Year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6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63FFFB1" w14:textId="77777777" w:rsidR="00AD21AA" w:rsidRDefault="00000000">
            <w:r>
              <w:rPr>
                <w:sz w:val="24"/>
              </w:rPr>
              <w:t xml:space="preserve">2 → Junior → Senior (3, 4) </w:t>
            </w:r>
          </w:p>
        </w:tc>
      </w:tr>
      <w:tr w:rsidR="00AD21AA" w14:paraId="27EE0C59" w14:textId="77777777">
        <w:trPr>
          <w:trHeight w:val="370"/>
        </w:trPr>
        <w:tc>
          <w:tcPr>
            <w:tcW w:w="171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C302AA6" w14:textId="77777777" w:rsidR="00AD21AA" w:rsidRDefault="00000000">
            <w:r>
              <w:rPr>
                <w:b/>
                <w:sz w:val="24"/>
              </w:rPr>
              <w:t>City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6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EE0FA45" w14:textId="77777777" w:rsidR="00AD21AA" w:rsidRDefault="00000000">
            <w:r>
              <w:rPr>
                <w:sz w:val="24"/>
              </w:rPr>
              <w:t xml:space="preserve">City → State → Country </w:t>
            </w:r>
          </w:p>
        </w:tc>
      </w:tr>
      <w:tr w:rsidR="00AD21AA" w14:paraId="74E003C1" w14:textId="77777777">
        <w:trPr>
          <w:trHeight w:val="711"/>
        </w:trPr>
        <w:tc>
          <w:tcPr>
            <w:tcW w:w="171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25C7FA8" w14:textId="77777777" w:rsidR="00AD21AA" w:rsidRDefault="00000000">
            <w:r>
              <w:rPr>
                <w:b/>
                <w:sz w:val="24"/>
              </w:rPr>
              <w:t>Marks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6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19A3B40" w14:textId="77777777" w:rsidR="00AD21AA" w:rsidRDefault="00000000">
            <w:r>
              <w:rPr>
                <w:sz w:val="24"/>
              </w:rPr>
              <w:t xml:space="preserve">Numeric value → Grade (e.g., 85 → Excellent, 75 → Good, 65 → Average) </w:t>
            </w:r>
          </w:p>
        </w:tc>
      </w:tr>
    </w:tbl>
    <w:p w14:paraId="50FCE678" w14:textId="77777777" w:rsidR="00AD21AA" w:rsidRDefault="00000000">
      <w:pPr>
        <w:spacing w:after="348"/>
      </w:pPr>
      <w:r>
        <w:rPr>
          <w:sz w:val="24"/>
        </w:rPr>
        <w:t xml:space="preserve"> </w:t>
      </w:r>
    </w:p>
    <w:p w14:paraId="11225E0B" w14:textId="77777777" w:rsidR="00AD21AA" w:rsidRDefault="00000000">
      <w:pPr>
        <w:spacing w:after="341"/>
        <w:ind w:left="-5" w:right="3718" w:hanging="10"/>
      </w:pPr>
      <w:r>
        <w:rPr>
          <w:rFonts w:ascii="Times New Roman" w:eastAsia="Times New Roman" w:hAnsi="Times New Roman" w:cs="Times New Roman"/>
          <w:b/>
          <w:color w:val="0F4761"/>
          <w:sz w:val="28"/>
        </w:rPr>
        <w:t xml:space="preserve">2. Data Generalization </w:t>
      </w:r>
    </w:p>
    <w:p w14:paraId="6E7E744E" w14:textId="77777777" w:rsidR="00AD21AA" w:rsidRDefault="00000000">
      <w:pPr>
        <w:spacing w:after="5" w:line="263" w:lineRule="auto"/>
        <w:ind w:left="10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DF01CDF" wp14:editId="5F9084EE">
                <wp:simplePos x="0" y="0"/>
                <wp:positionH relativeFrom="page">
                  <wp:posOffset>304800</wp:posOffset>
                </wp:positionH>
                <wp:positionV relativeFrom="page">
                  <wp:posOffset>317500</wp:posOffset>
                </wp:positionV>
                <wp:extent cx="12700" cy="10061575"/>
                <wp:effectExtent l="0" t="0" r="0" b="0"/>
                <wp:wrapSquare wrapText="bothSides"/>
                <wp:docPr id="14770" name="Group 147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00" cy="10061575"/>
                          <a:chOff x="0" y="0"/>
                          <a:chExt cx="12700" cy="10061575"/>
                        </a:xfrm>
                      </wpg:grpSpPr>
                      <wps:wsp>
                        <wps:cNvPr id="15746" name="Shape 15746"/>
                        <wps:cNvSpPr/>
                        <wps:spPr>
                          <a:xfrm>
                            <a:off x="0" y="0"/>
                            <a:ext cx="12700" cy="10061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0061575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10061575"/>
                                </a:lnTo>
                                <a:lnTo>
                                  <a:pt x="0" y="10061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770" style="width:1pt;height:792.25pt;position:absolute;mso-position-horizontal-relative:page;mso-position-horizontal:absolute;margin-left:24pt;mso-position-vertical-relative:page;margin-top:25pt;" coordsize="127,100615">
                <v:shape id="Shape 15747" style="position:absolute;width:127;height:100615;left:0;top:0;" coordsize="12700,10061575" path="m0,0l12700,0l12700,10061575l0,10061575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6488A35" wp14:editId="67EAF4BC">
                <wp:simplePos x="0" y="0"/>
                <wp:positionH relativeFrom="page">
                  <wp:posOffset>7245350</wp:posOffset>
                </wp:positionH>
                <wp:positionV relativeFrom="page">
                  <wp:posOffset>317500</wp:posOffset>
                </wp:positionV>
                <wp:extent cx="12700" cy="10061575"/>
                <wp:effectExtent l="0" t="0" r="0" b="0"/>
                <wp:wrapSquare wrapText="bothSides"/>
                <wp:docPr id="14771" name="Group 147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00" cy="10061575"/>
                          <a:chOff x="0" y="0"/>
                          <a:chExt cx="12700" cy="10061575"/>
                        </a:xfrm>
                      </wpg:grpSpPr>
                      <wps:wsp>
                        <wps:cNvPr id="15748" name="Shape 15748"/>
                        <wps:cNvSpPr/>
                        <wps:spPr>
                          <a:xfrm>
                            <a:off x="0" y="0"/>
                            <a:ext cx="12700" cy="10061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0061575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10061575"/>
                                </a:lnTo>
                                <a:lnTo>
                                  <a:pt x="0" y="10061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771" style="width:1pt;height:792.25pt;position:absolute;mso-position-horizontal-relative:page;mso-position-horizontal:absolute;margin-left:570.5pt;mso-position-vertical-relative:page;margin-top:25pt;" coordsize="127,100615">
                <v:shape id="Shape 15749" style="position:absolute;width:127;height:100615;left:0;top:0;" coordsize="12700,10061575" path="m0,0l12700,0l12700,10061575l0,10061575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>Generalize specific details using the hierarchies:</w:t>
      </w:r>
      <w:r>
        <w:rPr>
          <w:sz w:val="24"/>
        </w:rPr>
        <w:t xml:space="preserve"> </w:t>
      </w:r>
    </w:p>
    <w:tbl>
      <w:tblPr>
        <w:tblStyle w:val="TableGrid"/>
        <w:tblW w:w="7754" w:type="dxa"/>
        <w:tblInd w:w="15" w:type="dxa"/>
        <w:tblCellMar>
          <w:top w:w="15" w:type="dxa"/>
          <w:left w:w="105" w:type="dxa"/>
          <w:right w:w="96" w:type="dxa"/>
        </w:tblCellMar>
        <w:tblLook w:val="04A0" w:firstRow="1" w:lastRow="0" w:firstColumn="1" w:lastColumn="0" w:noHBand="0" w:noVBand="1"/>
      </w:tblPr>
      <w:tblGrid>
        <w:gridCol w:w="1652"/>
        <w:gridCol w:w="1285"/>
        <w:gridCol w:w="1436"/>
        <w:gridCol w:w="1941"/>
        <w:gridCol w:w="1440"/>
      </w:tblGrid>
      <w:tr w:rsidR="00AD21AA" w14:paraId="4729CB6B" w14:textId="77777777">
        <w:trPr>
          <w:trHeight w:val="710"/>
        </w:trPr>
        <w:tc>
          <w:tcPr>
            <w:tcW w:w="16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440C9E7" w14:textId="77777777" w:rsidR="00AD21AA" w:rsidRDefault="00000000">
            <w:pPr>
              <w:ind w:left="60"/>
            </w:pPr>
            <w:r>
              <w:rPr>
                <w:b/>
                <w:sz w:val="24"/>
              </w:rPr>
              <w:t>Department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2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48E563E" w14:textId="77777777" w:rsidR="00AD21AA" w:rsidRDefault="00000000">
            <w:pPr>
              <w:jc w:val="center"/>
            </w:pPr>
            <w:r>
              <w:rPr>
                <w:b/>
                <w:sz w:val="24"/>
              </w:rPr>
              <w:t>Year Level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4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38F72A0" w14:textId="77777777" w:rsidR="00AD21AA" w:rsidRDefault="00000000">
            <w:pPr>
              <w:ind w:right="1"/>
              <w:jc w:val="center"/>
            </w:pPr>
            <w:r>
              <w:rPr>
                <w:b/>
                <w:sz w:val="24"/>
              </w:rPr>
              <w:t>State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12D1F64" w14:textId="77777777" w:rsidR="00AD21AA" w:rsidRDefault="00000000">
            <w:pPr>
              <w:ind w:left="65"/>
            </w:pPr>
            <w:r>
              <w:rPr>
                <w:b/>
                <w:sz w:val="24"/>
              </w:rPr>
              <w:t>Average Marks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B1A332B" w14:textId="77777777" w:rsidR="00AD21AA" w:rsidRDefault="00000000">
            <w:pPr>
              <w:ind w:right="11"/>
              <w:jc w:val="center"/>
            </w:pPr>
            <w:r>
              <w:rPr>
                <w:b/>
                <w:sz w:val="24"/>
              </w:rPr>
              <w:t>Grade</w:t>
            </w:r>
            <w:r>
              <w:rPr>
                <w:sz w:val="24"/>
              </w:rPr>
              <w:t xml:space="preserve"> </w:t>
            </w:r>
          </w:p>
        </w:tc>
      </w:tr>
      <w:tr w:rsidR="00AD21AA" w14:paraId="2424BB09" w14:textId="77777777">
        <w:trPr>
          <w:trHeight w:val="375"/>
        </w:trPr>
        <w:tc>
          <w:tcPr>
            <w:tcW w:w="16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96D96B3" w14:textId="77777777" w:rsidR="00AD21AA" w:rsidRDefault="00000000">
            <w:pPr>
              <w:ind w:left="5"/>
            </w:pPr>
            <w:r>
              <w:rPr>
                <w:sz w:val="24"/>
              </w:rPr>
              <w:t xml:space="preserve">CSE </w:t>
            </w:r>
          </w:p>
        </w:tc>
        <w:tc>
          <w:tcPr>
            <w:tcW w:w="12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C3B07CC" w14:textId="77777777" w:rsidR="00AD21AA" w:rsidRDefault="00000000">
            <w:pPr>
              <w:ind w:left="5"/>
            </w:pPr>
            <w:r>
              <w:rPr>
                <w:sz w:val="24"/>
              </w:rPr>
              <w:t xml:space="preserve">Senior </w:t>
            </w:r>
          </w:p>
        </w:tc>
        <w:tc>
          <w:tcPr>
            <w:tcW w:w="14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FA714D9" w14:textId="77777777" w:rsidR="00AD21AA" w:rsidRDefault="00000000">
            <w:pPr>
              <w:ind w:left="5"/>
              <w:jc w:val="both"/>
            </w:pPr>
            <w:r>
              <w:rPr>
                <w:sz w:val="24"/>
              </w:rPr>
              <w:t xml:space="preserve">Tamil Nadu </w:t>
            </w:r>
          </w:p>
        </w:tc>
        <w:tc>
          <w:tcPr>
            <w:tcW w:w="1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7D78680" w14:textId="77777777" w:rsidR="00AD21AA" w:rsidRDefault="00000000">
            <w:pPr>
              <w:ind w:left="5"/>
            </w:pPr>
            <w:r>
              <w:rPr>
                <w:sz w:val="24"/>
              </w:rPr>
              <w:t xml:space="preserve">(85+78)/2 = 81.5 </w:t>
            </w:r>
          </w:p>
        </w:tc>
        <w:tc>
          <w:tcPr>
            <w:tcW w:w="14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24FA2C8" w14:textId="77777777" w:rsidR="00AD21AA" w:rsidRDefault="00000000">
            <w:r>
              <w:rPr>
                <w:sz w:val="24"/>
              </w:rPr>
              <w:t xml:space="preserve">Excellent </w:t>
            </w:r>
          </w:p>
        </w:tc>
      </w:tr>
      <w:tr w:rsidR="00AD21AA" w14:paraId="1743AE9E" w14:textId="77777777">
        <w:trPr>
          <w:trHeight w:val="370"/>
        </w:trPr>
        <w:tc>
          <w:tcPr>
            <w:tcW w:w="16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027FCB8" w14:textId="77777777" w:rsidR="00AD21AA" w:rsidRDefault="00000000">
            <w:pPr>
              <w:ind w:left="5"/>
            </w:pPr>
            <w:r>
              <w:rPr>
                <w:sz w:val="24"/>
              </w:rPr>
              <w:t xml:space="preserve">CSE </w:t>
            </w:r>
          </w:p>
        </w:tc>
        <w:tc>
          <w:tcPr>
            <w:tcW w:w="12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916FE62" w14:textId="77777777" w:rsidR="00AD21AA" w:rsidRDefault="00000000">
            <w:pPr>
              <w:ind w:left="5"/>
            </w:pPr>
            <w:r>
              <w:rPr>
                <w:sz w:val="24"/>
              </w:rPr>
              <w:t xml:space="preserve">Junior </w:t>
            </w:r>
          </w:p>
        </w:tc>
        <w:tc>
          <w:tcPr>
            <w:tcW w:w="14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229996B" w14:textId="77777777" w:rsidR="00AD21AA" w:rsidRDefault="00000000">
            <w:pPr>
              <w:ind w:left="5"/>
            </w:pPr>
            <w:r>
              <w:rPr>
                <w:sz w:val="24"/>
              </w:rPr>
              <w:t xml:space="preserve">Kerala </w:t>
            </w:r>
          </w:p>
        </w:tc>
        <w:tc>
          <w:tcPr>
            <w:tcW w:w="1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0EF70F8" w14:textId="77777777" w:rsidR="00AD21AA" w:rsidRDefault="00000000">
            <w:pPr>
              <w:ind w:left="5"/>
            </w:pPr>
            <w:r>
              <w:rPr>
                <w:sz w:val="24"/>
              </w:rPr>
              <w:t xml:space="preserve">88 </w:t>
            </w:r>
          </w:p>
        </w:tc>
        <w:tc>
          <w:tcPr>
            <w:tcW w:w="14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CD9E6E" w14:textId="77777777" w:rsidR="00AD21AA" w:rsidRDefault="00000000">
            <w:r>
              <w:rPr>
                <w:sz w:val="24"/>
              </w:rPr>
              <w:t xml:space="preserve">Excellent </w:t>
            </w:r>
          </w:p>
        </w:tc>
      </w:tr>
      <w:tr w:rsidR="00AD21AA" w14:paraId="4943D415" w14:textId="77777777">
        <w:trPr>
          <w:trHeight w:val="370"/>
        </w:trPr>
        <w:tc>
          <w:tcPr>
            <w:tcW w:w="16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A8E8FE9" w14:textId="77777777" w:rsidR="00AD21AA" w:rsidRDefault="00000000">
            <w:pPr>
              <w:ind w:left="5"/>
            </w:pPr>
            <w:r>
              <w:rPr>
                <w:sz w:val="24"/>
              </w:rPr>
              <w:t xml:space="preserve">ECE </w:t>
            </w:r>
          </w:p>
        </w:tc>
        <w:tc>
          <w:tcPr>
            <w:tcW w:w="12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A338D12" w14:textId="77777777" w:rsidR="00AD21AA" w:rsidRDefault="00000000">
            <w:pPr>
              <w:ind w:left="5"/>
            </w:pPr>
            <w:r>
              <w:rPr>
                <w:sz w:val="24"/>
              </w:rPr>
              <w:t xml:space="preserve">Senior </w:t>
            </w:r>
          </w:p>
        </w:tc>
        <w:tc>
          <w:tcPr>
            <w:tcW w:w="14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6B7EAEB" w14:textId="77777777" w:rsidR="00AD21AA" w:rsidRDefault="00000000">
            <w:pPr>
              <w:ind w:left="5"/>
            </w:pPr>
            <w:r>
              <w:rPr>
                <w:sz w:val="24"/>
              </w:rPr>
              <w:t xml:space="preserve">Kerala </w:t>
            </w:r>
          </w:p>
        </w:tc>
        <w:tc>
          <w:tcPr>
            <w:tcW w:w="1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8BC0B1E" w14:textId="77777777" w:rsidR="00AD21AA" w:rsidRDefault="00000000">
            <w:pPr>
              <w:ind w:left="5"/>
            </w:pPr>
            <w:r>
              <w:rPr>
                <w:sz w:val="24"/>
              </w:rPr>
              <w:t xml:space="preserve">82 </w:t>
            </w:r>
          </w:p>
        </w:tc>
        <w:tc>
          <w:tcPr>
            <w:tcW w:w="14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035E42" w14:textId="77777777" w:rsidR="00AD21AA" w:rsidRDefault="00000000">
            <w:r>
              <w:rPr>
                <w:sz w:val="24"/>
              </w:rPr>
              <w:t xml:space="preserve">Excellent </w:t>
            </w:r>
          </w:p>
        </w:tc>
      </w:tr>
      <w:tr w:rsidR="00AD21AA" w14:paraId="6D1D7738" w14:textId="77777777">
        <w:trPr>
          <w:trHeight w:val="370"/>
        </w:trPr>
        <w:tc>
          <w:tcPr>
            <w:tcW w:w="16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A2BF5C1" w14:textId="77777777" w:rsidR="00AD21AA" w:rsidRDefault="00000000">
            <w:pPr>
              <w:ind w:left="5"/>
            </w:pPr>
            <w:r>
              <w:rPr>
                <w:sz w:val="24"/>
              </w:rPr>
              <w:t xml:space="preserve">ECE </w:t>
            </w:r>
          </w:p>
        </w:tc>
        <w:tc>
          <w:tcPr>
            <w:tcW w:w="12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37FDBEF" w14:textId="77777777" w:rsidR="00AD21AA" w:rsidRDefault="00000000">
            <w:pPr>
              <w:ind w:left="5"/>
            </w:pPr>
            <w:r>
              <w:rPr>
                <w:sz w:val="24"/>
              </w:rPr>
              <w:t xml:space="preserve">Senior </w:t>
            </w:r>
          </w:p>
        </w:tc>
        <w:tc>
          <w:tcPr>
            <w:tcW w:w="14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B252C1A" w14:textId="77777777" w:rsidR="00AD21AA" w:rsidRDefault="00000000">
            <w:pPr>
              <w:ind w:left="5"/>
              <w:jc w:val="both"/>
            </w:pPr>
            <w:r>
              <w:rPr>
                <w:sz w:val="24"/>
              </w:rPr>
              <w:t xml:space="preserve">Tamil Nadu </w:t>
            </w:r>
          </w:p>
        </w:tc>
        <w:tc>
          <w:tcPr>
            <w:tcW w:w="1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C19B7D6" w14:textId="77777777" w:rsidR="00AD21AA" w:rsidRDefault="00000000">
            <w:pPr>
              <w:ind w:left="5"/>
            </w:pPr>
            <w:r>
              <w:rPr>
                <w:sz w:val="24"/>
              </w:rPr>
              <w:t xml:space="preserve">75 </w:t>
            </w:r>
          </w:p>
        </w:tc>
        <w:tc>
          <w:tcPr>
            <w:tcW w:w="14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AE7725" w14:textId="77777777" w:rsidR="00AD21AA" w:rsidRDefault="00000000">
            <w:r>
              <w:rPr>
                <w:sz w:val="24"/>
              </w:rPr>
              <w:t xml:space="preserve">Good </w:t>
            </w:r>
          </w:p>
        </w:tc>
      </w:tr>
      <w:tr w:rsidR="00AD21AA" w14:paraId="20308960" w14:textId="77777777">
        <w:trPr>
          <w:trHeight w:val="370"/>
        </w:trPr>
        <w:tc>
          <w:tcPr>
            <w:tcW w:w="16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E7382B3" w14:textId="77777777" w:rsidR="00AD21AA" w:rsidRDefault="00000000">
            <w:pPr>
              <w:ind w:left="5"/>
            </w:pPr>
            <w:r>
              <w:rPr>
                <w:sz w:val="24"/>
              </w:rPr>
              <w:t xml:space="preserve">MECH </w:t>
            </w:r>
          </w:p>
        </w:tc>
        <w:tc>
          <w:tcPr>
            <w:tcW w:w="12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069E179" w14:textId="77777777" w:rsidR="00AD21AA" w:rsidRDefault="00000000">
            <w:pPr>
              <w:ind w:left="5"/>
            </w:pPr>
            <w:r>
              <w:rPr>
                <w:sz w:val="24"/>
              </w:rPr>
              <w:t xml:space="preserve">Senior </w:t>
            </w:r>
          </w:p>
        </w:tc>
        <w:tc>
          <w:tcPr>
            <w:tcW w:w="14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8FBADA3" w14:textId="77777777" w:rsidR="00AD21AA" w:rsidRDefault="00000000">
            <w:pPr>
              <w:ind w:left="5"/>
              <w:jc w:val="both"/>
            </w:pPr>
            <w:r>
              <w:rPr>
                <w:sz w:val="24"/>
              </w:rPr>
              <w:t xml:space="preserve">Tamil Nadu </w:t>
            </w:r>
          </w:p>
        </w:tc>
        <w:tc>
          <w:tcPr>
            <w:tcW w:w="1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A40EF0D" w14:textId="77777777" w:rsidR="00AD21AA" w:rsidRDefault="00000000">
            <w:pPr>
              <w:ind w:left="5"/>
            </w:pPr>
            <w:r>
              <w:rPr>
                <w:sz w:val="24"/>
              </w:rPr>
              <w:t xml:space="preserve">65 </w:t>
            </w:r>
          </w:p>
        </w:tc>
        <w:tc>
          <w:tcPr>
            <w:tcW w:w="14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81F9F56" w14:textId="77777777" w:rsidR="00AD21AA" w:rsidRDefault="00000000">
            <w:r>
              <w:rPr>
                <w:sz w:val="24"/>
              </w:rPr>
              <w:t xml:space="preserve">Average </w:t>
            </w:r>
          </w:p>
        </w:tc>
      </w:tr>
    </w:tbl>
    <w:p w14:paraId="0112E745" w14:textId="77777777" w:rsidR="00AD21AA" w:rsidRDefault="00000000">
      <w:pPr>
        <w:spacing w:after="474"/>
      </w:pPr>
      <w:r>
        <w:rPr>
          <w:sz w:val="24"/>
        </w:rPr>
        <w:t xml:space="preserve"> </w:t>
      </w:r>
    </w:p>
    <w:p w14:paraId="4D3EE8CE" w14:textId="77777777" w:rsidR="00AD21AA" w:rsidRDefault="00000000">
      <w:pPr>
        <w:pStyle w:val="Heading2"/>
        <w:spacing w:after="295"/>
        <w:ind w:left="-5"/>
      </w:pPr>
      <w:r>
        <w:t>3. Aggregation</w:t>
      </w:r>
      <w:r>
        <w:rPr>
          <w:rFonts w:ascii="Calibri" w:eastAsia="Calibri" w:hAnsi="Calibri" w:cs="Calibri"/>
          <w:b w:val="0"/>
          <w:sz w:val="32"/>
        </w:rPr>
        <w:t xml:space="preserve"> </w:t>
      </w:r>
    </w:p>
    <w:p w14:paraId="0175FD29" w14:textId="77777777" w:rsidR="00AD21AA" w:rsidRDefault="00000000">
      <w:pPr>
        <w:numPr>
          <w:ilvl w:val="0"/>
          <w:numId w:val="2"/>
        </w:numPr>
        <w:spacing w:after="0"/>
        <w:ind w:hanging="360"/>
      </w:pPr>
      <w:r>
        <w:rPr>
          <w:rFonts w:ascii="Times New Roman" w:eastAsia="Times New Roman" w:hAnsi="Times New Roman" w:cs="Times New Roman"/>
          <w:b/>
          <w:sz w:val="28"/>
        </w:rPr>
        <w:t xml:space="preserve">Average Marks by Department: </w:t>
      </w:r>
    </w:p>
    <w:tbl>
      <w:tblPr>
        <w:tblStyle w:val="TableGrid"/>
        <w:tblW w:w="3417" w:type="dxa"/>
        <w:tblInd w:w="15" w:type="dxa"/>
        <w:tblCellMar>
          <w:top w:w="15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1862"/>
        <w:gridCol w:w="1555"/>
      </w:tblGrid>
      <w:tr w:rsidR="00AD21AA" w14:paraId="05AC023A" w14:textId="77777777">
        <w:trPr>
          <w:trHeight w:val="710"/>
        </w:trPr>
        <w:tc>
          <w:tcPr>
            <w:tcW w:w="18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67DB010" w14:textId="77777777" w:rsidR="00AD21AA" w:rsidRDefault="00000000">
            <w:pPr>
              <w:ind w:left="8"/>
              <w:jc w:val="center"/>
            </w:pPr>
            <w:r>
              <w:rPr>
                <w:b/>
                <w:sz w:val="24"/>
              </w:rPr>
              <w:t>Department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5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ED8290F" w14:textId="77777777" w:rsidR="00AD21AA" w:rsidRDefault="00000000">
            <w:pPr>
              <w:jc w:val="center"/>
            </w:pPr>
            <w:r>
              <w:rPr>
                <w:b/>
                <w:sz w:val="24"/>
              </w:rPr>
              <w:t>Average Marks</w:t>
            </w:r>
            <w:r>
              <w:rPr>
                <w:sz w:val="24"/>
              </w:rPr>
              <w:t xml:space="preserve"> </w:t>
            </w:r>
          </w:p>
        </w:tc>
      </w:tr>
      <w:tr w:rsidR="00AD21AA" w14:paraId="163440C0" w14:textId="77777777">
        <w:trPr>
          <w:trHeight w:val="370"/>
        </w:trPr>
        <w:tc>
          <w:tcPr>
            <w:tcW w:w="18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2DE17BB" w14:textId="77777777" w:rsidR="00AD21AA" w:rsidRDefault="00000000">
            <w:r>
              <w:rPr>
                <w:sz w:val="24"/>
              </w:rPr>
              <w:t xml:space="preserve">CSE </w:t>
            </w:r>
          </w:p>
        </w:tc>
        <w:tc>
          <w:tcPr>
            <w:tcW w:w="15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D411E4E" w14:textId="77777777" w:rsidR="00AD21AA" w:rsidRDefault="00000000">
            <w:r>
              <w:rPr>
                <w:sz w:val="24"/>
              </w:rPr>
              <w:t xml:space="preserve">84 </w:t>
            </w:r>
          </w:p>
        </w:tc>
      </w:tr>
      <w:tr w:rsidR="00AD21AA" w14:paraId="263B4421" w14:textId="77777777">
        <w:trPr>
          <w:trHeight w:val="370"/>
        </w:trPr>
        <w:tc>
          <w:tcPr>
            <w:tcW w:w="18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DA4B1E1" w14:textId="77777777" w:rsidR="00AD21AA" w:rsidRDefault="00000000">
            <w:r>
              <w:rPr>
                <w:sz w:val="24"/>
              </w:rPr>
              <w:t xml:space="preserve">ECE </w:t>
            </w:r>
          </w:p>
        </w:tc>
        <w:tc>
          <w:tcPr>
            <w:tcW w:w="15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249046A" w14:textId="77777777" w:rsidR="00AD21AA" w:rsidRDefault="00000000">
            <w:r>
              <w:rPr>
                <w:sz w:val="24"/>
              </w:rPr>
              <w:t xml:space="preserve">78.5 </w:t>
            </w:r>
          </w:p>
        </w:tc>
      </w:tr>
      <w:tr w:rsidR="00AD21AA" w14:paraId="3F286ADE" w14:textId="77777777">
        <w:trPr>
          <w:trHeight w:val="371"/>
        </w:trPr>
        <w:tc>
          <w:tcPr>
            <w:tcW w:w="18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AB175DD" w14:textId="77777777" w:rsidR="00AD21AA" w:rsidRDefault="00000000">
            <w:r>
              <w:rPr>
                <w:sz w:val="24"/>
              </w:rPr>
              <w:t xml:space="preserve">MECH </w:t>
            </w:r>
          </w:p>
        </w:tc>
        <w:tc>
          <w:tcPr>
            <w:tcW w:w="15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5036AE4" w14:textId="77777777" w:rsidR="00AD21AA" w:rsidRDefault="00000000">
            <w:r>
              <w:rPr>
                <w:sz w:val="24"/>
              </w:rPr>
              <w:t xml:space="preserve">65 </w:t>
            </w:r>
          </w:p>
        </w:tc>
      </w:tr>
    </w:tbl>
    <w:p w14:paraId="0C98AFC7" w14:textId="77777777" w:rsidR="00AD21AA" w:rsidRDefault="00000000">
      <w:pPr>
        <w:numPr>
          <w:ilvl w:val="0"/>
          <w:numId w:val="2"/>
        </w:numPr>
        <w:spacing w:after="0"/>
        <w:ind w:hanging="360"/>
      </w:pPr>
      <w:r>
        <w:rPr>
          <w:rFonts w:ascii="Times New Roman" w:eastAsia="Times New Roman" w:hAnsi="Times New Roman" w:cs="Times New Roman"/>
          <w:b/>
          <w:sz w:val="28"/>
        </w:rPr>
        <w:t xml:space="preserve">Average Marks by State: </w:t>
      </w:r>
    </w:p>
    <w:tbl>
      <w:tblPr>
        <w:tblStyle w:val="TableGrid"/>
        <w:tblW w:w="3722" w:type="dxa"/>
        <w:tblInd w:w="15" w:type="dxa"/>
        <w:tblCellMar>
          <w:top w:w="15" w:type="dxa"/>
          <w:left w:w="110" w:type="dxa"/>
          <w:right w:w="66" w:type="dxa"/>
        </w:tblCellMar>
        <w:tblLook w:val="04A0" w:firstRow="1" w:lastRow="0" w:firstColumn="1" w:lastColumn="0" w:noHBand="0" w:noVBand="1"/>
      </w:tblPr>
      <w:tblGrid>
        <w:gridCol w:w="1892"/>
        <w:gridCol w:w="1830"/>
      </w:tblGrid>
      <w:tr w:rsidR="00AD21AA" w14:paraId="1660EF69" w14:textId="77777777">
        <w:trPr>
          <w:trHeight w:val="370"/>
        </w:trPr>
        <w:tc>
          <w:tcPr>
            <w:tcW w:w="1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89C12B3" w14:textId="77777777" w:rsidR="00AD21AA" w:rsidRDefault="00000000">
            <w:pPr>
              <w:ind w:right="41"/>
              <w:jc w:val="center"/>
            </w:pPr>
            <w:r>
              <w:rPr>
                <w:b/>
                <w:sz w:val="24"/>
              </w:rPr>
              <w:t>State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68639B6" w14:textId="77777777" w:rsidR="00AD21AA" w:rsidRDefault="00000000">
            <w:pPr>
              <w:ind w:left="10"/>
            </w:pPr>
            <w:r>
              <w:rPr>
                <w:b/>
                <w:sz w:val="24"/>
              </w:rPr>
              <w:t>Average Marks</w:t>
            </w:r>
            <w:r>
              <w:rPr>
                <w:sz w:val="24"/>
              </w:rPr>
              <w:t xml:space="preserve"> </w:t>
            </w:r>
          </w:p>
        </w:tc>
      </w:tr>
      <w:tr w:rsidR="00AD21AA" w14:paraId="7A9A63F5" w14:textId="77777777">
        <w:trPr>
          <w:trHeight w:val="371"/>
        </w:trPr>
        <w:tc>
          <w:tcPr>
            <w:tcW w:w="1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FCD3F07" w14:textId="77777777" w:rsidR="00AD21AA" w:rsidRDefault="00000000">
            <w:r>
              <w:rPr>
                <w:sz w:val="24"/>
              </w:rPr>
              <w:t xml:space="preserve">Tamil Nadu </w:t>
            </w:r>
          </w:p>
        </w:tc>
        <w:tc>
          <w:tcPr>
            <w:tcW w:w="18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FF7A5A5" w14:textId="77777777" w:rsidR="00AD21AA" w:rsidRDefault="00000000">
            <w:r>
              <w:rPr>
                <w:sz w:val="24"/>
              </w:rPr>
              <w:t xml:space="preserve">75.75 </w:t>
            </w:r>
          </w:p>
        </w:tc>
      </w:tr>
      <w:tr w:rsidR="00AD21AA" w14:paraId="1F34DAB2" w14:textId="77777777">
        <w:trPr>
          <w:trHeight w:val="370"/>
        </w:trPr>
        <w:tc>
          <w:tcPr>
            <w:tcW w:w="1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FF9B6FA" w14:textId="77777777" w:rsidR="00AD21AA" w:rsidRDefault="00000000">
            <w:r>
              <w:rPr>
                <w:sz w:val="24"/>
              </w:rPr>
              <w:t xml:space="preserve">Kerala </w:t>
            </w:r>
          </w:p>
        </w:tc>
        <w:tc>
          <w:tcPr>
            <w:tcW w:w="18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ED49CB" w14:textId="77777777" w:rsidR="00AD21AA" w:rsidRDefault="00000000">
            <w:r>
              <w:rPr>
                <w:sz w:val="24"/>
              </w:rPr>
              <w:t xml:space="preserve">85 </w:t>
            </w:r>
          </w:p>
        </w:tc>
      </w:tr>
    </w:tbl>
    <w:p w14:paraId="49B6B282" w14:textId="77777777" w:rsidR="00AD21AA" w:rsidRDefault="00000000">
      <w:pPr>
        <w:spacing w:after="349"/>
      </w:pPr>
      <w:r>
        <w:rPr>
          <w:sz w:val="24"/>
        </w:rPr>
        <w:t xml:space="preserve"> </w:t>
      </w:r>
    </w:p>
    <w:p w14:paraId="00EB08E3" w14:textId="77777777" w:rsidR="00AD21AA" w:rsidRDefault="00000000">
      <w:pPr>
        <w:numPr>
          <w:ilvl w:val="0"/>
          <w:numId w:val="3"/>
        </w:numPr>
        <w:spacing w:after="344"/>
        <w:ind w:right="3718" w:hanging="280"/>
      </w:pPr>
      <w:r>
        <w:rPr>
          <w:rFonts w:ascii="Times New Roman" w:eastAsia="Times New Roman" w:hAnsi="Times New Roman" w:cs="Times New Roman"/>
          <w:b/>
          <w:color w:val="0F4761"/>
          <w:sz w:val="28"/>
        </w:rPr>
        <w:lastRenderedPageBreak/>
        <w:t xml:space="preserve">Generalized Rule Formation </w:t>
      </w:r>
    </w:p>
    <w:p w14:paraId="53C08FE8" w14:textId="77777777" w:rsidR="00AD21AA" w:rsidRDefault="00000000">
      <w:pPr>
        <w:spacing w:after="50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>Rule 1:</w:t>
      </w:r>
      <w:r>
        <w:rPr>
          <w:sz w:val="24"/>
        </w:rPr>
        <w:t xml:space="preserve"> </w:t>
      </w:r>
    </w:p>
    <w:p w14:paraId="1D5D8DE7" w14:textId="77777777" w:rsidR="00AD21AA" w:rsidRDefault="00000000">
      <w:pPr>
        <w:spacing w:after="288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i/>
          <w:sz w:val="28"/>
        </w:rPr>
        <w:t>If Department = CSE and Year = Senior, then Performance = Excellent.</w:t>
      </w:r>
      <w:r>
        <w:rPr>
          <w:sz w:val="24"/>
        </w:rPr>
        <w:t xml:space="preserve"> </w:t>
      </w:r>
    </w:p>
    <w:p w14:paraId="291994F6" w14:textId="77777777" w:rsidR="00AD21AA" w:rsidRDefault="00000000">
      <w:pPr>
        <w:spacing w:after="17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>Rule 2:</w:t>
      </w:r>
      <w:r>
        <w:rPr>
          <w:sz w:val="24"/>
        </w:rPr>
        <w:t xml:space="preserve"> </w:t>
      </w:r>
    </w:p>
    <w:p w14:paraId="55746421" w14:textId="77777777" w:rsidR="00AD21AA" w:rsidRDefault="00000000">
      <w:pPr>
        <w:spacing w:after="288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i/>
          <w:sz w:val="28"/>
        </w:rPr>
        <w:t>If Department = ECE and Year = Senior, then Performance = Good to Excellent.</w:t>
      </w:r>
      <w:r>
        <w:rPr>
          <w:sz w:val="24"/>
        </w:rPr>
        <w:t xml:space="preserve"> </w:t>
      </w:r>
    </w:p>
    <w:p w14:paraId="6D3219C1" w14:textId="77777777" w:rsidR="00AD21AA" w:rsidRDefault="00000000">
      <w:pPr>
        <w:spacing w:after="50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>Rule 3:</w:t>
      </w:r>
      <w:r>
        <w:rPr>
          <w:sz w:val="24"/>
        </w:rPr>
        <w:t xml:space="preserve"> </w:t>
      </w:r>
    </w:p>
    <w:p w14:paraId="3613042A" w14:textId="77777777" w:rsidR="00AD21AA" w:rsidRDefault="00000000">
      <w:pPr>
        <w:spacing w:after="288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i/>
          <w:sz w:val="28"/>
        </w:rPr>
        <w:t>If Department = MECH and Year = Senior, then Performance = Average.</w:t>
      </w:r>
      <w:r>
        <w:rPr>
          <w:sz w:val="24"/>
        </w:rPr>
        <w:t xml:space="preserve"> </w:t>
      </w:r>
    </w:p>
    <w:p w14:paraId="12938D43" w14:textId="77777777" w:rsidR="00AD21AA" w:rsidRDefault="00000000">
      <w:pPr>
        <w:spacing w:after="50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>Rule 4:</w:t>
      </w:r>
      <w:r>
        <w:rPr>
          <w:sz w:val="24"/>
        </w:rPr>
        <w:t xml:space="preserve"> </w:t>
      </w:r>
    </w:p>
    <w:p w14:paraId="419EFA30" w14:textId="77777777" w:rsidR="00AD21AA" w:rsidRDefault="00000000">
      <w:pPr>
        <w:spacing w:after="232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i/>
          <w:sz w:val="28"/>
        </w:rPr>
        <w:t>Students from Kerala show higher overall marks than those from Tamil Nadu.</w:t>
      </w:r>
      <w:r>
        <w:rPr>
          <w:sz w:val="24"/>
        </w:rPr>
        <w:t xml:space="preserve"> </w:t>
      </w:r>
    </w:p>
    <w:p w14:paraId="0AF0DBC8" w14:textId="77777777" w:rsidR="00AD21AA" w:rsidRDefault="00000000">
      <w:pPr>
        <w:spacing w:after="349"/>
      </w:pPr>
      <w:r>
        <w:rPr>
          <w:sz w:val="24"/>
        </w:rPr>
        <w:t xml:space="preserve"> </w:t>
      </w:r>
    </w:p>
    <w:p w14:paraId="552C410D" w14:textId="77777777" w:rsidR="00AD21AA" w:rsidRDefault="00000000">
      <w:pPr>
        <w:numPr>
          <w:ilvl w:val="0"/>
          <w:numId w:val="3"/>
        </w:numPr>
        <w:spacing w:after="0" w:line="509" w:lineRule="auto"/>
        <w:ind w:right="3718" w:hanging="28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3BBBB633" wp14:editId="2B499D91">
                <wp:simplePos x="0" y="0"/>
                <wp:positionH relativeFrom="page">
                  <wp:posOffset>304800</wp:posOffset>
                </wp:positionH>
                <wp:positionV relativeFrom="page">
                  <wp:posOffset>317500</wp:posOffset>
                </wp:positionV>
                <wp:extent cx="12700" cy="10061575"/>
                <wp:effectExtent l="0" t="0" r="0" b="0"/>
                <wp:wrapSquare wrapText="bothSides"/>
                <wp:docPr id="12023" name="Group 120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00" cy="10061575"/>
                          <a:chOff x="0" y="0"/>
                          <a:chExt cx="12700" cy="10061575"/>
                        </a:xfrm>
                      </wpg:grpSpPr>
                      <wps:wsp>
                        <wps:cNvPr id="15752" name="Shape 15752"/>
                        <wps:cNvSpPr/>
                        <wps:spPr>
                          <a:xfrm>
                            <a:off x="0" y="0"/>
                            <a:ext cx="12700" cy="10061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0061575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10061575"/>
                                </a:lnTo>
                                <a:lnTo>
                                  <a:pt x="0" y="10061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023" style="width:1pt;height:792.25pt;position:absolute;mso-position-horizontal-relative:page;mso-position-horizontal:absolute;margin-left:24pt;mso-position-vertical-relative:page;margin-top:25pt;" coordsize="127,100615">
                <v:shape id="Shape 15753" style="position:absolute;width:127;height:100615;left:0;top:0;" coordsize="12700,10061575" path="m0,0l12700,0l12700,10061575l0,10061575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422E91C0" wp14:editId="0F9A56EF">
                <wp:simplePos x="0" y="0"/>
                <wp:positionH relativeFrom="page">
                  <wp:posOffset>7245350</wp:posOffset>
                </wp:positionH>
                <wp:positionV relativeFrom="page">
                  <wp:posOffset>317500</wp:posOffset>
                </wp:positionV>
                <wp:extent cx="12700" cy="10061575"/>
                <wp:effectExtent l="0" t="0" r="0" b="0"/>
                <wp:wrapSquare wrapText="bothSides"/>
                <wp:docPr id="12025" name="Group 120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00" cy="10061575"/>
                          <a:chOff x="0" y="0"/>
                          <a:chExt cx="12700" cy="10061575"/>
                        </a:xfrm>
                      </wpg:grpSpPr>
                      <wps:wsp>
                        <wps:cNvPr id="15754" name="Shape 15754"/>
                        <wps:cNvSpPr/>
                        <wps:spPr>
                          <a:xfrm>
                            <a:off x="0" y="0"/>
                            <a:ext cx="12700" cy="10061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0061575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10061575"/>
                                </a:lnTo>
                                <a:lnTo>
                                  <a:pt x="0" y="10061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025" style="width:1pt;height:792.25pt;position:absolute;mso-position-horizontal-relative:page;mso-position-horizontal:absolute;margin-left:570.5pt;mso-position-vertical-relative:page;margin-top:25pt;" coordsize="127,100615">
                <v:shape id="Shape 15755" style="position:absolute;width:127;height:100615;left:0;top:0;" coordsize="12700,10061575" path="m0,0l12700,0l12700,10061575l0,10061575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color w:val="0F4761"/>
          <w:sz w:val="28"/>
        </w:rPr>
        <w:t>Interpretation and Visualization Insights:</w:t>
      </w:r>
      <w:r>
        <w:rPr>
          <w:color w:val="0F4761"/>
          <w:sz w:val="28"/>
        </w:rPr>
        <w:t xml:space="preserve"> </w:t>
      </w:r>
    </w:p>
    <w:p w14:paraId="1DC86ECF" w14:textId="77777777" w:rsidR="00AD21AA" w:rsidRDefault="00000000">
      <w:pPr>
        <w:numPr>
          <w:ilvl w:val="1"/>
          <w:numId w:val="3"/>
        </w:numPr>
        <w:spacing w:after="5" w:line="263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CSE students perform best overall. </w:t>
      </w:r>
    </w:p>
    <w:p w14:paraId="2D4FC1EF" w14:textId="77777777" w:rsidR="00AD21AA" w:rsidRDefault="00000000">
      <w:pPr>
        <w:numPr>
          <w:ilvl w:val="1"/>
          <w:numId w:val="3"/>
        </w:numPr>
        <w:spacing w:after="5" w:line="263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Kerala-based students have a higher performance average. </w:t>
      </w:r>
    </w:p>
    <w:p w14:paraId="67CFB348" w14:textId="77777777" w:rsidR="00AD21AA" w:rsidRDefault="00000000">
      <w:pPr>
        <w:numPr>
          <w:ilvl w:val="1"/>
          <w:numId w:val="3"/>
        </w:numPr>
        <w:spacing w:after="306" w:line="263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Senior students generally perform better than juniors. </w:t>
      </w:r>
    </w:p>
    <w:p w14:paraId="261DB99C" w14:textId="77777777" w:rsidR="00AD21AA" w:rsidRDefault="00000000">
      <w:pPr>
        <w:spacing w:after="335"/>
        <w:ind w:left="-5" w:right="3718" w:hanging="10"/>
      </w:pPr>
      <w:r>
        <w:rPr>
          <w:rFonts w:ascii="Times New Roman" w:eastAsia="Times New Roman" w:hAnsi="Times New Roman" w:cs="Times New Roman"/>
          <w:b/>
          <w:color w:val="0F4761"/>
          <w:sz w:val="28"/>
        </w:rPr>
        <w:t>Possible Visualizations:</w:t>
      </w:r>
      <w:r>
        <w:rPr>
          <w:color w:val="0F4761"/>
          <w:sz w:val="28"/>
        </w:rPr>
        <w:t xml:space="preserve"> </w:t>
      </w:r>
    </w:p>
    <w:p w14:paraId="5D665117" w14:textId="77777777" w:rsidR="00AD21AA" w:rsidRDefault="00000000">
      <w:pPr>
        <w:numPr>
          <w:ilvl w:val="1"/>
          <w:numId w:val="3"/>
        </w:numPr>
        <w:spacing w:after="5" w:line="263" w:lineRule="auto"/>
        <w:ind w:hanging="360"/>
      </w:pPr>
      <w:r>
        <w:rPr>
          <w:rFonts w:ascii="Times New Roman" w:eastAsia="Times New Roman" w:hAnsi="Times New Roman" w:cs="Times New Roman"/>
          <w:b/>
          <w:sz w:val="28"/>
        </w:rPr>
        <w:t>Bar Chart:</w:t>
      </w:r>
      <w:r>
        <w:rPr>
          <w:rFonts w:ascii="Times New Roman" w:eastAsia="Times New Roman" w:hAnsi="Times New Roman" w:cs="Times New Roman"/>
          <w:sz w:val="28"/>
        </w:rPr>
        <w:t xml:space="preserve"> Average marks by department. </w:t>
      </w:r>
    </w:p>
    <w:p w14:paraId="3941BAC5" w14:textId="77777777" w:rsidR="00AD21AA" w:rsidRDefault="00000000">
      <w:pPr>
        <w:numPr>
          <w:ilvl w:val="1"/>
          <w:numId w:val="3"/>
        </w:numPr>
        <w:spacing w:after="5" w:line="263" w:lineRule="auto"/>
        <w:ind w:hanging="360"/>
      </w:pPr>
      <w:r>
        <w:rPr>
          <w:rFonts w:ascii="Times New Roman" w:eastAsia="Times New Roman" w:hAnsi="Times New Roman" w:cs="Times New Roman"/>
          <w:b/>
          <w:sz w:val="28"/>
        </w:rPr>
        <w:t>Pie Chart:</w:t>
      </w:r>
      <w:r>
        <w:rPr>
          <w:rFonts w:ascii="Times New Roman" w:eastAsia="Times New Roman" w:hAnsi="Times New Roman" w:cs="Times New Roman"/>
          <w:sz w:val="28"/>
        </w:rPr>
        <w:t xml:space="preserve"> Student performance distribution by grade. </w:t>
      </w:r>
    </w:p>
    <w:p w14:paraId="29A6E21F" w14:textId="77777777" w:rsidR="00AD21AA" w:rsidRDefault="00000000">
      <w:pPr>
        <w:numPr>
          <w:ilvl w:val="1"/>
          <w:numId w:val="3"/>
        </w:numPr>
        <w:spacing w:after="5" w:line="263" w:lineRule="auto"/>
        <w:ind w:hanging="360"/>
      </w:pPr>
      <w:r>
        <w:rPr>
          <w:rFonts w:ascii="Times New Roman" w:eastAsia="Times New Roman" w:hAnsi="Times New Roman" w:cs="Times New Roman"/>
          <w:b/>
          <w:sz w:val="28"/>
        </w:rPr>
        <w:t>Line Chart:</w:t>
      </w:r>
      <w:r>
        <w:rPr>
          <w:rFonts w:ascii="Times New Roman" w:eastAsia="Times New Roman" w:hAnsi="Times New Roman" w:cs="Times New Roman"/>
          <w:sz w:val="28"/>
        </w:rPr>
        <w:t xml:space="preserve"> Trend of performance by year level. </w:t>
      </w:r>
    </w:p>
    <w:p w14:paraId="023D8ED7" w14:textId="77777777" w:rsidR="00AD21AA" w:rsidRDefault="00000000">
      <w:pPr>
        <w:numPr>
          <w:ilvl w:val="1"/>
          <w:numId w:val="3"/>
        </w:numPr>
        <w:spacing w:after="175" w:line="263" w:lineRule="auto"/>
        <w:ind w:hanging="360"/>
      </w:pPr>
      <w:r>
        <w:rPr>
          <w:rFonts w:ascii="Times New Roman" w:eastAsia="Times New Roman" w:hAnsi="Times New Roman" w:cs="Times New Roman"/>
          <w:b/>
          <w:sz w:val="28"/>
        </w:rPr>
        <w:t>Heat Map:</w:t>
      </w:r>
      <w:r>
        <w:rPr>
          <w:rFonts w:ascii="Times New Roman" w:eastAsia="Times New Roman" w:hAnsi="Times New Roman" w:cs="Times New Roman"/>
          <w:sz w:val="28"/>
        </w:rPr>
        <w:t xml:space="preserve"> Department vs. State performance comparison. </w:t>
      </w:r>
    </w:p>
    <w:p w14:paraId="0E9D7DD7" w14:textId="77777777" w:rsidR="00AD21AA" w:rsidRDefault="00000000">
      <w:pPr>
        <w:spacing w:after="374"/>
      </w:pPr>
      <w:r>
        <w:rPr>
          <w:sz w:val="24"/>
        </w:rPr>
        <w:t xml:space="preserve"> </w:t>
      </w:r>
    </w:p>
    <w:p w14:paraId="4AF14945" w14:textId="77777777" w:rsidR="00AD21AA" w:rsidRDefault="00000000">
      <w:pPr>
        <w:spacing w:after="371"/>
        <w:ind w:left="-5" w:right="3718" w:hanging="10"/>
      </w:pPr>
      <w:r>
        <w:rPr>
          <w:rFonts w:ascii="Times New Roman" w:eastAsia="Times New Roman" w:hAnsi="Times New Roman" w:cs="Times New Roman"/>
          <w:b/>
          <w:color w:val="0F4761"/>
          <w:sz w:val="28"/>
        </w:rPr>
        <w:t xml:space="preserve">Conclusion </w:t>
      </w:r>
    </w:p>
    <w:p w14:paraId="2594B455" w14:textId="77777777" w:rsidR="00AD21AA" w:rsidRDefault="00000000">
      <w:pPr>
        <w:numPr>
          <w:ilvl w:val="1"/>
          <w:numId w:val="3"/>
        </w:numPr>
        <w:spacing w:after="5" w:line="263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The </w:t>
      </w:r>
      <w:r>
        <w:rPr>
          <w:rFonts w:ascii="Times New Roman" w:eastAsia="Times New Roman" w:hAnsi="Times New Roman" w:cs="Times New Roman"/>
          <w:b/>
          <w:sz w:val="28"/>
        </w:rPr>
        <w:t>Healthcare Data Warehouse</w:t>
      </w:r>
      <w:r>
        <w:rPr>
          <w:rFonts w:ascii="Times New Roman" w:eastAsia="Times New Roman" w:hAnsi="Times New Roman" w:cs="Times New Roman"/>
          <w:sz w:val="28"/>
        </w:rPr>
        <w:t xml:space="preserve"> enables </w:t>
      </w:r>
      <w:proofErr w:type="spellStart"/>
      <w:r>
        <w:rPr>
          <w:rFonts w:ascii="Times New Roman" w:eastAsia="Times New Roman" w:hAnsi="Times New Roman" w:cs="Times New Roman"/>
          <w:sz w:val="28"/>
        </w:rPr>
        <w:t>CityCare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Hospitals to perform centralized, insightful analytics for improved decision-making. </w:t>
      </w:r>
    </w:p>
    <w:p w14:paraId="54D6F9AB" w14:textId="77777777" w:rsidR="00AD21AA" w:rsidRDefault="00000000">
      <w:pPr>
        <w:numPr>
          <w:ilvl w:val="1"/>
          <w:numId w:val="3"/>
        </w:numPr>
        <w:spacing w:after="249" w:line="263" w:lineRule="auto"/>
        <w:ind w:hanging="3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2F05BCAF" wp14:editId="0A243F59">
                <wp:simplePos x="0" y="0"/>
                <wp:positionH relativeFrom="page">
                  <wp:posOffset>304800</wp:posOffset>
                </wp:positionH>
                <wp:positionV relativeFrom="page">
                  <wp:posOffset>317500</wp:posOffset>
                </wp:positionV>
                <wp:extent cx="12700" cy="10061575"/>
                <wp:effectExtent l="0" t="0" r="0" b="0"/>
                <wp:wrapSquare wrapText="bothSides"/>
                <wp:docPr id="12554" name="Group 125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00" cy="10061575"/>
                          <a:chOff x="0" y="0"/>
                          <a:chExt cx="12700" cy="10061575"/>
                        </a:xfrm>
                      </wpg:grpSpPr>
                      <wps:wsp>
                        <wps:cNvPr id="15756" name="Shape 15756"/>
                        <wps:cNvSpPr/>
                        <wps:spPr>
                          <a:xfrm>
                            <a:off x="0" y="0"/>
                            <a:ext cx="12700" cy="10061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0061575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10061575"/>
                                </a:lnTo>
                                <a:lnTo>
                                  <a:pt x="0" y="10061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554" style="width:1pt;height:792.25pt;position:absolute;mso-position-horizontal-relative:page;mso-position-horizontal:absolute;margin-left:24pt;mso-position-vertical-relative:page;margin-top:25pt;" coordsize="127,100615">
                <v:shape id="Shape 15757" style="position:absolute;width:127;height:100615;left:0;top:0;" coordsize="12700,10061575" path="m0,0l12700,0l12700,10061575l0,10061575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2B9EEE88" wp14:editId="0B31AFE6">
                <wp:simplePos x="0" y="0"/>
                <wp:positionH relativeFrom="page">
                  <wp:posOffset>7245350</wp:posOffset>
                </wp:positionH>
                <wp:positionV relativeFrom="page">
                  <wp:posOffset>317500</wp:posOffset>
                </wp:positionV>
                <wp:extent cx="12700" cy="10061575"/>
                <wp:effectExtent l="0" t="0" r="0" b="0"/>
                <wp:wrapSquare wrapText="bothSides"/>
                <wp:docPr id="12555" name="Group 125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00" cy="10061575"/>
                          <a:chOff x="0" y="0"/>
                          <a:chExt cx="12700" cy="10061575"/>
                        </a:xfrm>
                      </wpg:grpSpPr>
                      <wps:wsp>
                        <wps:cNvPr id="15758" name="Shape 15758"/>
                        <wps:cNvSpPr/>
                        <wps:spPr>
                          <a:xfrm>
                            <a:off x="0" y="0"/>
                            <a:ext cx="12700" cy="10061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0061575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10061575"/>
                                </a:lnTo>
                                <a:lnTo>
                                  <a:pt x="0" y="10061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555" style="width:1pt;height:792.25pt;position:absolute;mso-position-horizontal-relative:page;mso-position-horizontal:absolute;margin-left:570.5pt;mso-position-vertical-relative:page;margin-top:25pt;" coordsize="127,100615">
                <v:shape id="Shape 15759" style="position:absolute;width:127;height:100615;left:0;top:0;" coordsize="12700,10061575" path="m0,0l12700,0l12700,10061575l0,10061575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 xml:space="preserve">The </w:t>
      </w:r>
      <w:r>
        <w:rPr>
          <w:rFonts w:ascii="Times New Roman" w:eastAsia="Times New Roman" w:hAnsi="Times New Roman" w:cs="Times New Roman"/>
          <w:b/>
          <w:sz w:val="28"/>
        </w:rPr>
        <w:t>AOI Technique</w:t>
      </w:r>
      <w:r>
        <w:rPr>
          <w:rFonts w:ascii="Times New Roman" w:eastAsia="Times New Roman" w:hAnsi="Times New Roman" w:cs="Times New Roman"/>
          <w:sz w:val="28"/>
        </w:rPr>
        <w:t xml:space="preserve"> simplifies complex, detailed data into summarized patterns, enabling better understanding of student performance trends. </w:t>
      </w:r>
    </w:p>
    <w:p w14:paraId="5634F853" w14:textId="77777777" w:rsidR="00AD21AA" w:rsidRDefault="00000000">
      <w:pPr>
        <w:spacing w:after="25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92774E0" w14:textId="77777777" w:rsidR="00AD21AA" w:rsidRDefault="00000000">
      <w:pPr>
        <w:spacing w:after="0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</w:t>
      </w:r>
    </w:p>
    <w:sectPr w:rsidR="00AD21AA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5" w:h="16840"/>
      <w:pgMar w:top="1440" w:right="1472" w:bottom="1691" w:left="1441" w:header="480" w:footer="47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8504A9" w14:textId="77777777" w:rsidR="00EA3D18" w:rsidRDefault="00EA3D18">
      <w:pPr>
        <w:spacing w:after="0" w:line="240" w:lineRule="auto"/>
      </w:pPr>
      <w:r>
        <w:separator/>
      </w:r>
    </w:p>
  </w:endnote>
  <w:endnote w:type="continuationSeparator" w:id="0">
    <w:p w14:paraId="1E06FA83" w14:textId="77777777" w:rsidR="00EA3D18" w:rsidRDefault="00EA3D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F4192" w14:textId="77777777" w:rsidR="00AD21AA" w:rsidRDefault="00000000">
    <w:pPr>
      <w:spacing w:after="0"/>
      <w:ind w:left="-1441" w:right="10263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25BEE5B" wp14:editId="7BD3FC1C">
              <wp:simplePos x="0" y="0"/>
              <wp:positionH relativeFrom="page">
                <wp:posOffset>304800</wp:posOffset>
              </wp:positionH>
              <wp:positionV relativeFrom="page">
                <wp:posOffset>10379075</wp:posOffset>
              </wp:positionV>
              <wp:extent cx="6953250" cy="12700"/>
              <wp:effectExtent l="0" t="0" r="0" b="0"/>
              <wp:wrapSquare wrapText="bothSides"/>
              <wp:docPr id="14984" name="Group 149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3250" cy="12700"/>
                        <a:chOff x="0" y="0"/>
                        <a:chExt cx="6953250" cy="12700"/>
                      </a:xfrm>
                    </wpg:grpSpPr>
                    <wps:wsp>
                      <wps:cNvPr id="15784" name="Shape 15784"/>
                      <wps:cNvSpPr/>
                      <wps:spPr>
                        <a:xfrm>
                          <a:off x="0" y="0"/>
                          <a:ext cx="12700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12700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85" name="Shape 15785"/>
                      <wps:cNvSpPr/>
                      <wps:spPr>
                        <a:xfrm>
                          <a:off x="12700" y="0"/>
                          <a:ext cx="6927850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7850" h="12700">
                              <a:moveTo>
                                <a:pt x="0" y="0"/>
                              </a:moveTo>
                              <a:lnTo>
                                <a:pt x="6927850" y="0"/>
                              </a:lnTo>
                              <a:lnTo>
                                <a:pt x="6927850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86" name="Shape 15786"/>
                      <wps:cNvSpPr/>
                      <wps:spPr>
                        <a:xfrm>
                          <a:off x="6940550" y="0"/>
                          <a:ext cx="12700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12700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984" style="width:547.5pt;height:1pt;position:absolute;mso-position-horizontal-relative:page;mso-position-horizontal:absolute;margin-left:24pt;mso-position-vertical-relative:page;margin-top:817.25pt;" coordsize="69532,127">
              <v:shape id="Shape 15787" style="position:absolute;width:127;height:127;left:0;top:0;" coordsize="12700,12700" path="m0,0l12700,0l12700,12700l0,12700l0,0">
                <v:stroke weight="0pt" endcap="flat" joinstyle="miter" miterlimit="10" on="false" color="#000000" opacity="0"/>
                <v:fill on="true" color="#000000"/>
              </v:shape>
              <v:shape id="Shape 15788" style="position:absolute;width:69278;height:127;left:127;top:0;" coordsize="6927850,12700" path="m0,0l6927850,0l6927850,12700l0,12700l0,0">
                <v:stroke weight="0pt" endcap="flat" joinstyle="miter" miterlimit="10" on="false" color="#000000" opacity="0"/>
                <v:fill on="true" color="#000000"/>
              </v:shape>
              <v:shape id="Shape 15789" style="position:absolute;width:127;height:127;left:69405;top:0;" coordsize="12700,12700" path="m0,0l12700,0l12700,12700l0,12700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B87D9" w14:textId="77777777" w:rsidR="00AD21AA" w:rsidRDefault="00AD21AA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DAFAF" w14:textId="77777777" w:rsidR="00AD21AA" w:rsidRDefault="00AD21AA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68098" w14:textId="77777777" w:rsidR="00AD21AA" w:rsidRDefault="00000000">
    <w:pPr>
      <w:spacing w:after="0"/>
      <w:ind w:left="-1441" w:right="10433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71B731A0" wp14:editId="1BF7CB3A">
              <wp:simplePos x="0" y="0"/>
              <wp:positionH relativeFrom="page">
                <wp:posOffset>304800</wp:posOffset>
              </wp:positionH>
              <wp:positionV relativeFrom="page">
                <wp:posOffset>10379075</wp:posOffset>
              </wp:positionV>
              <wp:extent cx="6953250" cy="12700"/>
              <wp:effectExtent l="0" t="0" r="0" b="0"/>
              <wp:wrapSquare wrapText="bothSides"/>
              <wp:docPr id="15033" name="Group 150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3250" cy="12700"/>
                        <a:chOff x="0" y="0"/>
                        <a:chExt cx="6953250" cy="12700"/>
                      </a:xfrm>
                    </wpg:grpSpPr>
                    <wps:wsp>
                      <wps:cNvPr id="15802" name="Shape 15802"/>
                      <wps:cNvSpPr/>
                      <wps:spPr>
                        <a:xfrm>
                          <a:off x="0" y="0"/>
                          <a:ext cx="12700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12700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803" name="Shape 15803"/>
                      <wps:cNvSpPr/>
                      <wps:spPr>
                        <a:xfrm>
                          <a:off x="12700" y="0"/>
                          <a:ext cx="6927850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7850" h="12700">
                              <a:moveTo>
                                <a:pt x="0" y="0"/>
                              </a:moveTo>
                              <a:lnTo>
                                <a:pt x="6927850" y="0"/>
                              </a:lnTo>
                              <a:lnTo>
                                <a:pt x="6927850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804" name="Shape 15804"/>
                      <wps:cNvSpPr/>
                      <wps:spPr>
                        <a:xfrm>
                          <a:off x="6940550" y="0"/>
                          <a:ext cx="12700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12700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033" style="width:547.5pt;height:1pt;position:absolute;mso-position-horizontal-relative:page;mso-position-horizontal:absolute;margin-left:24pt;mso-position-vertical-relative:page;margin-top:817.25pt;" coordsize="69532,127">
              <v:shape id="Shape 15805" style="position:absolute;width:127;height:127;left:0;top:0;" coordsize="12700,12700" path="m0,0l12700,0l12700,12700l0,12700l0,0">
                <v:stroke weight="0pt" endcap="flat" joinstyle="miter" miterlimit="10" on="false" color="#000000" opacity="0"/>
                <v:fill on="true" color="#000000"/>
              </v:shape>
              <v:shape id="Shape 15806" style="position:absolute;width:69278;height:127;left:127;top:0;" coordsize="6927850,12700" path="m0,0l6927850,0l6927850,12700l0,12700l0,0">
                <v:stroke weight="0pt" endcap="flat" joinstyle="miter" miterlimit="10" on="false" color="#000000" opacity="0"/>
                <v:fill on="true" color="#000000"/>
              </v:shape>
              <v:shape id="Shape 15807" style="position:absolute;width:127;height:127;left:69405;top:0;" coordsize="12700,12700" path="m0,0l12700,0l12700,12700l0,12700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90A2D" w14:textId="77777777" w:rsidR="00AD21AA" w:rsidRDefault="00000000">
    <w:pPr>
      <w:spacing w:after="0"/>
      <w:ind w:left="-1441" w:right="10433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0C3C2C8A" wp14:editId="7B857402">
              <wp:simplePos x="0" y="0"/>
              <wp:positionH relativeFrom="page">
                <wp:posOffset>304800</wp:posOffset>
              </wp:positionH>
              <wp:positionV relativeFrom="page">
                <wp:posOffset>10379075</wp:posOffset>
              </wp:positionV>
              <wp:extent cx="6953250" cy="12700"/>
              <wp:effectExtent l="0" t="0" r="0" b="0"/>
              <wp:wrapSquare wrapText="bothSides"/>
              <wp:docPr id="15017" name="Group 150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3250" cy="12700"/>
                        <a:chOff x="0" y="0"/>
                        <a:chExt cx="6953250" cy="12700"/>
                      </a:xfrm>
                    </wpg:grpSpPr>
                    <wps:wsp>
                      <wps:cNvPr id="15796" name="Shape 15796"/>
                      <wps:cNvSpPr/>
                      <wps:spPr>
                        <a:xfrm>
                          <a:off x="0" y="0"/>
                          <a:ext cx="12700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12700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97" name="Shape 15797"/>
                      <wps:cNvSpPr/>
                      <wps:spPr>
                        <a:xfrm>
                          <a:off x="12700" y="0"/>
                          <a:ext cx="6927850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7850" h="12700">
                              <a:moveTo>
                                <a:pt x="0" y="0"/>
                              </a:moveTo>
                              <a:lnTo>
                                <a:pt x="6927850" y="0"/>
                              </a:lnTo>
                              <a:lnTo>
                                <a:pt x="6927850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98" name="Shape 15798"/>
                      <wps:cNvSpPr/>
                      <wps:spPr>
                        <a:xfrm>
                          <a:off x="6940550" y="0"/>
                          <a:ext cx="12700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12700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017" style="width:547.5pt;height:1pt;position:absolute;mso-position-horizontal-relative:page;mso-position-horizontal:absolute;margin-left:24pt;mso-position-vertical-relative:page;margin-top:817.25pt;" coordsize="69532,127">
              <v:shape id="Shape 15799" style="position:absolute;width:127;height:127;left:0;top:0;" coordsize="12700,12700" path="m0,0l12700,0l12700,12700l0,12700l0,0">
                <v:stroke weight="0pt" endcap="flat" joinstyle="miter" miterlimit="10" on="false" color="#000000" opacity="0"/>
                <v:fill on="true" color="#000000"/>
              </v:shape>
              <v:shape id="Shape 15800" style="position:absolute;width:69278;height:127;left:127;top:0;" coordsize="6927850,12700" path="m0,0l6927850,0l6927850,12700l0,12700l0,0">
                <v:stroke weight="0pt" endcap="flat" joinstyle="miter" miterlimit="10" on="false" color="#000000" opacity="0"/>
                <v:fill on="true" color="#000000"/>
              </v:shape>
              <v:shape id="Shape 15801" style="position:absolute;width:127;height:127;left:69405;top:0;" coordsize="12700,12700" path="m0,0l12700,0l12700,12700l0,12700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45C57" w14:textId="77777777" w:rsidR="00AD21AA" w:rsidRDefault="00000000">
    <w:pPr>
      <w:spacing w:after="0"/>
      <w:ind w:left="-1441" w:right="10433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42A27C25" wp14:editId="6E817446">
              <wp:simplePos x="0" y="0"/>
              <wp:positionH relativeFrom="page">
                <wp:posOffset>304800</wp:posOffset>
              </wp:positionH>
              <wp:positionV relativeFrom="page">
                <wp:posOffset>10379075</wp:posOffset>
              </wp:positionV>
              <wp:extent cx="6953250" cy="12700"/>
              <wp:effectExtent l="0" t="0" r="0" b="0"/>
              <wp:wrapSquare wrapText="bothSides"/>
              <wp:docPr id="15001" name="Group 150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3250" cy="12700"/>
                        <a:chOff x="0" y="0"/>
                        <a:chExt cx="6953250" cy="12700"/>
                      </a:xfrm>
                    </wpg:grpSpPr>
                    <wps:wsp>
                      <wps:cNvPr id="15790" name="Shape 15790"/>
                      <wps:cNvSpPr/>
                      <wps:spPr>
                        <a:xfrm>
                          <a:off x="0" y="0"/>
                          <a:ext cx="12700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12700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91" name="Shape 15791"/>
                      <wps:cNvSpPr/>
                      <wps:spPr>
                        <a:xfrm>
                          <a:off x="12700" y="0"/>
                          <a:ext cx="6927850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7850" h="12700">
                              <a:moveTo>
                                <a:pt x="0" y="0"/>
                              </a:moveTo>
                              <a:lnTo>
                                <a:pt x="6927850" y="0"/>
                              </a:lnTo>
                              <a:lnTo>
                                <a:pt x="6927850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92" name="Shape 15792"/>
                      <wps:cNvSpPr/>
                      <wps:spPr>
                        <a:xfrm>
                          <a:off x="6940550" y="0"/>
                          <a:ext cx="12700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12700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001" style="width:547.5pt;height:1pt;position:absolute;mso-position-horizontal-relative:page;mso-position-horizontal:absolute;margin-left:24pt;mso-position-vertical-relative:page;margin-top:817.25pt;" coordsize="69532,127">
              <v:shape id="Shape 15793" style="position:absolute;width:127;height:127;left:0;top:0;" coordsize="12700,12700" path="m0,0l12700,0l12700,12700l0,12700l0,0">
                <v:stroke weight="0pt" endcap="flat" joinstyle="miter" miterlimit="10" on="false" color="#000000" opacity="0"/>
                <v:fill on="true" color="#000000"/>
              </v:shape>
              <v:shape id="Shape 15794" style="position:absolute;width:69278;height:127;left:127;top:0;" coordsize="6927850,12700" path="m0,0l6927850,0l6927850,12700l0,12700l0,0">
                <v:stroke weight="0pt" endcap="flat" joinstyle="miter" miterlimit="10" on="false" color="#000000" opacity="0"/>
                <v:fill on="true" color="#000000"/>
              </v:shape>
              <v:shape id="Shape 15795" style="position:absolute;width:127;height:127;left:69405;top:0;" coordsize="12700,12700" path="m0,0l12700,0l12700,12700l0,12700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944B0B" w14:textId="77777777" w:rsidR="00EA3D18" w:rsidRDefault="00EA3D18">
      <w:pPr>
        <w:spacing w:after="0" w:line="240" w:lineRule="auto"/>
      </w:pPr>
      <w:r>
        <w:separator/>
      </w:r>
    </w:p>
  </w:footnote>
  <w:footnote w:type="continuationSeparator" w:id="0">
    <w:p w14:paraId="775E68D6" w14:textId="77777777" w:rsidR="00EA3D18" w:rsidRDefault="00EA3D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F8891" w14:textId="77777777" w:rsidR="00AD21AA" w:rsidRDefault="00000000">
    <w:pPr>
      <w:spacing w:after="0"/>
      <w:ind w:left="-1441" w:right="10263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32033AA" wp14:editId="356AEEE7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3250" cy="12700"/>
              <wp:effectExtent l="0" t="0" r="0" b="0"/>
              <wp:wrapSquare wrapText="bothSides"/>
              <wp:docPr id="14976" name="Group 149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3250" cy="12700"/>
                        <a:chOff x="0" y="0"/>
                        <a:chExt cx="6953250" cy="12700"/>
                      </a:xfrm>
                    </wpg:grpSpPr>
                    <wps:wsp>
                      <wps:cNvPr id="15760" name="Shape 15760"/>
                      <wps:cNvSpPr/>
                      <wps:spPr>
                        <a:xfrm>
                          <a:off x="0" y="0"/>
                          <a:ext cx="12700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12700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61" name="Shape 15761"/>
                      <wps:cNvSpPr/>
                      <wps:spPr>
                        <a:xfrm>
                          <a:off x="12700" y="0"/>
                          <a:ext cx="6927850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7850" h="12700">
                              <a:moveTo>
                                <a:pt x="0" y="0"/>
                              </a:moveTo>
                              <a:lnTo>
                                <a:pt x="6927850" y="0"/>
                              </a:lnTo>
                              <a:lnTo>
                                <a:pt x="6927850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62" name="Shape 15762"/>
                      <wps:cNvSpPr/>
                      <wps:spPr>
                        <a:xfrm>
                          <a:off x="6940550" y="0"/>
                          <a:ext cx="12700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12700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976" style="width:547.5pt;height:1pt;position:absolute;mso-position-horizontal-relative:page;mso-position-horizontal:absolute;margin-left:24pt;mso-position-vertical-relative:page;margin-top:24pt;" coordsize="69532,127">
              <v:shape id="Shape 15763" style="position:absolute;width:127;height:127;left:0;top:0;" coordsize="12700,12700" path="m0,0l12700,0l12700,12700l0,12700l0,0">
                <v:stroke weight="0pt" endcap="flat" joinstyle="miter" miterlimit="10" on="false" color="#000000" opacity="0"/>
                <v:fill on="true" color="#000000"/>
              </v:shape>
              <v:shape id="Shape 15764" style="position:absolute;width:69278;height:127;left:127;top:0;" coordsize="6927850,12700" path="m0,0l6927850,0l6927850,12700l0,12700l0,0">
                <v:stroke weight="0pt" endcap="flat" joinstyle="miter" miterlimit="10" on="false" color="#000000" opacity="0"/>
                <v:fill on="true" color="#000000"/>
              </v:shape>
              <v:shape id="Shape 15765" style="position:absolute;width:127;height:127;left:69405;top:0;" coordsize="12700,12700" path="m0,0l12700,0l12700,12700l0,12700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4CF95" w14:textId="77777777" w:rsidR="00AD21AA" w:rsidRDefault="00AD21AA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AE371" w14:textId="77777777" w:rsidR="00AD21AA" w:rsidRDefault="00AD21AA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C1D14" w14:textId="77777777" w:rsidR="00AD21AA" w:rsidRDefault="00000000">
    <w:pPr>
      <w:spacing w:after="0"/>
      <w:ind w:left="-1441" w:right="10433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E7BC353" wp14:editId="3D00F216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3250" cy="12700"/>
              <wp:effectExtent l="0" t="0" r="0" b="0"/>
              <wp:wrapSquare wrapText="bothSides"/>
              <wp:docPr id="15025" name="Group 150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3250" cy="12700"/>
                        <a:chOff x="0" y="0"/>
                        <a:chExt cx="6953250" cy="12700"/>
                      </a:xfrm>
                    </wpg:grpSpPr>
                    <wps:wsp>
                      <wps:cNvPr id="15778" name="Shape 15778"/>
                      <wps:cNvSpPr/>
                      <wps:spPr>
                        <a:xfrm>
                          <a:off x="0" y="0"/>
                          <a:ext cx="12700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12700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79" name="Shape 15779"/>
                      <wps:cNvSpPr/>
                      <wps:spPr>
                        <a:xfrm>
                          <a:off x="12700" y="0"/>
                          <a:ext cx="6927850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7850" h="12700">
                              <a:moveTo>
                                <a:pt x="0" y="0"/>
                              </a:moveTo>
                              <a:lnTo>
                                <a:pt x="6927850" y="0"/>
                              </a:lnTo>
                              <a:lnTo>
                                <a:pt x="6927850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80" name="Shape 15780"/>
                      <wps:cNvSpPr/>
                      <wps:spPr>
                        <a:xfrm>
                          <a:off x="6940550" y="0"/>
                          <a:ext cx="12700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12700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025" style="width:547.5pt;height:1pt;position:absolute;mso-position-horizontal-relative:page;mso-position-horizontal:absolute;margin-left:24pt;mso-position-vertical-relative:page;margin-top:24pt;" coordsize="69532,127">
              <v:shape id="Shape 15781" style="position:absolute;width:127;height:127;left:0;top:0;" coordsize="12700,12700" path="m0,0l12700,0l12700,12700l0,12700l0,0">
                <v:stroke weight="0pt" endcap="flat" joinstyle="miter" miterlimit="10" on="false" color="#000000" opacity="0"/>
                <v:fill on="true" color="#000000"/>
              </v:shape>
              <v:shape id="Shape 15782" style="position:absolute;width:69278;height:127;left:127;top:0;" coordsize="6927850,12700" path="m0,0l6927850,0l6927850,12700l0,12700l0,0">
                <v:stroke weight="0pt" endcap="flat" joinstyle="miter" miterlimit="10" on="false" color="#000000" opacity="0"/>
                <v:fill on="true" color="#000000"/>
              </v:shape>
              <v:shape id="Shape 15783" style="position:absolute;width:127;height:127;left:69405;top:0;" coordsize="12700,12700" path="m0,0l12700,0l12700,12700l0,12700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D217F" w14:textId="77777777" w:rsidR="00AD21AA" w:rsidRDefault="00000000">
    <w:pPr>
      <w:spacing w:after="0"/>
      <w:ind w:left="-1441" w:right="10433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85412E7" wp14:editId="7C660AB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3250" cy="12700"/>
              <wp:effectExtent l="0" t="0" r="0" b="0"/>
              <wp:wrapSquare wrapText="bothSides"/>
              <wp:docPr id="15009" name="Group 150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3250" cy="12700"/>
                        <a:chOff x="0" y="0"/>
                        <a:chExt cx="6953250" cy="12700"/>
                      </a:xfrm>
                    </wpg:grpSpPr>
                    <wps:wsp>
                      <wps:cNvPr id="15772" name="Shape 15772"/>
                      <wps:cNvSpPr/>
                      <wps:spPr>
                        <a:xfrm>
                          <a:off x="0" y="0"/>
                          <a:ext cx="12700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12700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73" name="Shape 15773"/>
                      <wps:cNvSpPr/>
                      <wps:spPr>
                        <a:xfrm>
                          <a:off x="12700" y="0"/>
                          <a:ext cx="6927850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7850" h="12700">
                              <a:moveTo>
                                <a:pt x="0" y="0"/>
                              </a:moveTo>
                              <a:lnTo>
                                <a:pt x="6927850" y="0"/>
                              </a:lnTo>
                              <a:lnTo>
                                <a:pt x="6927850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74" name="Shape 15774"/>
                      <wps:cNvSpPr/>
                      <wps:spPr>
                        <a:xfrm>
                          <a:off x="6940550" y="0"/>
                          <a:ext cx="12700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12700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009" style="width:547.5pt;height:1pt;position:absolute;mso-position-horizontal-relative:page;mso-position-horizontal:absolute;margin-left:24pt;mso-position-vertical-relative:page;margin-top:24pt;" coordsize="69532,127">
              <v:shape id="Shape 15775" style="position:absolute;width:127;height:127;left:0;top:0;" coordsize="12700,12700" path="m0,0l12700,0l12700,12700l0,12700l0,0">
                <v:stroke weight="0pt" endcap="flat" joinstyle="miter" miterlimit="10" on="false" color="#000000" opacity="0"/>
                <v:fill on="true" color="#000000"/>
              </v:shape>
              <v:shape id="Shape 15776" style="position:absolute;width:69278;height:127;left:127;top:0;" coordsize="6927850,12700" path="m0,0l6927850,0l6927850,12700l0,12700l0,0">
                <v:stroke weight="0pt" endcap="flat" joinstyle="miter" miterlimit="10" on="false" color="#000000" opacity="0"/>
                <v:fill on="true" color="#000000"/>
              </v:shape>
              <v:shape id="Shape 15777" style="position:absolute;width:127;height:127;left:69405;top:0;" coordsize="12700,12700" path="m0,0l12700,0l12700,12700l0,12700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1CD72" w14:textId="77777777" w:rsidR="00AD21AA" w:rsidRDefault="00000000">
    <w:pPr>
      <w:spacing w:after="0"/>
      <w:ind w:left="-1441" w:right="10433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49C074AD" wp14:editId="7748E5BD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3250" cy="12700"/>
              <wp:effectExtent l="0" t="0" r="0" b="0"/>
              <wp:wrapSquare wrapText="bothSides"/>
              <wp:docPr id="14993" name="Group 149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3250" cy="12700"/>
                        <a:chOff x="0" y="0"/>
                        <a:chExt cx="6953250" cy="12700"/>
                      </a:xfrm>
                    </wpg:grpSpPr>
                    <wps:wsp>
                      <wps:cNvPr id="15766" name="Shape 15766"/>
                      <wps:cNvSpPr/>
                      <wps:spPr>
                        <a:xfrm>
                          <a:off x="0" y="0"/>
                          <a:ext cx="12700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12700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67" name="Shape 15767"/>
                      <wps:cNvSpPr/>
                      <wps:spPr>
                        <a:xfrm>
                          <a:off x="12700" y="0"/>
                          <a:ext cx="6927850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7850" h="12700">
                              <a:moveTo>
                                <a:pt x="0" y="0"/>
                              </a:moveTo>
                              <a:lnTo>
                                <a:pt x="6927850" y="0"/>
                              </a:lnTo>
                              <a:lnTo>
                                <a:pt x="6927850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68" name="Shape 15768"/>
                      <wps:cNvSpPr/>
                      <wps:spPr>
                        <a:xfrm>
                          <a:off x="6940550" y="0"/>
                          <a:ext cx="12700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12700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993" style="width:547.5pt;height:1pt;position:absolute;mso-position-horizontal-relative:page;mso-position-horizontal:absolute;margin-left:24pt;mso-position-vertical-relative:page;margin-top:24pt;" coordsize="69532,127">
              <v:shape id="Shape 15769" style="position:absolute;width:127;height:127;left:0;top:0;" coordsize="12700,12700" path="m0,0l12700,0l12700,12700l0,12700l0,0">
                <v:stroke weight="0pt" endcap="flat" joinstyle="miter" miterlimit="10" on="false" color="#000000" opacity="0"/>
                <v:fill on="true" color="#000000"/>
              </v:shape>
              <v:shape id="Shape 15770" style="position:absolute;width:69278;height:127;left:127;top:0;" coordsize="6927850,12700" path="m0,0l6927850,0l6927850,12700l0,12700l0,0">
                <v:stroke weight="0pt" endcap="flat" joinstyle="miter" miterlimit="10" on="false" color="#000000" opacity="0"/>
                <v:fill on="true" color="#000000"/>
              </v:shape>
              <v:shape id="Shape 15771" style="position:absolute;width:127;height:127;left:69405;top:0;" coordsize="12700,12700" path="m0,0l12700,0l12700,12700l0,12700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207E2"/>
    <w:multiLevelType w:val="hybridMultilevel"/>
    <w:tmpl w:val="1C4E5576"/>
    <w:lvl w:ilvl="0" w:tplc="FA4A883C">
      <w:start w:val="3"/>
      <w:numFmt w:val="decimal"/>
      <w:lvlText w:val="%1."/>
      <w:lvlJc w:val="left"/>
      <w:pPr>
        <w:ind w:left="123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F476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28C6BE4">
      <w:start w:val="1"/>
      <w:numFmt w:val="lowerLetter"/>
      <w:lvlText w:val="%2"/>
      <w:lvlJc w:val="left"/>
      <w:pPr>
        <w:ind w:left="203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F476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1FCBF4E">
      <w:start w:val="1"/>
      <w:numFmt w:val="lowerRoman"/>
      <w:lvlText w:val="%3"/>
      <w:lvlJc w:val="left"/>
      <w:pPr>
        <w:ind w:left="275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F476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7029652">
      <w:start w:val="1"/>
      <w:numFmt w:val="decimal"/>
      <w:lvlText w:val="%4"/>
      <w:lvlJc w:val="left"/>
      <w:pPr>
        <w:ind w:left="347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F476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2660030">
      <w:start w:val="1"/>
      <w:numFmt w:val="lowerLetter"/>
      <w:lvlText w:val="%5"/>
      <w:lvlJc w:val="left"/>
      <w:pPr>
        <w:ind w:left="419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F476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058C8F8">
      <w:start w:val="1"/>
      <w:numFmt w:val="lowerRoman"/>
      <w:lvlText w:val="%6"/>
      <w:lvlJc w:val="left"/>
      <w:pPr>
        <w:ind w:left="491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F476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676DFE4">
      <w:start w:val="1"/>
      <w:numFmt w:val="decimal"/>
      <w:lvlText w:val="%7"/>
      <w:lvlJc w:val="left"/>
      <w:pPr>
        <w:ind w:left="563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F476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E5E6BBC">
      <w:start w:val="1"/>
      <w:numFmt w:val="lowerLetter"/>
      <w:lvlText w:val="%8"/>
      <w:lvlJc w:val="left"/>
      <w:pPr>
        <w:ind w:left="635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F476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460AB2C">
      <w:start w:val="1"/>
      <w:numFmt w:val="lowerRoman"/>
      <w:lvlText w:val="%9"/>
      <w:lvlJc w:val="left"/>
      <w:pPr>
        <w:ind w:left="707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F476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1B46476"/>
    <w:multiLevelType w:val="hybridMultilevel"/>
    <w:tmpl w:val="B27A9D18"/>
    <w:lvl w:ilvl="0" w:tplc="39827B84">
      <w:start w:val="1"/>
      <w:numFmt w:val="bullet"/>
      <w:lvlText w:val="-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0140DE2">
      <w:start w:val="1"/>
      <w:numFmt w:val="bullet"/>
      <w:lvlText w:val="o"/>
      <w:lvlJc w:val="left"/>
      <w:pPr>
        <w:ind w:left="11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B0E4516">
      <w:start w:val="1"/>
      <w:numFmt w:val="bullet"/>
      <w:lvlText w:val="▪"/>
      <w:lvlJc w:val="left"/>
      <w:pPr>
        <w:ind w:left="19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1C2E0A6">
      <w:start w:val="1"/>
      <w:numFmt w:val="bullet"/>
      <w:lvlText w:val="•"/>
      <w:lvlJc w:val="left"/>
      <w:pPr>
        <w:ind w:left="26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780A32E">
      <w:start w:val="1"/>
      <w:numFmt w:val="bullet"/>
      <w:lvlText w:val="o"/>
      <w:lvlJc w:val="left"/>
      <w:pPr>
        <w:ind w:left="33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C96CE5E">
      <w:start w:val="1"/>
      <w:numFmt w:val="bullet"/>
      <w:lvlText w:val="▪"/>
      <w:lvlJc w:val="left"/>
      <w:pPr>
        <w:ind w:left="40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626E80C">
      <w:start w:val="1"/>
      <w:numFmt w:val="bullet"/>
      <w:lvlText w:val="•"/>
      <w:lvlJc w:val="left"/>
      <w:pPr>
        <w:ind w:left="47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454DA5E">
      <w:start w:val="1"/>
      <w:numFmt w:val="bullet"/>
      <w:lvlText w:val="o"/>
      <w:lvlJc w:val="left"/>
      <w:pPr>
        <w:ind w:left="55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B280CE">
      <w:start w:val="1"/>
      <w:numFmt w:val="bullet"/>
      <w:lvlText w:val="▪"/>
      <w:lvlJc w:val="left"/>
      <w:pPr>
        <w:ind w:left="62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A6F0CDA"/>
    <w:multiLevelType w:val="hybridMultilevel"/>
    <w:tmpl w:val="5CB4E8EA"/>
    <w:lvl w:ilvl="0" w:tplc="164231B4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634EE6E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6A6052C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AD467F2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32A4EF8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E16B1D8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B1ECD92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20C5310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6880FF0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2842D2C"/>
    <w:multiLevelType w:val="hybridMultilevel"/>
    <w:tmpl w:val="C276CF44"/>
    <w:lvl w:ilvl="0" w:tplc="0DE21D5C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C9E3018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49E6350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AE20074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15CB6E2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A10ED44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662499E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DECB648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FE0220A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7881ADA"/>
    <w:multiLevelType w:val="hybridMultilevel"/>
    <w:tmpl w:val="B6186D96"/>
    <w:lvl w:ilvl="0" w:tplc="88CC79F2">
      <w:start w:val="1"/>
      <w:numFmt w:val="bullet"/>
      <w:lvlText w:val="•"/>
      <w:lvlJc w:val="left"/>
      <w:pPr>
        <w:ind w:left="16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A90790C">
      <w:start w:val="1"/>
      <w:numFmt w:val="bullet"/>
      <w:lvlText w:val="o"/>
      <w:lvlJc w:val="left"/>
      <w:pPr>
        <w:ind w:left="23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7F002F6">
      <w:start w:val="1"/>
      <w:numFmt w:val="bullet"/>
      <w:lvlText w:val="▪"/>
      <w:lvlJc w:val="left"/>
      <w:pPr>
        <w:ind w:left="31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8689CFC">
      <w:start w:val="1"/>
      <w:numFmt w:val="bullet"/>
      <w:lvlText w:val="•"/>
      <w:lvlJc w:val="left"/>
      <w:pPr>
        <w:ind w:left="38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6468BF8">
      <w:start w:val="1"/>
      <w:numFmt w:val="bullet"/>
      <w:lvlText w:val="o"/>
      <w:lvlJc w:val="left"/>
      <w:pPr>
        <w:ind w:left="45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A8EAE4C">
      <w:start w:val="1"/>
      <w:numFmt w:val="bullet"/>
      <w:lvlText w:val="▪"/>
      <w:lvlJc w:val="left"/>
      <w:pPr>
        <w:ind w:left="52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6B4869A">
      <w:start w:val="1"/>
      <w:numFmt w:val="bullet"/>
      <w:lvlText w:val="•"/>
      <w:lvlJc w:val="left"/>
      <w:pPr>
        <w:ind w:left="59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A74E704">
      <w:start w:val="1"/>
      <w:numFmt w:val="bullet"/>
      <w:lvlText w:val="o"/>
      <w:lvlJc w:val="left"/>
      <w:pPr>
        <w:ind w:left="67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6E6B7CA">
      <w:start w:val="1"/>
      <w:numFmt w:val="bullet"/>
      <w:lvlText w:val="▪"/>
      <w:lvlJc w:val="left"/>
      <w:pPr>
        <w:ind w:left="74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27C7517"/>
    <w:multiLevelType w:val="hybridMultilevel"/>
    <w:tmpl w:val="79042CD4"/>
    <w:lvl w:ilvl="0" w:tplc="0FB884D0">
      <w:start w:val="4"/>
      <w:numFmt w:val="decimal"/>
      <w:lvlText w:val="%1."/>
      <w:lvlJc w:val="left"/>
      <w:pPr>
        <w:ind w:left="2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F476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0E8203C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4021CCA">
      <w:start w:val="1"/>
      <w:numFmt w:val="bullet"/>
      <w:lvlText w:val="▪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0B860D4">
      <w:start w:val="1"/>
      <w:numFmt w:val="bullet"/>
      <w:lvlText w:val="•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24C7DA6">
      <w:start w:val="1"/>
      <w:numFmt w:val="bullet"/>
      <w:lvlText w:val="o"/>
      <w:lvlJc w:val="left"/>
      <w:pPr>
        <w:ind w:left="28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35A911A">
      <w:start w:val="1"/>
      <w:numFmt w:val="bullet"/>
      <w:lvlText w:val="▪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F8E3802">
      <w:start w:val="1"/>
      <w:numFmt w:val="bullet"/>
      <w:lvlText w:val="•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F883F84">
      <w:start w:val="1"/>
      <w:numFmt w:val="bullet"/>
      <w:lvlText w:val="o"/>
      <w:lvlJc w:val="left"/>
      <w:pPr>
        <w:ind w:left="50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2B866A4">
      <w:start w:val="1"/>
      <w:numFmt w:val="bullet"/>
      <w:lvlText w:val="▪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29910513">
    <w:abstractNumId w:val="3"/>
  </w:num>
  <w:num w:numId="2" w16cid:durableId="982391338">
    <w:abstractNumId w:val="2"/>
  </w:num>
  <w:num w:numId="3" w16cid:durableId="8215440">
    <w:abstractNumId w:val="5"/>
  </w:num>
  <w:num w:numId="4" w16cid:durableId="1187526538">
    <w:abstractNumId w:val="4"/>
  </w:num>
  <w:num w:numId="5" w16cid:durableId="1064909679">
    <w:abstractNumId w:val="0"/>
  </w:num>
  <w:num w:numId="6" w16cid:durableId="18572289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21AA"/>
    <w:rsid w:val="00062146"/>
    <w:rsid w:val="000B7721"/>
    <w:rsid w:val="00372223"/>
    <w:rsid w:val="00762D68"/>
    <w:rsid w:val="00845FEC"/>
    <w:rsid w:val="00AD21AA"/>
    <w:rsid w:val="00DD5CB1"/>
    <w:rsid w:val="00EA3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1322E"/>
  <w15:docId w15:val="{77A62120-1E49-47BC-A480-A4FC9A160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456" w:lineRule="auto"/>
      <w:outlineLvl w:val="0"/>
    </w:pPr>
    <w:rPr>
      <w:rFonts w:ascii="Calibri" w:eastAsia="Calibri" w:hAnsi="Calibri" w:cs="Calibri"/>
      <w:b/>
      <w:color w:val="0F4761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F4761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F4761"/>
      <w:sz w:val="36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F4761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1052</Words>
  <Characters>6001</Characters>
  <Application>Microsoft Office Word</Application>
  <DocSecurity>0</DocSecurity>
  <Lines>50</Lines>
  <Paragraphs>14</Paragraphs>
  <ScaleCrop>false</ScaleCrop>
  <Company/>
  <LinksUpToDate>false</LinksUpToDate>
  <CharactersWithSpaces>7039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Gangamithra R 23BCS042</dc:creator>
  <cp:keywords/>
  <cp:lastModifiedBy>eniyavan m</cp:lastModifiedBy>
  <cp:revision>2</cp:revision>
  <dcterms:created xsi:type="dcterms:W3CDTF">2025-10-17T13:15:00Z</dcterms:created>
  <dcterms:modified xsi:type="dcterms:W3CDTF">2025-10-17T13:15:00Z</dcterms:modified>
</cp:coreProperties>
</file>