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Kofe Shop Anbar Şablonu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Məhsulun adı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Ölçü vahidi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Kateqoriya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Anbardakı qalıq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Vahid ədəd qiyməti</w:t>
            </w:r>
          </w:p>
        </w:tc>
      </w:tr>
      <w:tr>
        <w:tc>
          <w:tcPr>
            <w:tcW w:type="dxa" w:w="1728"/>
          </w:tcPr>
          <w:p>
            <w:r>
              <w:t>Süd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Süd məhsulları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Laktozasız süd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Süd məhsulları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Badam südü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Süd məhsulları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Yulaf südü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Süd məhsulları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Qaymaq 33%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Süd məhsulları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Qatılaşdırılmış süd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Süd məhsulları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Qəhvə dənələri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Qəhvə və Çay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Qara çay</w:t>
            </w:r>
          </w:p>
        </w:tc>
        <w:tc>
          <w:tcPr>
            <w:tcW w:type="dxa" w:w="1728"/>
          </w:tcPr>
          <w:p>
            <w:r>
              <w:t>Qutu</w:t>
            </w:r>
          </w:p>
        </w:tc>
        <w:tc>
          <w:tcPr>
            <w:tcW w:type="dxa" w:w="1728"/>
          </w:tcPr>
          <w:p>
            <w:r>
              <w:t>Qəhvə və Çay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Yaşıl çay</w:t>
            </w:r>
          </w:p>
        </w:tc>
        <w:tc>
          <w:tcPr>
            <w:tcW w:type="dxa" w:w="1728"/>
          </w:tcPr>
          <w:p>
            <w:r>
              <w:t>Qutu</w:t>
            </w:r>
          </w:p>
        </w:tc>
        <w:tc>
          <w:tcPr>
            <w:tcW w:type="dxa" w:w="1728"/>
          </w:tcPr>
          <w:p>
            <w:r>
              <w:t>Qəhvə və Çay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Matcha tozu</w:t>
            </w:r>
          </w:p>
        </w:tc>
        <w:tc>
          <w:tcPr>
            <w:tcW w:type="dxa" w:w="1728"/>
          </w:tcPr>
          <w:p>
            <w:r>
              <w:t>Qram</w:t>
            </w:r>
          </w:p>
        </w:tc>
        <w:tc>
          <w:tcPr>
            <w:tcW w:type="dxa" w:w="1728"/>
          </w:tcPr>
          <w:p>
            <w:r>
              <w:t>Qəhvə və Çay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Kakao tozu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Qəhvə və Çay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Qonur şəkər stiki</w:t>
            </w:r>
          </w:p>
        </w:tc>
        <w:tc>
          <w:tcPr>
            <w:tcW w:type="dxa" w:w="1728"/>
          </w:tcPr>
          <w:p>
            <w:r>
              <w:t>Paket</w:t>
            </w:r>
          </w:p>
        </w:tc>
        <w:tc>
          <w:tcPr>
            <w:tcW w:type="dxa" w:w="1728"/>
          </w:tcPr>
          <w:p>
            <w:r>
              <w:t>Qəhvə və Çay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Ağ şəkər stiki</w:t>
            </w:r>
          </w:p>
        </w:tc>
        <w:tc>
          <w:tcPr>
            <w:tcW w:type="dxa" w:w="1728"/>
          </w:tcPr>
          <w:p>
            <w:r>
              <w:t>Paket</w:t>
            </w:r>
          </w:p>
        </w:tc>
        <w:tc>
          <w:tcPr>
            <w:tcW w:type="dxa" w:w="1728"/>
          </w:tcPr>
          <w:p>
            <w:r>
              <w:t>Qəhvə və Çay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Karton stəkan S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Karton stəkan M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Karton stəkan 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Şəffaf stəkan S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Şəffaf stəkan M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Şəffaf stəkan 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Karton dondurma qabı S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Karton dondurma qabı M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Stəkan qapaqları</w:t>
            </w:r>
          </w:p>
        </w:tc>
        <w:tc>
          <w:tcPr>
            <w:tcW w:type="dxa" w:w="1728"/>
          </w:tcPr>
          <w:p>
            <w:r>
              <w:t>Paket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Taxta qarışdırıcılar</w:t>
            </w:r>
          </w:p>
        </w:tc>
        <w:tc>
          <w:tcPr>
            <w:tcW w:type="dxa" w:w="1728"/>
          </w:tcPr>
          <w:p>
            <w:r>
              <w:t>Qutu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Salfetka</w:t>
            </w:r>
          </w:p>
        </w:tc>
        <w:tc>
          <w:tcPr>
            <w:tcW w:type="dxa" w:w="1728"/>
          </w:tcPr>
          <w:p>
            <w:r>
              <w:t>Paket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Boru (Pipetka)</w:t>
            </w:r>
          </w:p>
        </w:tc>
        <w:tc>
          <w:tcPr>
            <w:tcW w:type="dxa" w:w="1728"/>
          </w:tcPr>
          <w:p>
            <w:r>
              <w:t>Paket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Stəkan tutacağı (Karton kəmər)</w:t>
            </w:r>
          </w:p>
        </w:tc>
        <w:tc>
          <w:tcPr>
            <w:tcW w:type="dxa" w:w="1728"/>
          </w:tcPr>
          <w:p>
            <w:r>
              <w:t>Paket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Holder (Qəhvə daşıyıcısı)</w:t>
            </w:r>
          </w:p>
        </w:tc>
        <w:tc>
          <w:tcPr>
            <w:tcW w:type="dxa" w:w="1728"/>
          </w:tcPr>
          <w:p>
            <w:r>
              <w:t>Paket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Nəm salfetka</w:t>
            </w:r>
          </w:p>
        </w:tc>
        <w:tc>
          <w:tcPr>
            <w:tcW w:type="dxa" w:w="1728"/>
          </w:tcPr>
          <w:p>
            <w:r>
              <w:t>Paket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Vanilli dondurma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Dondurmalar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Çiyələkli dondurma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Dondurmalar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Karamelli dondurma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Dondurmalar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Şokoladlı dondurma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Dondurmalar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Vanilli premium dondurma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Dondurmalar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Çiyələkli premium dondurma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Dondurmalar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Coca Cola 330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Fanta 330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Sprite 330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Sirab qazlı 500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Sirab qazsız 500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Sirab qazlı (Şüşə) 330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Sirab qazsız (Şüşə) 330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Red Bull 250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Fuse Tea 330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Fuse Tea 500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Karamel siropu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Əlavələr və Sirolar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Vanil siropu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Əlavələr və Sirolar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Fındıq siropu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Əlavələr və Sirolar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Şəkər tozu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Əlavələr və Sirolar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Ağ qənd</w:t>
            </w:r>
          </w:p>
        </w:tc>
        <w:tc>
          <w:tcPr>
            <w:tcW w:type="dxa" w:w="1728"/>
          </w:tcPr>
          <w:p>
            <w:r>
              <w:t>Qutu</w:t>
            </w:r>
          </w:p>
        </w:tc>
        <w:tc>
          <w:tcPr>
            <w:tcW w:type="dxa" w:w="1728"/>
          </w:tcPr>
          <w:p>
            <w:r>
              <w:t>Əlavələr və Sirolar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Şokolad sousu (Topping)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Əlavələr və Sirolar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Əlavələr və Sirolar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Qabyuyan maye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Təmizlik ləvazimatları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Səth təmizləyici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Təmizlik ləvazimatları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Zibil torbası</w:t>
            </w:r>
          </w:p>
        </w:tc>
        <w:tc>
          <w:tcPr>
            <w:tcW w:type="dxa" w:w="1728"/>
          </w:tcPr>
          <w:p>
            <w:r>
              <w:t>Paket</w:t>
            </w:r>
          </w:p>
        </w:tc>
        <w:tc>
          <w:tcPr>
            <w:tcW w:type="dxa" w:w="1728"/>
          </w:tcPr>
          <w:p>
            <w:r>
              <w:t>Təmizlik ləvazimatları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Espresso maşını təmizləyici tozu (Cafiza)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Təmizlik ləvazimatları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