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0DB8" w:rsidRDefault="00000000">
      <w:pPr>
        <w:spacing w:line="480" w:lineRule="exact"/>
        <w:ind w:firstLineChars="200" w:firstLine="560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2022年“中国近现代史纲要”期末考试</w:t>
      </w:r>
    </w:p>
    <w:p w:rsidR="00940DB8" w:rsidRDefault="00000000">
      <w:pPr>
        <w:spacing w:line="480" w:lineRule="exact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考试时间：6月13日10：00—6月18日23：59</w:t>
      </w:r>
    </w:p>
    <w:p w:rsidR="00940DB8" w:rsidRDefault="00000000">
      <w:pPr>
        <w:spacing w:line="480" w:lineRule="exact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考试形式：线上考查</w:t>
      </w:r>
    </w:p>
    <w:p w:rsidR="00940DB8" w:rsidRDefault="00000000">
      <w:pPr>
        <w:spacing w:line="480" w:lineRule="exact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注意事项：本次考试由论述题和学习心得</w:t>
      </w:r>
      <w:r>
        <w:rPr>
          <w:rFonts w:ascii="华文楷体" w:eastAsia="华文楷体" w:hAnsi="华文楷体" w:cs="华文楷体" w:hint="eastAsia"/>
          <w:b/>
          <w:color w:val="FF0000"/>
          <w:sz w:val="28"/>
          <w:szCs w:val="28"/>
        </w:rPr>
        <w:t>两部分</w:t>
      </w:r>
      <w:r>
        <w:rPr>
          <w:rFonts w:ascii="华文楷体" w:eastAsia="华文楷体" w:hAnsi="华文楷体" w:cs="华文楷体" w:hint="eastAsia"/>
          <w:sz w:val="28"/>
          <w:szCs w:val="28"/>
        </w:rPr>
        <w:t>组成。提交时文件以</w:t>
      </w:r>
      <w:r>
        <w:rPr>
          <w:rFonts w:ascii="华文楷体" w:eastAsia="华文楷体" w:hAnsi="华文楷体" w:cs="华文楷体" w:hint="eastAsia"/>
          <w:b/>
          <w:color w:val="FF0000"/>
          <w:sz w:val="28"/>
          <w:szCs w:val="28"/>
        </w:rPr>
        <w:t>“学号+姓名+学院+期末考查”方式命名</w:t>
      </w:r>
      <w:r>
        <w:rPr>
          <w:rFonts w:ascii="华文楷体" w:eastAsia="华文楷体" w:hAnsi="华文楷体" w:cs="华文楷体" w:hint="eastAsia"/>
          <w:sz w:val="28"/>
          <w:szCs w:val="28"/>
        </w:rPr>
        <w:t>。</w:t>
      </w:r>
      <w:proofErr w:type="gramStart"/>
      <w:r>
        <w:rPr>
          <w:rFonts w:ascii="华文楷体" w:eastAsia="华文楷体" w:hAnsi="华文楷体" w:cs="华文楷体" w:hint="eastAsia"/>
          <w:sz w:val="28"/>
          <w:szCs w:val="28"/>
        </w:rPr>
        <w:t>查重率</w:t>
      </w:r>
      <w:proofErr w:type="gramEnd"/>
      <w:r>
        <w:rPr>
          <w:rFonts w:ascii="华文楷体" w:eastAsia="华文楷体" w:hAnsi="华文楷体" w:cs="华文楷体" w:hint="eastAsia"/>
          <w:sz w:val="28"/>
          <w:szCs w:val="28"/>
        </w:rPr>
        <w:t>不得高于25%。</w:t>
      </w:r>
    </w:p>
    <w:p w:rsidR="00940DB8" w:rsidRDefault="00000000">
      <w:pPr>
        <w:spacing w:line="480" w:lineRule="exact"/>
        <w:rPr>
          <w:rFonts w:ascii="华文楷体" w:eastAsia="华文楷体" w:hAnsi="华文楷体" w:cs="华文楷体"/>
          <w:b/>
          <w:bCs/>
          <w:sz w:val="28"/>
          <w:szCs w:val="28"/>
        </w:rPr>
      </w:pPr>
      <w:r>
        <w:rPr>
          <w:rFonts w:ascii="华文楷体" w:eastAsia="华文楷体" w:hAnsi="华文楷体" w:cs="华文楷体" w:hint="eastAsia"/>
          <w:b/>
          <w:bCs/>
          <w:sz w:val="28"/>
          <w:szCs w:val="28"/>
        </w:rPr>
        <w:t>一、论述题（30分）</w:t>
      </w:r>
    </w:p>
    <w:p w:rsidR="00940DB8" w:rsidRDefault="00000000">
      <w:pPr>
        <w:spacing w:line="480" w:lineRule="exact"/>
        <w:ind w:firstLineChars="200" w:firstLine="560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“青年兴则国家兴，青年强则国家强”“青年一代有理想、有本领、有担当，国家就有前途，民族就有希望”。请阅读以下两段文字材料，观看给定的一段视频材料，围绕</w:t>
      </w:r>
      <w:r>
        <w:rPr>
          <w:rFonts w:ascii="华文楷体" w:eastAsia="华文楷体" w:hAnsi="华文楷体" w:cs="华文楷体" w:hint="eastAsia"/>
          <w:b/>
          <w:bCs/>
          <w:color w:val="FF0000"/>
          <w:sz w:val="28"/>
          <w:szCs w:val="28"/>
        </w:rPr>
        <w:t>“历史对中国青年的寄语”</w:t>
      </w:r>
      <w:r>
        <w:rPr>
          <w:rFonts w:ascii="华文楷体" w:eastAsia="华文楷体" w:hAnsi="华文楷体" w:cs="华文楷体" w:hint="eastAsia"/>
          <w:sz w:val="28"/>
          <w:szCs w:val="28"/>
        </w:rPr>
        <w:t>这一主题，撰写一篇</w:t>
      </w:r>
      <w:r>
        <w:rPr>
          <w:rFonts w:ascii="华文楷体" w:eastAsia="华文楷体" w:hAnsi="华文楷体" w:cs="华文楷体" w:hint="eastAsia"/>
          <w:b/>
          <w:bCs/>
          <w:color w:val="FF0000"/>
          <w:sz w:val="28"/>
          <w:szCs w:val="28"/>
        </w:rPr>
        <w:t>不少于1200字</w:t>
      </w:r>
      <w:r>
        <w:rPr>
          <w:rFonts w:ascii="华文楷体" w:eastAsia="华文楷体" w:hAnsi="华文楷体" w:cs="华文楷体" w:hint="eastAsia"/>
          <w:sz w:val="28"/>
          <w:szCs w:val="28"/>
        </w:rPr>
        <w:t>的论文。</w:t>
      </w:r>
    </w:p>
    <w:p w:rsidR="00940DB8" w:rsidRDefault="00000000">
      <w:pPr>
        <w:spacing w:line="480" w:lineRule="exact"/>
        <w:ind w:firstLineChars="200" w:firstLine="560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要求：</w:t>
      </w:r>
    </w:p>
    <w:p w:rsidR="00940DB8" w:rsidRDefault="00000000">
      <w:pPr>
        <w:spacing w:line="480" w:lineRule="exact"/>
        <w:ind w:firstLineChars="200" w:firstLine="560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1. 运用课程所学的相关知识理论</w:t>
      </w:r>
    </w:p>
    <w:p w:rsidR="00940DB8" w:rsidRDefault="00000000">
      <w:pPr>
        <w:spacing w:line="480" w:lineRule="exact"/>
        <w:ind w:firstLineChars="200" w:firstLine="560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2. 结合百年党史中的中国青年先进事迹</w:t>
      </w:r>
    </w:p>
    <w:p w:rsidR="00940DB8" w:rsidRDefault="00000000">
      <w:pPr>
        <w:spacing w:line="480" w:lineRule="exact"/>
        <w:ind w:firstLineChars="200" w:firstLine="560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3. 紧扣所给的文字材料与视频材料</w:t>
      </w:r>
    </w:p>
    <w:p w:rsidR="00940DB8" w:rsidRDefault="00000000">
      <w:pPr>
        <w:spacing w:line="480" w:lineRule="exact"/>
        <w:ind w:firstLineChars="200" w:firstLine="560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4. 观点鲜明，论据充分，逻辑清晰</w:t>
      </w:r>
    </w:p>
    <w:p w:rsidR="00940DB8" w:rsidRDefault="00000000">
      <w:pPr>
        <w:spacing w:line="480" w:lineRule="exact"/>
        <w:ind w:firstLineChars="200" w:firstLine="560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5. 独立完成，不得抄袭</w:t>
      </w:r>
    </w:p>
    <w:p w:rsidR="00940DB8" w:rsidRDefault="00940DB8">
      <w:pPr>
        <w:spacing w:line="480" w:lineRule="exact"/>
        <w:rPr>
          <w:rFonts w:ascii="宋体" w:eastAsia="宋体" w:hAnsi="宋体" w:cs="宋体"/>
          <w:b/>
          <w:sz w:val="24"/>
        </w:rPr>
      </w:pPr>
    </w:p>
    <w:p w:rsidR="00940DB8" w:rsidRDefault="00000000">
      <w:pPr>
        <w:spacing w:line="480" w:lineRule="exact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>文字材料1:</w:t>
      </w:r>
    </w:p>
    <w:p w:rsidR="00940DB8" w:rsidRDefault="00000000">
      <w:pPr>
        <w:pStyle w:val="a5"/>
        <w:widowControl/>
        <w:spacing w:before="210" w:beforeAutospacing="0" w:after="210" w:afterAutospacing="0" w:line="312" w:lineRule="atLeast"/>
        <w:ind w:firstLineChars="200" w:firstLine="480"/>
        <w:jc w:val="both"/>
        <w:rPr>
          <w:rFonts w:ascii="方正楷体_GB2312" w:eastAsia="方正楷体_GB2312" w:hAnsi="方正楷体_GB2312" w:cs="方正楷体_GB2312"/>
          <w:kern w:val="2"/>
        </w:rPr>
      </w:pPr>
      <w:r>
        <w:rPr>
          <w:rFonts w:ascii="方正楷体_GB2312" w:eastAsia="方正楷体_GB2312" w:hAnsi="方正楷体_GB2312" w:cs="方正楷体_GB2312" w:hint="eastAsia"/>
          <w:kern w:val="2"/>
        </w:rPr>
        <w:t>革命人永远是年轻。中国共产党立志于中华民族千秋伟业，百年恰是风华正茂。列宁曾经引用恩格斯的话说过：“我们是未来的党，而未来是属于青年的。我们是革新者的党，而总是青年更乐于跟着革新者走。我们是跟腐朽的旧事物进行忘我斗争的党，而总是青年首先投身到忘我斗争中去。”历史和现实都证明，中国共产党是始终保持青春特质的党，是永远值得青年人信赖和追随的党。</w:t>
      </w:r>
    </w:p>
    <w:p w:rsidR="00940DB8" w:rsidRDefault="00000000">
      <w:pPr>
        <w:pStyle w:val="a5"/>
        <w:widowControl/>
        <w:spacing w:before="210" w:beforeAutospacing="0" w:after="210" w:afterAutospacing="0" w:line="312" w:lineRule="atLeast"/>
        <w:ind w:firstLine="560"/>
        <w:jc w:val="both"/>
        <w:rPr>
          <w:rFonts w:ascii="方正楷体_GB2312" w:eastAsia="方正楷体_GB2312" w:hAnsi="方正楷体_GB2312" w:cs="方正楷体_GB2312"/>
          <w:kern w:val="2"/>
        </w:rPr>
      </w:pPr>
      <w:r>
        <w:rPr>
          <w:rFonts w:ascii="方正楷体_GB2312" w:eastAsia="方正楷体_GB2312" w:hAnsi="方正楷体_GB2312" w:cs="方正楷体_GB2312" w:hint="eastAsia"/>
          <w:kern w:val="2"/>
        </w:rPr>
        <w:t>在实现中华民族伟大复兴的征程上，中国共产党是先锋队，共青团是突击队，少先队是预备队。入队、入团、入党，是青年追求政治进步的“人生三部曲”。中国共产党始终向青年敞开大门，热情欢迎青年源源不断成为党的新鲜血液。共</w:t>
      </w:r>
      <w:r>
        <w:rPr>
          <w:rFonts w:ascii="方正楷体_GB2312" w:eastAsia="方正楷体_GB2312" w:hAnsi="方正楷体_GB2312" w:cs="方正楷体_GB2312" w:hint="eastAsia"/>
          <w:kern w:val="2"/>
        </w:rPr>
        <w:lastRenderedPageBreak/>
        <w:t>青团要履行好全团带队政治责任，规范和加强少先队推优入团、共青团推优入党工作机制，着力推动党、团、队育人链条相衔接、相贯通。各级党组织要高度重视培养和发展青年党员，特别是要注重从优秀共青团员中培养和发展党员，确保红色江山永不变色。</w:t>
      </w:r>
    </w:p>
    <w:p w:rsidR="00940DB8" w:rsidRDefault="00000000">
      <w:pPr>
        <w:pStyle w:val="a5"/>
        <w:widowControl/>
        <w:spacing w:before="210" w:beforeAutospacing="0" w:after="210" w:afterAutospacing="0" w:line="312" w:lineRule="atLeast"/>
        <w:jc w:val="both"/>
        <w:rPr>
          <w:rFonts w:ascii="方正楷体_GB2312" w:eastAsia="方正楷体_GB2312" w:hAnsi="方正楷体_GB2312" w:cs="方正楷体_GB2312"/>
          <w:kern w:val="2"/>
        </w:rPr>
      </w:pPr>
      <w:r>
        <w:rPr>
          <w:rFonts w:ascii="方正楷体_GB2312" w:eastAsia="方正楷体_GB2312" w:hAnsi="方正楷体_GB2312" w:cs="方正楷体_GB2312" w:hint="eastAsia"/>
          <w:kern w:val="2"/>
        </w:rPr>
        <w:t xml:space="preserve">　　早在两千多年前，孔子就说：“后生可畏，焉知来者之</w:t>
      </w:r>
      <w:proofErr w:type="gramStart"/>
      <w:r>
        <w:rPr>
          <w:rFonts w:ascii="方正楷体_GB2312" w:eastAsia="方正楷体_GB2312" w:hAnsi="方正楷体_GB2312" w:cs="方正楷体_GB2312" w:hint="eastAsia"/>
          <w:kern w:val="2"/>
        </w:rPr>
        <w:t>不</w:t>
      </w:r>
      <w:proofErr w:type="gramEnd"/>
      <w:r>
        <w:rPr>
          <w:rFonts w:ascii="方正楷体_GB2312" w:eastAsia="方正楷体_GB2312" w:hAnsi="方正楷体_GB2312" w:cs="方正楷体_GB2312" w:hint="eastAsia"/>
          <w:kern w:val="2"/>
        </w:rPr>
        <w:t>如今也？”青年之于党和国家而言，最值得爱护、最值得期待。青年犹如大地上茁壮成长的小树，总有一天会长成参天大树，撑起一片天。青年又如初升的朝阳，不断</w:t>
      </w:r>
      <w:proofErr w:type="gramStart"/>
      <w:r>
        <w:rPr>
          <w:rFonts w:ascii="方正楷体_GB2312" w:eastAsia="方正楷体_GB2312" w:hAnsi="方正楷体_GB2312" w:cs="方正楷体_GB2312" w:hint="eastAsia"/>
          <w:kern w:val="2"/>
        </w:rPr>
        <w:t>积聚着</w:t>
      </w:r>
      <w:proofErr w:type="gramEnd"/>
      <w:r>
        <w:rPr>
          <w:rFonts w:ascii="方正楷体_GB2312" w:eastAsia="方正楷体_GB2312" w:hAnsi="方正楷体_GB2312" w:cs="方正楷体_GB2312" w:hint="eastAsia"/>
          <w:kern w:val="2"/>
        </w:rPr>
        <w:t>能量，总有一刻会把光和热洒满大地。党和国家的希望寄托在青年身上！</w:t>
      </w:r>
    </w:p>
    <w:p w:rsidR="00940DB8" w:rsidRDefault="00000000">
      <w:pPr>
        <w:pStyle w:val="a5"/>
        <w:widowControl/>
        <w:spacing w:before="210" w:beforeAutospacing="0" w:after="210" w:afterAutospacing="0" w:line="312" w:lineRule="atLeast"/>
        <w:ind w:firstLine="560"/>
        <w:jc w:val="both"/>
        <w:rPr>
          <w:rFonts w:ascii="方正楷体_GB2312" w:eastAsia="方正楷体_GB2312" w:hAnsi="方正楷体_GB2312" w:cs="方正楷体_GB2312"/>
          <w:kern w:val="2"/>
        </w:rPr>
      </w:pPr>
      <w:r>
        <w:rPr>
          <w:rFonts w:ascii="方正楷体_GB2312" w:eastAsia="方正楷体_GB2312" w:hAnsi="方正楷体_GB2312" w:cs="方正楷体_GB2312" w:hint="eastAsia"/>
          <w:kern w:val="2"/>
        </w:rPr>
        <w:t>1937年，毛泽东同志为陕北公学成立题词时说：“要造就一大批人，这些人是革命的先锋队。这些人具有政治远见。这些人充满着斗争精神和牺牲精神。这些人是胸怀坦白的，忠诚的，积极的，与正直的。这些人不谋私利，唯一的为着民族与社会的解放。这些人不怕困难，在困难面前总是坚定的，勇敢向前的。这些人不是狂妄分子，也不是风头主义者，而是脚踏实地富于实际精神的人们。中国要有一大群这样的先锋分子，中国革命的任务就能够顺利的解决。”今天，党和人民同样需要一大批这样的先锋分子，党中央殷切希望共青团能够培养出一大批这样的先锋分子。这是党的殷切期待，也是祖国和人民的殷切期待！</w:t>
      </w:r>
    </w:p>
    <w:p w:rsidR="00940DB8" w:rsidRDefault="00000000">
      <w:pPr>
        <w:pStyle w:val="a5"/>
        <w:widowControl/>
        <w:spacing w:before="210" w:beforeAutospacing="0" w:after="210" w:afterAutospacing="0" w:line="312" w:lineRule="atLeast"/>
        <w:ind w:firstLine="560"/>
        <w:jc w:val="both"/>
        <w:rPr>
          <w:rFonts w:ascii="宋体" w:eastAsia="宋体" w:hAnsi="宋体" w:cs="宋体"/>
          <w:b/>
        </w:rPr>
      </w:pPr>
      <w:r>
        <w:rPr>
          <w:rFonts w:ascii="方正楷体_GB2312" w:eastAsia="方正楷体_GB2312" w:hAnsi="方正楷体_GB2312" w:cs="方正楷体_GB2312" w:hint="eastAsia"/>
          <w:kern w:val="2"/>
        </w:rPr>
        <w:t>——节选自习近平：《在庆祝中国共产主义青年团成立100周年大会上的讲话》（2022年5月10日）。</w:t>
      </w:r>
    </w:p>
    <w:p w:rsidR="00940DB8" w:rsidRDefault="00000000">
      <w:pPr>
        <w:spacing w:line="48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sz w:val="24"/>
        </w:rPr>
        <w:t>文字材料2:</w:t>
      </w:r>
    </w:p>
    <w:p w:rsidR="00940DB8" w:rsidRDefault="00000000">
      <w:pPr>
        <w:pStyle w:val="a5"/>
        <w:widowControl/>
        <w:spacing w:before="210" w:beforeAutospacing="0" w:after="210" w:afterAutospacing="0" w:line="312" w:lineRule="atLeast"/>
        <w:ind w:firstLine="560"/>
        <w:jc w:val="both"/>
        <w:rPr>
          <w:rFonts w:ascii="方正楷体_GB2312" w:eastAsia="方正楷体_GB2312" w:hAnsi="方正楷体_GB2312" w:cs="方正楷体_GB2312"/>
          <w:kern w:val="2"/>
        </w:rPr>
      </w:pPr>
      <w:r>
        <w:rPr>
          <w:rFonts w:ascii="方正楷体_GB2312" w:eastAsia="方正楷体_GB2312" w:hAnsi="方正楷体_GB2312" w:cs="方正楷体_GB2312" w:hint="eastAsia"/>
          <w:kern w:val="2"/>
        </w:rPr>
        <w:t>老校友师秋朗、王士珍、陆标等同志回忆道：“……1941年以后，由于蒋介石断绝了八路军的一切供应，并对边区和各根据地实行严密封锁，使我们处于</w:t>
      </w:r>
      <w:r>
        <w:rPr>
          <w:rFonts w:ascii="方正楷体_GB2312" w:eastAsia="方正楷体_GB2312" w:hAnsi="方正楷体_GB2312" w:cs="方正楷体_GB2312" w:hint="eastAsia"/>
          <w:kern w:val="2"/>
        </w:rPr>
        <w:lastRenderedPageBreak/>
        <w:t>极端困难的境地……有一段时间，我们将马料黑豆也吃了。”“他（张思德同志）听说我们的生活艰苦，缺鞋穿，就亲手打了几双布‘草鞋’送到学校来……鼓励我们好好学习”。“自然科学院不但生活艰苦，教学环境与条件也很差……当时延安没有电灯，一个窑洞发一个点黑煤油的灯壶，一个礼拜添一次油。由于灯点起来就冒黑烟，油也不经点，所以晚自习仅限一个小时。”</w:t>
      </w:r>
    </w:p>
    <w:p w:rsidR="00940DB8" w:rsidRDefault="00000000">
      <w:pPr>
        <w:pStyle w:val="a5"/>
        <w:widowControl/>
        <w:spacing w:before="210" w:beforeAutospacing="0" w:after="210" w:afterAutospacing="0" w:line="312" w:lineRule="atLeast"/>
        <w:ind w:firstLine="560"/>
        <w:jc w:val="both"/>
        <w:rPr>
          <w:rFonts w:ascii="方正楷体_GB2312" w:eastAsia="方正楷体_GB2312" w:hAnsi="方正楷体_GB2312" w:cs="方正楷体_GB2312"/>
          <w:kern w:val="2"/>
        </w:rPr>
      </w:pPr>
      <w:r>
        <w:rPr>
          <w:rFonts w:ascii="方正楷体_GB2312" w:eastAsia="方正楷体_GB2312" w:hAnsi="方正楷体_GB2312" w:cs="方正楷体_GB2312" w:hint="eastAsia"/>
          <w:kern w:val="2"/>
        </w:rPr>
        <w:t>——《延安自然科学院史料》，中共党史出版社、北京工业学院出版社1986年版，第524—535页。</w:t>
      </w:r>
    </w:p>
    <w:p w:rsidR="00940DB8" w:rsidRDefault="00000000">
      <w:pPr>
        <w:pStyle w:val="a5"/>
        <w:widowControl/>
        <w:spacing w:before="210" w:beforeAutospacing="0" w:after="210" w:afterAutospacing="0" w:line="312" w:lineRule="atLeast"/>
        <w:ind w:firstLine="560"/>
        <w:jc w:val="both"/>
        <w:rPr>
          <w:rFonts w:ascii="方正楷体_GB2312" w:eastAsia="方正楷体_GB2312" w:hAnsi="方正楷体_GB2312" w:cs="方正楷体_GB2312"/>
          <w:kern w:val="2"/>
        </w:rPr>
      </w:pPr>
      <w:r>
        <w:rPr>
          <w:rFonts w:ascii="方正楷体_GB2312" w:eastAsia="方正楷体_GB2312" w:hAnsi="方正楷体_GB2312" w:cs="方正楷体_GB2312" w:hint="eastAsia"/>
          <w:kern w:val="2"/>
        </w:rPr>
        <w:t>1981年，化学工程系77级19名共产党员毕业前给党组织写了一封信，信上说：“我们来自工厂、农村、学校，有的同学已经结婚，有的父母年老体弱，弟妹还小，希望我们留在他们身边。但是我们更不能忘记是党给我们指出了前进方向。”表示“坚决服从分配，为四化贡献青春”，“到祖国最需要的地方去”。1982年毕业分配之际，飞行器工程系、车辆工程系78级全体共产党员又分别给学校党委写了一封信：“50年代、60年代的大学生能够响应党的号召，四海为家，不图安逸。我们80年代的大学生应当有崭新的精神面貌和远大的胸怀。”</w:t>
      </w:r>
    </w:p>
    <w:p w:rsidR="00940DB8" w:rsidRDefault="00000000">
      <w:pPr>
        <w:pStyle w:val="a5"/>
        <w:widowControl/>
        <w:spacing w:before="210" w:beforeAutospacing="0" w:after="210" w:afterAutospacing="0" w:line="312" w:lineRule="atLeast"/>
        <w:ind w:firstLine="560"/>
        <w:jc w:val="both"/>
        <w:rPr>
          <w:rFonts w:ascii="Songti SC" w:eastAsia="Songti SC" w:hAnsi="Songti SC" w:cstheme="minorBidi"/>
          <w:kern w:val="2"/>
        </w:rPr>
      </w:pPr>
      <w:r>
        <w:rPr>
          <w:rFonts w:ascii="方正楷体_GB2312" w:eastAsia="方正楷体_GB2312" w:hAnsi="方正楷体_GB2312" w:cs="方正楷体_GB2312" w:hint="eastAsia"/>
          <w:kern w:val="2"/>
        </w:rPr>
        <w:t>——谈天民主编：《从延安走来——北京理工大学的办学道路》，北京理工大学出版社2018年版，第301页。</w:t>
      </w:r>
    </w:p>
    <w:p w:rsidR="00940DB8" w:rsidRDefault="00000000">
      <w:pPr>
        <w:spacing w:line="480" w:lineRule="exact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>视频材料1:</w:t>
      </w:r>
    </w:p>
    <w:p w:rsidR="00940DB8" w:rsidRDefault="00000000">
      <w:pPr>
        <w:spacing w:line="480" w:lineRule="exact"/>
        <w:rPr>
          <w:rFonts w:ascii="宋体" w:eastAsia="宋体" w:hAnsi="宋体" w:cs="宋体"/>
          <w:sz w:val="24"/>
        </w:rPr>
      </w:pPr>
      <w:hyperlink r:id="rId8" w:history="1">
        <w:r>
          <w:rPr>
            <w:rStyle w:val="a8"/>
            <w:rFonts w:ascii="宋体" w:eastAsia="宋体" w:hAnsi="宋体" w:cs="宋体"/>
            <w:sz w:val="24"/>
          </w:rPr>
          <w:t>《国家记忆》 20220321 琼崖纵队 革命火种_CCTV</w:t>
        </w:r>
        <w:proofErr w:type="gramStart"/>
        <w:r>
          <w:rPr>
            <w:rStyle w:val="a8"/>
            <w:rFonts w:ascii="宋体" w:eastAsia="宋体" w:hAnsi="宋体" w:cs="宋体"/>
            <w:sz w:val="24"/>
          </w:rPr>
          <w:t>节目官网</w:t>
        </w:r>
        <w:proofErr w:type="gramEnd"/>
        <w:r>
          <w:rPr>
            <w:rStyle w:val="a8"/>
            <w:rFonts w:ascii="宋体" w:eastAsia="宋体" w:hAnsi="宋体" w:cs="宋体"/>
            <w:sz w:val="24"/>
          </w:rPr>
          <w:t>-CCTV-4_</w:t>
        </w:r>
        <w:proofErr w:type="gramStart"/>
        <w:r>
          <w:rPr>
            <w:rStyle w:val="a8"/>
            <w:rFonts w:ascii="宋体" w:eastAsia="宋体" w:hAnsi="宋体" w:cs="宋体"/>
            <w:sz w:val="24"/>
          </w:rPr>
          <w:t>央视网</w:t>
        </w:r>
        <w:proofErr w:type="gramEnd"/>
        <w:r>
          <w:rPr>
            <w:rStyle w:val="a8"/>
            <w:rFonts w:ascii="宋体" w:eastAsia="宋体" w:hAnsi="宋体" w:cs="宋体"/>
            <w:sz w:val="24"/>
          </w:rPr>
          <w:t>(cctv.com)</w:t>
        </w:r>
      </w:hyperlink>
    </w:p>
    <w:p w:rsidR="00940DB8" w:rsidRDefault="00940DB8"/>
    <w:p w:rsidR="00940DB8" w:rsidRDefault="00940DB8"/>
    <w:p w:rsidR="00940DB8" w:rsidRDefault="00940DB8"/>
    <w:p w:rsidR="00940DB8" w:rsidRDefault="00940DB8"/>
    <w:p w:rsidR="00940DB8" w:rsidRDefault="00000000">
      <w:pPr>
        <w:spacing w:line="480" w:lineRule="exact"/>
        <w:rPr>
          <w:rFonts w:ascii="华文楷体" w:eastAsia="华文楷体" w:hAnsi="华文楷体" w:cs="华文楷体"/>
          <w:b/>
          <w:bCs/>
          <w:sz w:val="28"/>
          <w:szCs w:val="28"/>
        </w:rPr>
      </w:pPr>
      <w:r>
        <w:rPr>
          <w:rFonts w:ascii="华文楷体" w:eastAsia="华文楷体" w:hAnsi="华文楷体" w:cs="华文楷体" w:hint="eastAsia"/>
          <w:b/>
          <w:bCs/>
          <w:sz w:val="28"/>
          <w:szCs w:val="28"/>
        </w:rPr>
        <w:lastRenderedPageBreak/>
        <w:t>二、学习心得（20分）</w:t>
      </w:r>
    </w:p>
    <w:p w:rsidR="00940DB8" w:rsidRDefault="00000000">
      <w:pPr>
        <w:spacing w:line="480" w:lineRule="exact"/>
        <w:ind w:firstLineChars="200" w:firstLine="560"/>
        <w:rPr>
          <w:rFonts w:ascii="华文楷体" w:eastAsia="华文楷体" w:hAnsi="华文楷体" w:cs="华文楷体"/>
          <w:b/>
          <w:color w:val="FF0000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结合听课过程中的具体事例，简单论述你在本学期中国近现代史纲要课中的收获和思考。</w:t>
      </w:r>
      <w:r>
        <w:rPr>
          <w:rFonts w:ascii="华文楷体" w:eastAsia="华文楷体" w:hAnsi="华文楷体" w:cs="华文楷体" w:hint="eastAsia"/>
          <w:b/>
          <w:color w:val="FF0000"/>
          <w:sz w:val="28"/>
          <w:szCs w:val="28"/>
        </w:rPr>
        <w:t>不超过800字</w:t>
      </w:r>
    </w:p>
    <w:p w:rsidR="00940DB8" w:rsidRDefault="00940DB8">
      <w:pPr>
        <w:pStyle w:val="a5"/>
        <w:spacing w:before="79" w:beforeAutospacing="0" w:afterAutospacing="0" w:line="264" w:lineRule="auto"/>
        <w:rPr>
          <w:rFonts w:ascii="华文楷体" w:eastAsia="华文楷体" w:hAnsi="华文楷体" w:cs="华文楷体"/>
          <w:kern w:val="2"/>
          <w:sz w:val="28"/>
          <w:szCs w:val="28"/>
        </w:rPr>
      </w:pPr>
    </w:p>
    <w:p w:rsidR="00940DB8" w:rsidRDefault="00940DB8">
      <w:pPr>
        <w:pStyle w:val="a5"/>
        <w:spacing w:before="79" w:beforeAutospacing="0" w:afterAutospacing="0" w:line="264" w:lineRule="auto"/>
        <w:rPr>
          <w:rFonts w:ascii="华文楷体" w:eastAsia="华文楷体" w:hAnsi="华文楷体" w:cs="华文楷体"/>
          <w:kern w:val="2"/>
          <w:sz w:val="28"/>
          <w:szCs w:val="28"/>
        </w:rPr>
      </w:pPr>
    </w:p>
    <w:p w:rsidR="00940DB8" w:rsidRDefault="00000000">
      <w:pPr>
        <w:pStyle w:val="a5"/>
        <w:spacing w:before="79" w:beforeAutospacing="0" w:afterAutospacing="0" w:line="264" w:lineRule="auto"/>
        <w:rPr>
          <w:rFonts w:ascii="华文楷体" w:eastAsia="华文楷体" w:hAnsi="华文楷体" w:cs="华文楷体"/>
          <w:kern w:val="2"/>
          <w:sz w:val="28"/>
          <w:szCs w:val="28"/>
        </w:rPr>
      </w:pPr>
      <w:r>
        <w:rPr>
          <w:rFonts w:ascii="华文楷体" w:eastAsia="华文楷体" w:hAnsi="华文楷体" w:cs="华文楷体" w:hint="eastAsia"/>
          <w:b/>
          <w:bCs/>
          <w:kern w:val="2"/>
          <w:sz w:val="28"/>
          <w:szCs w:val="28"/>
        </w:rPr>
        <w:t>作业格式</w:t>
      </w:r>
      <w:r>
        <w:rPr>
          <w:rFonts w:ascii="华文楷体" w:eastAsia="华文楷体" w:hAnsi="华文楷体" w:cs="华文楷体" w:hint="eastAsia"/>
          <w:kern w:val="2"/>
          <w:sz w:val="28"/>
          <w:szCs w:val="28"/>
        </w:rPr>
        <w:t>：</w:t>
      </w:r>
    </w:p>
    <w:p w:rsidR="00940DB8" w:rsidRDefault="00000000">
      <w:pPr>
        <w:pStyle w:val="a5"/>
        <w:numPr>
          <w:ilvl w:val="0"/>
          <w:numId w:val="1"/>
        </w:numPr>
        <w:spacing w:before="79" w:beforeAutospacing="0" w:afterAutospacing="0" w:line="264" w:lineRule="auto"/>
        <w:rPr>
          <w:rFonts w:ascii="华文楷体" w:eastAsia="华文楷体" w:hAnsi="华文楷体" w:cs="华文楷体"/>
          <w:kern w:val="2"/>
          <w:sz w:val="28"/>
          <w:szCs w:val="28"/>
        </w:rPr>
      </w:pPr>
      <w:r>
        <w:rPr>
          <w:rFonts w:ascii="华文楷体" w:eastAsia="华文楷体" w:hAnsi="华文楷体" w:cs="华文楷体" w:hint="eastAsia"/>
          <w:kern w:val="2"/>
          <w:sz w:val="28"/>
          <w:szCs w:val="28"/>
        </w:rPr>
        <w:t>使用统一答题纸（见附件）</w:t>
      </w:r>
    </w:p>
    <w:p w:rsidR="00940DB8" w:rsidRDefault="00000000">
      <w:pPr>
        <w:pStyle w:val="a5"/>
        <w:numPr>
          <w:ilvl w:val="0"/>
          <w:numId w:val="1"/>
        </w:numPr>
        <w:spacing w:before="79" w:beforeAutospacing="0" w:afterAutospacing="0" w:line="264" w:lineRule="auto"/>
        <w:rPr>
          <w:rFonts w:ascii="华文楷体" w:eastAsia="华文楷体" w:hAnsi="华文楷体" w:cs="华文楷体"/>
          <w:kern w:val="2"/>
          <w:sz w:val="28"/>
          <w:szCs w:val="28"/>
        </w:rPr>
      </w:pPr>
      <w:r>
        <w:rPr>
          <w:rFonts w:ascii="华文楷体" w:eastAsia="华文楷体" w:hAnsi="华文楷体" w:cs="华文楷体" w:hint="eastAsia"/>
          <w:kern w:val="2"/>
          <w:sz w:val="28"/>
          <w:szCs w:val="28"/>
        </w:rPr>
        <w:t>若引用史料或他人观点，以脚注形式体现，注意注释规范</w:t>
      </w:r>
    </w:p>
    <w:p w:rsidR="00940DB8" w:rsidRDefault="00000000">
      <w:pPr>
        <w:pStyle w:val="a5"/>
        <w:spacing w:before="79" w:beforeAutospacing="0" w:afterAutospacing="0" w:line="264" w:lineRule="auto"/>
        <w:rPr>
          <w:rFonts w:ascii="华文楷体" w:eastAsia="华文楷体" w:hAnsi="华文楷体" w:cs="华文楷体"/>
          <w:kern w:val="2"/>
          <w:sz w:val="28"/>
          <w:szCs w:val="28"/>
        </w:rPr>
      </w:pPr>
      <w:r>
        <w:rPr>
          <w:rFonts w:ascii="华文楷体" w:eastAsia="华文楷体" w:hAnsi="华文楷体" w:cs="华文楷体" w:hint="eastAsia"/>
          <w:kern w:val="2"/>
          <w:sz w:val="28"/>
          <w:szCs w:val="28"/>
        </w:rPr>
        <w:t>如：</w:t>
      </w:r>
    </w:p>
    <w:p w:rsidR="00940DB8" w:rsidRDefault="00000000">
      <w:pPr>
        <w:pStyle w:val="a5"/>
        <w:numPr>
          <w:ilvl w:val="0"/>
          <w:numId w:val="2"/>
        </w:numPr>
        <w:spacing w:before="79" w:beforeAutospacing="0" w:afterAutospacing="0" w:line="264" w:lineRule="auto"/>
        <w:jc w:val="both"/>
        <w:rPr>
          <w:rFonts w:ascii="华文楷体" w:eastAsia="华文楷体" w:hAnsi="华文楷体" w:cs="华文楷体"/>
          <w:kern w:val="2"/>
          <w:sz w:val="28"/>
          <w:szCs w:val="28"/>
        </w:rPr>
      </w:pPr>
      <w:r>
        <w:rPr>
          <w:rFonts w:ascii="华文楷体" w:eastAsia="华文楷体" w:hAnsi="华文楷体" w:cs="华文楷体" w:hint="eastAsia"/>
          <w:kern w:val="2"/>
          <w:sz w:val="28"/>
          <w:szCs w:val="28"/>
        </w:rPr>
        <w:t>本书编写组.中国共产党简史[M].北京:人民出版社、中共党史出版社,2021,100-101.</w:t>
      </w:r>
    </w:p>
    <w:p w:rsidR="00940DB8" w:rsidRDefault="00000000">
      <w:pPr>
        <w:pStyle w:val="a5"/>
        <w:spacing w:before="79" w:beforeAutospacing="0" w:afterAutospacing="0" w:line="264" w:lineRule="auto"/>
        <w:jc w:val="both"/>
        <w:rPr>
          <w:rFonts w:ascii="华文楷体" w:eastAsia="华文楷体" w:hAnsi="华文楷体" w:cs="华文楷体"/>
          <w:kern w:val="2"/>
          <w:sz w:val="28"/>
          <w:szCs w:val="28"/>
        </w:rPr>
      </w:pPr>
      <w:r>
        <w:rPr>
          <w:rFonts w:ascii="华文楷体" w:eastAsia="华文楷体" w:hAnsi="华文楷体" w:cs="华文楷体" w:hint="eastAsia"/>
          <w:kern w:val="2"/>
          <w:sz w:val="28"/>
          <w:szCs w:val="28"/>
        </w:rPr>
        <w:t>[2]习近平.习近平回信勉励广大航天青年 弘扬“两弹一星”精神载人航天精神 为航天科技实现高水平自立自强再立新功[N].人民日报,2022-05-04.</w:t>
      </w:r>
    </w:p>
    <w:p w:rsidR="00940DB8" w:rsidRDefault="00000000">
      <w:pPr>
        <w:pStyle w:val="a5"/>
        <w:spacing w:before="79" w:beforeAutospacing="0" w:afterAutospacing="0" w:line="264" w:lineRule="auto"/>
        <w:jc w:val="both"/>
        <w:rPr>
          <w:rFonts w:ascii="华文楷体" w:eastAsia="华文楷体" w:hAnsi="华文楷体" w:cs="华文楷体"/>
          <w:kern w:val="2"/>
          <w:sz w:val="28"/>
          <w:szCs w:val="28"/>
        </w:rPr>
      </w:pPr>
      <w:r>
        <w:rPr>
          <w:rFonts w:ascii="华文楷体" w:eastAsia="华文楷体" w:hAnsi="华文楷体" w:cs="华文楷体" w:hint="eastAsia"/>
          <w:kern w:val="2"/>
          <w:sz w:val="28"/>
          <w:szCs w:val="28"/>
        </w:rPr>
        <w:t>[3]曲青山.从讲政治的战略高度 以历史主动精神 做好新时代党史和文献工作[J].中共党史研究,2022(01):5.</w:t>
      </w:r>
    </w:p>
    <w:p w:rsidR="00940DB8" w:rsidRDefault="00940DB8">
      <w:pPr>
        <w:pStyle w:val="a5"/>
        <w:spacing w:before="79" w:beforeAutospacing="0" w:afterAutospacing="0" w:line="264" w:lineRule="auto"/>
        <w:rPr>
          <w:rFonts w:ascii="华文楷体" w:eastAsia="华文楷体" w:hAnsi="华文楷体" w:cs="华文楷体"/>
          <w:kern w:val="2"/>
          <w:sz w:val="28"/>
          <w:szCs w:val="28"/>
        </w:rPr>
      </w:pPr>
    </w:p>
    <w:p w:rsidR="00940DB8" w:rsidRDefault="00940DB8">
      <w:pPr>
        <w:spacing w:line="480" w:lineRule="exact"/>
        <w:ind w:firstLineChars="200" w:firstLine="562"/>
        <w:rPr>
          <w:rFonts w:ascii="宋体" w:eastAsia="宋体" w:hAnsi="宋体" w:cs="宋体"/>
          <w:b/>
          <w:color w:val="FF0000"/>
          <w:sz w:val="28"/>
          <w:szCs w:val="28"/>
        </w:rPr>
      </w:pPr>
    </w:p>
    <w:p w:rsidR="00940DB8" w:rsidRDefault="00940DB8">
      <w:pPr>
        <w:spacing w:line="480" w:lineRule="exact"/>
        <w:rPr>
          <w:rFonts w:ascii="宋体" w:eastAsia="宋体" w:hAnsi="宋体" w:cs="宋体"/>
          <w:b/>
          <w:color w:val="FF0000"/>
          <w:sz w:val="28"/>
          <w:szCs w:val="28"/>
        </w:rPr>
      </w:pPr>
    </w:p>
    <w:p w:rsidR="00940DB8" w:rsidRDefault="00940DB8">
      <w:pPr>
        <w:spacing w:line="480" w:lineRule="exact"/>
        <w:ind w:firstLineChars="200" w:firstLine="562"/>
        <w:rPr>
          <w:rFonts w:ascii="宋体" w:eastAsia="宋体" w:hAnsi="宋体" w:cs="宋体"/>
          <w:b/>
          <w:color w:val="FF0000"/>
          <w:sz w:val="28"/>
          <w:szCs w:val="28"/>
        </w:rPr>
      </w:pPr>
    </w:p>
    <w:p w:rsidR="00940DB8" w:rsidRDefault="00940DB8">
      <w:pPr>
        <w:spacing w:line="480" w:lineRule="exact"/>
        <w:ind w:firstLineChars="200" w:firstLine="562"/>
        <w:rPr>
          <w:rFonts w:ascii="宋体" w:eastAsia="宋体" w:hAnsi="宋体" w:cs="宋体"/>
          <w:b/>
          <w:color w:val="FF0000"/>
          <w:sz w:val="28"/>
          <w:szCs w:val="28"/>
        </w:rPr>
      </w:pPr>
    </w:p>
    <w:p w:rsidR="00940DB8" w:rsidRDefault="00940DB8">
      <w:pPr>
        <w:spacing w:line="480" w:lineRule="exact"/>
        <w:ind w:firstLineChars="200" w:firstLine="562"/>
        <w:rPr>
          <w:rFonts w:ascii="宋体" w:eastAsia="宋体" w:hAnsi="宋体" w:cs="宋体"/>
          <w:b/>
          <w:color w:val="FF0000"/>
          <w:sz w:val="28"/>
          <w:szCs w:val="28"/>
        </w:rPr>
      </w:pPr>
    </w:p>
    <w:p w:rsidR="00940DB8" w:rsidRDefault="00940DB8">
      <w:pPr>
        <w:spacing w:line="480" w:lineRule="exact"/>
        <w:rPr>
          <w:rFonts w:ascii="宋体" w:eastAsia="宋体" w:hAnsi="宋体" w:cs="宋体"/>
          <w:b/>
          <w:color w:val="FF0000"/>
          <w:sz w:val="28"/>
          <w:szCs w:val="28"/>
        </w:rPr>
      </w:pPr>
    </w:p>
    <w:p w:rsidR="00936E28" w:rsidRDefault="00936E28" w:rsidP="00936E28">
      <w:pPr>
        <w:pStyle w:val="a9"/>
        <w:numPr>
          <w:ilvl w:val="0"/>
          <w:numId w:val="3"/>
        </w:numPr>
        <w:spacing w:afterLines="100" w:after="312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答：</w:t>
      </w:r>
    </w:p>
    <w:p w:rsidR="00936E28" w:rsidRDefault="00936E28" w:rsidP="00936E28">
      <w:pPr>
        <w:spacing w:afterLines="100" w:after="312"/>
        <w:ind w:left="420" w:firstLine="420"/>
        <w:rPr>
          <w:rFonts w:ascii="宋体" w:hAnsi="宋体"/>
          <w:sz w:val="24"/>
        </w:rPr>
      </w:pPr>
      <w:r w:rsidRPr="001D49DA">
        <w:rPr>
          <w:rFonts w:ascii="宋体" w:hAnsi="宋体" w:hint="eastAsia"/>
          <w:sz w:val="24"/>
        </w:rPr>
        <w:t>历史寄托于中国青年，因为他们有着顽强的斗志，强健的体魄</w:t>
      </w:r>
      <w:r>
        <w:rPr>
          <w:rFonts w:ascii="宋体" w:hAnsi="宋体" w:hint="eastAsia"/>
          <w:sz w:val="24"/>
        </w:rPr>
        <w:t>。青年</w:t>
      </w:r>
      <w:r w:rsidRPr="001D49DA">
        <w:rPr>
          <w:rFonts w:ascii="宋体" w:hAnsi="宋体" w:hint="eastAsia"/>
          <w:sz w:val="24"/>
        </w:rPr>
        <w:t>为时代进步，人民幸福做出自己的非凡贡献。</w:t>
      </w:r>
    </w:p>
    <w:p w:rsidR="00936E28" w:rsidRDefault="00936E28" w:rsidP="00936E28">
      <w:pPr>
        <w:spacing w:afterLines="100" w:after="312"/>
        <w:ind w:left="420" w:firstLine="420"/>
        <w:rPr>
          <w:rFonts w:ascii="宋体" w:hAnsi="宋体"/>
          <w:sz w:val="24"/>
        </w:rPr>
      </w:pPr>
      <w:r w:rsidRPr="001D49DA">
        <w:rPr>
          <w:rFonts w:ascii="宋体" w:hAnsi="宋体" w:hint="eastAsia"/>
          <w:sz w:val="24"/>
        </w:rPr>
        <w:t>历史</w:t>
      </w:r>
      <w:r>
        <w:rPr>
          <w:rFonts w:ascii="宋体" w:hAnsi="宋体" w:hint="eastAsia"/>
          <w:sz w:val="24"/>
        </w:rPr>
        <w:t>发展</w:t>
      </w:r>
      <w:r w:rsidRPr="001D49DA">
        <w:rPr>
          <w:rFonts w:ascii="宋体" w:hAnsi="宋体" w:hint="eastAsia"/>
          <w:sz w:val="24"/>
        </w:rPr>
        <w:t>之所以选</w:t>
      </w:r>
      <w:r>
        <w:rPr>
          <w:rFonts w:ascii="宋体" w:hAnsi="宋体" w:hint="eastAsia"/>
          <w:sz w:val="24"/>
        </w:rPr>
        <w:t>择</w:t>
      </w:r>
      <w:r w:rsidRPr="001D49DA">
        <w:rPr>
          <w:rFonts w:ascii="宋体" w:hAnsi="宋体" w:hint="eastAsia"/>
          <w:sz w:val="24"/>
        </w:rPr>
        <w:t>青年</w:t>
      </w:r>
      <w:r>
        <w:rPr>
          <w:rFonts w:ascii="宋体" w:hAnsi="宋体" w:hint="eastAsia"/>
          <w:sz w:val="24"/>
        </w:rPr>
        <w:t>作为主力</w:t>
      </w:r>
      <w:r w:rsidRPr="001D49DA">
        <w:rPr>
          <w:rFonts w:ascii="宋体" w:hAnsi="宋体" w:hint="eastAsia"/>
          <w:sz w:val="24"/>
        </w:rPr>
        <w:t>，是因为他们有得天独厚的优势，他们借此在中国近现代史中发挥着不可磨灭的作用。这体现在，在旧中国那个黑暗时代里，他们有一双慧眼识破黑暗，坚持自己内心的光明。在新中国这个新生政权里，他们有一颗为国家为人民奉献的心，改造中国使之更</w:t>
      </w:r>
      <w:r>
        <w:rPr>
          <w:rFonts w:ascii="宋体" w:hAnsi="宋体" w:hint="eastAsia"/>
          <w:sz w:val="24"/>
        </w:rPr>
        <w:t>加富强。</w:t>
      </w:r>
      <w:r w:rsidRPr="001D49DA">
        <w:rPr>
          <w:rFonts w:ascii="宋体" w:hAnsi="宋体" w:hint="eastAsia"/>
          <w:sz w:val="24"/>
        </w:rPr>
        <w:t>他们的昂扬斗志和强健体魄</w:t>
      </w:r>
      <w:r>
        <w:rPr>
          <w:rFonts w:ascii="宋体" w:hAnsi="宋体" w:hint="eastAsia"/>
          <w:sz w:val="24"/>
        </w:rPr>
        <w:t>时刻</w:t>
      </w:r>
      <w:r w:rsidRPr="001D49DA">
        <w:rPr>
          <w:rFonts w:ascii="宋体" w:hAnsi="宋体" w:hint="eastAsia"/>
          <w:sz w:val="24"/>
        </w:rPr>
        <w:t>支持着他们。在新文化运动时期，大量青年知识分子在《新青年》杂志中</w:t>
      </w:r>
      <w:r>
        <w:rPr>
          <w:rFonts w:ascii="宋体" w:hAnsi="宋体" w:hint="eastAsia"/>
          <w:sz w:val="24"/>
        </w:rPr>
        <w:t>投稿文章</w:t>
      </w:r>
      <w:r w:rsidRPr="001D49DA">
        <w:rPr>
          <w:rFonts w:ascii="宋体" w:hAnsi="宋体" w:hint="eastAsia"/>
          <w:sz w:val="24"/>
        </w:rPr>
        <w:t>宣扬新思想，</w:t>
      </w:r>
      <w:r>
        <w:rPr>
          <w:rFonts w:ascii="宋体" w:hAnsi="宋体" w:hint="eastAsia"/>
          <w:sz w:val="24"/>
        </w:rPr>
        <w:t>同时</w:t>
      </w:r>
      <w:r w:rsidRPr="001D49DA">
        <w:rPr>
          <w:rFonts w:ascii="宋体" w:hAnsi="宋体" w:hint="eastAsia"/>
          <w:sz w:val="24"/>
        </w:rPr>
        <w:t>抨击落后的封建思想。这场学术风波</w:t>
      </w:r>
      <w:r>
        <w:rPr>
          <w:rFonts w:ascii="宋体" w:hAnsi="宋体" w:hint="eastAsia"/>
          <w:sz w:val="24"/>
        </w:rPr>
        <w:t>极大程度地</w:t>
      </w:r>
      <w:r w:rsidRPr="001D49DA">
        <w:rPr>
          <w:rFonts w:ascii="宋体" w:hAnsi="宋体" w:hint="eastAsia"/>
          <w:sz w:val="24"/>
        </w:rPr>
        <w:t>解放了当时广大知识分子的思想，马克思主义等更是借助这个机会被传入至中国。1</w:t>
      </w:r>
      <w:r w:rsidRPr="001D49DA">
        <w:rPr>
          <w:rFonts w:ascii="宋体" w:hAnsi="宋体"/>
          <w:sz w:val="24"/>
        </w:rPr>
        <w:t>941</w:t>
      </w:r>
      <w:r w:rsidRPr="001D49DA">
        <w:rPr>
          <w:rFonts w:ascii="宋体" w:hAnsi="宋体" w:hint="eastAsia"/>
          <w:sz w:val="24"/>
        </w:rPr>
        <w:t>年，由于国民党再度反共和日军长期以来对敌后战场的</w:t>
      </w:r>
      <w:r>
        <w:rPr>
          <w:rFonts w:ascii="宋体" w:hAnsi="宋体" w:hint="eastAsia"/>
          <w:sz w:val="24"/>
        </w:rPr>
        <w:t>疯狂</w:t>
      </w:r>
      <w:r w:rsidRPr="001D49DA">
        <w:rPr>
          <w:rFonts w:ascii="宋体" w:hAnsi="宋体" w:hint="eastAsia"/>
          <w:sz w:val="24"/>
        </w:rPr>
        <w:t>扫荡</w:t>
      </w:r>
      <w:r>
        <w:rPr>
          <w:rFonts w:ascii="宋体" w:hAnsi="宋体" w:hint="eastAsia"/>
          <w:sz w:val="24"/>
        </w:rPr>
        <w:t>的原因</w:t>
      </w:r>
      <w:r w:rsidRPr="001D49DA">
        <w:rPr>
          <w:rFonts w:ascii="宋体" w:hAnsi="宋体" w:hint="eastAsia"/>
          <w:sz w:val="24"/>
        </w:rPr>
        <w:t>，延安自然科学院的青年学生遭遇教学环境差，生活恶劣的挑战。他们强忍艰苦的环境，挤出一切机会学习，用着油极少的劣质油灯照明，坚持每天晚自习1小时</w:t>
      </w:r>
      <w:r>
        <w:rPr>
          <w:rFonts w:ascii="宋体" w:hAnsi="宋体" w:hint="eastAsia"/>
          <w:sz w:val="24"/>
        </w:rPr>
        <w:t>，最终成为技术骨干</w:t>
      </w:r>
      <w:r w:rsidRPr="001D49DA"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sz w:val="24"/>
        </w:rPr>
        <w:t>之后</w:t>
      </w:r>
      <w:r w:rsidRPr="001D49DA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这所学校</w:t>
      </w:r>
      <w:r w:rsidRPr="001D49DA">
        <w:rPr>
          <w:rFonts w:ascii="宋体" w:hAnsi="宋体" w:hint="eastAsia"/>
          <w:sz w:val="24"/>
        </w:rPr>
        <w:t>每届大学生都能响应党的号召，为祖国发展做贡献。如</w:t>
      </w:r>
      <w:r w:rsidRPr="001D49DA">
        <w:rPr>
          <w:rFonts w:ascii="宋体" w:hAnsi="宋体" w:cs="Helvetica"/>
          <w:color w:val="333333"/>
          <w:sz w:val="24"/>
          <w:shd w:val="clear" w:color="auto" w:fill="FFFFFF"/>
        </w:rPr>
        <w:t>1956年</w:t>
      </w:r>
      <w:r w:rsidRPr="001D49DA">
        <w:rPr>
          <w:rFonts w:ascii="宋体" w:hAnsi="宋体" w:cs="Helvetica" w:hint="eastAsia"/>
          <w:color w:val="333333"/>
          <w:sz w:val="24"/>
          <w:shd w:val="clear" w:color="auto" w:fill="FFFFFF"/>
        </w:rPr>
        <w:t>毛二可毕业</w:t>
      </w:r>
      <w:r>
        <w:rPr>
          <w:rFonts w:ascii="宋体" w:hAnsi="宋体" w:cs="Helvetica" w:hint="eastAsia"/>
          <w:color w:val="333333"/>
          <w:sz w:val="24"/>
          <w:shd w:val="clear" w:color="auto" w:fill="FFFFFF"/>
        </w:rPr>
        <w:t>后</w:t>
      </w:r>
      <w:r w:rsidRPr="001D49DA">
        <w:rPr>
          <w:rFonts w:ascii="宋体" w:hAnsi="宋体" w:cs="Helvetica" w:hint="eastAsia"/>
          <w:color w:val="333333"/>
          <w:sz w:val="24"/>
          <w:shd w:val="clear" w:color="auto" w:fill="FFFFFF"/>
        </w:rPr>
        <w:t>，</w:t>
      </w:r>
      <w:r>
        <w:rPr>
          <w:rFonts w:ascii="宋体" w:hAnsi="宋体" w:cs="Helvetica" w:hint="eastAsia"/>
          <w:color w:val="333333"/>
          <w:sz w:val="24"/>
          <w:shd w:val="clear" w:color="auto" w:fill="FFFFFF"/>
        </w:rPr>
        <w:t>投身于</w:t>
      </w:r>
      <w:r w:rsidRPr="001D49DA">
        <w:rPr>
          <w:rFonts w:ascii="宋体" w:hAnsi="宋体" w:cs="Helvetica" w:hint="eastAsia"/>
          <w:color w:val="333333"/>
          <w:sz w:val="24"/>
          <w:shd w:val="clear" w:color="auto" w:fill="FFFFFF"/>
        </w:rPr>
        <w:t>雷达领域</w:t>
      </w:r>
      <w:r>
        <w:rPr>
          <w:rFonts w:ascii="宋体" w:hAnsi="宋体" w:cs="Helvetica" w:hint="eastAsia"/>
          <w:color w:val="333333"/>
          <w:sz w:val="24"/>
          <w:shd w:val="clear" w:color="auto" w:fill="FFFFFF"/>
        </w:rPr>
        <w:t>并为中国</w:t>
      </w:r>
      <w:r w:rsidRPr="001D49DA">
        <w:rPr>
          <w:rFonts w:ascii="宋体" w:hAnsi="宋体" w:cs="Helvetica" w:hint="eastAsia"/>
          <w:color w:val="333333"/>
          <w:sz w:val="24"/>
          <w:shd w:val="clear" w:color="auto" w:fill="FFFFFF"/>
        </w:rPr>
        <w:t>做出巨大贡献。</w:t>
      </w:r>
      <w:r w:rsidRPr="001D49DA">
        <w:rPr>
          <w:rFonts w:ascii="宋体" w:hAnsi="宋体"/>
          <w:sz w:val="24"/>
        </w:rPr>
        <w:t>1981</w:t>
      </w:r>
      <w:r w:rsidRPr="001D49DA">
        <w:rPr>
          <w:rFonts w:ascii="宋体" w:hAnsi="宋体" w:hint="eastAsia"/>
          <w:sz w:val="24"/>
        </w:rPr>
        <w:t>年，中国改革开放实行不久，全国在为四个现代化目标努力</w:t>
      </w:r>
      <w:r>
        <w:rPr>
          <w:rFonts w:ascii="宋体" w:hAnsi="宋体" w:hint="eastAsia"/>
          <w:sz w:val="24"/>
        </w:rPr>
        <w:t>之际，</w:t>
      </w:r>
      <w:r w:rsidRPr="001D49DA">
        <w:rPr>
          <w:rFonts w:ascii="宋体" w:hAnsi="宋体" w:hint="eastAsia"/>
          <w:sz w:val="24"/>
        </w:rPr>
        <w:t>在延安自然科学院一届毕业生的信中，他们表示，感谢党和人民对他们的希望和栽培，他们愿意服从祖国的急切需要。</w:t>
      </w:r>
      <w:r>
        <w:rPr>
          <w:rFonts w:ascii="宋体" w:hAnsi="宋体" w:hint="eastAsia"/>
          <w:sz w:val="24"/>
        </w:rPr>
        <w:t>无论哪个时代，青年</w:t>
      </w:r>
      <w:r w:rsidRPr="001D49DA">
        <w:rPr>
          <w:rFonts w:ascii="宋体" w:hAnsi="宋体" w:hint="eastAsia"/>
          <w:sz w:val="24"/>
        </w:rPr>
        <w:t>作为</w:t>
      </w:r>
      <w:r>
        <w:rPr>
          <w:rFonts w:ascii="宋体" w:hAnsi="宋体" w:hint="eastAsia"/>
          <w:sz w:val="24"/>
        </w:rPr>
        <w:t>该</w:t>
      </w:r>
      <w:r w:rsidRPr="001D49DA">
        <w:rPr>
          <w:rFonts w:ascii="宋体" w:hAnsi="宋体" w:hint="eastAsia"/>
          <w:sz w:val="24"/>
        </w:rPr>
        <w:t>时代的新鲜血液，为各个时代中国各领域</w:t>
      </w:r>
      <w:r>
        <w:rPr>
          <w:rFonts w:ascii="宋体" w:hAnsi="宋体" w:hint="eastAsia"/>
          <w:sz w:val="24"/>
        </w:rPr>
        <w:t>做</w:t>
      </w:r>
      <w:r w:rsidRPr="001D49DA">
        <w:rPr>
          <w:rFonts w:ascii="宋体" w:hAnsi="宋体" w:hint="eastAsia"/>
          <w:sz w:val="24"/>
        </w:rPr>
        <w:t>支撑，让</w:t>
      </w:r>
      <w:r>
        <w:rPr>
          <w:rFonts w:ascii="宋体" w:hAnsi="宋体" w:hint="eastAsia"/>
          <w:sz w:val="24"/>
        </w:rPr>
        <w:t>其</w:t>
      </w:r>
      <w:r w:rsidRPr="001D49DA">
        <w:rPr>
          <w:rFonts w:ascii="宋体" w:hAnsi="宋体" w:hint="eastAsia"/>
          <w:sz w:val="24"/>
        </w:rPr>
        <w:t>蓬勃发展。</w:t>
      </w:r>
      <w:r>
        <w:rPr>
          <w:rFonts w:ascii="宋体" w:hAnsi="宋体" w:hint="eastAsia"/>
          <w:sz w:val="24"/>
        </w:rPr>
        <w:t>在这之中</w:t>
      </w:r>
      <w:r w:rsidRPr="001D49DA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我们还应看到</w:t>
      </w:r>
      <w:r w:rsidRPr="001D49DA">
        <w:rPr>
          <w:rFonts w:ascii="宋体" w:hAnsi="宋体" w:hint="eastAsia"/>
          <w:sz w:val="24"/>
        </w:rPr>
        <w:t>中国共产党一向重视年轻人的培养，在军队、教育等领域凸显如此</w:t>
      </w:r>
      <w:r>
        <w:rPr>
          <w:rFonts w:ascii="宋体" w:hAnsi="宋体" w:hint="eastAsia"/>
          <w:sz w:val="24"/>
        </w:rPr>
        <w:t>。</w:t>
      </w:r>
      <w:r w:rsidRPr="001D49DA">
        <w:rPr>
          <w:rFonts w:ascii="宋体" w:hAnsi="宋体" w:hint="eastAsia"/>
          <w:sz w:val="24"/>
        </w:rPr>
        <w:t>而</w:t>
      </w:r>
      <w:r>
        <w:rPr>
          <w:rFonts w:ascii="宋体" w:hAnsi="宋体" w:hint="eastAsia"/>
          <w:sz w:val="24"/>
        </w:rPr>
        <w:t>相对应地，</w:t>
      </w:r>
      <w:r w:rsidRPr="001D49DA">
        <w:rPr>
          <w:rFonts w:ascii="宋体" w:hAnsi="宋体" w:hint="eastAsia"/>
          <w:sz w:val="24"/>
        </w:rPr>
        <w:t>青年愿意克服</w:t>
      </w:r>
      <w:r>
        <w:rPr>
          <w:rFonts w:ascii="宋体" w:hAnsi="宋体" w:hint="eastAsia"/>
          <w:sz w:val="24"/>
        </w:rPr>
        <w:t>无数艰难</w:t>
      </w:r>
      <w:r w:rsidRPr="001D49DA">
        <w:rPr>
          <w:rFonts w:ascii="宋体" w:hAnsi="宋体" w:hint="eastAsia"/>
          <w:sz w:val="24"/>
        </w:rPr>
        <w:t>险阻，完成党和人民赋予的使命。</w:t>
      </w:r>
    </w:p>
    <w:p w:rsidR="00936E28" w:rsidRPr="001D49DA" w:rsidRDefault="00936E28" w:rsidP="00936E28">
      <w:pPr>
        <w:spacing w:afterLines="100" w:after="312"/>
        <w:ind w:left="420" w:firstLine="420"/>
        <w:rPr>
          <w:rFonts w:ascii="宋体" w:hAnsi="宋体"/>
          <w:sz w:val="24"/>
        </w:rPr>
      </w:pPr>
      <w:r w:rsidRPr="001D49DA">
        <w:rPr>
          <w:rFonts w:ascii="宋体" w:hAnsi="宋体" w:hint="eastAsia"/>
          <w:sz w:val="24"/>
        </w:rPr>
        <w:t>当然，并非是只有青年才能发挥作用，老干部仍然是各领域的顶梁柱。但是，如同人体需要新陈代谢一样，</w:t>
      </w:r>
      <w:r>
        <w:rPr>
          <w:rFonts w:ascii="宋体" w:hAnsi="宋体" w:hint="eastAsia"/>
          <w:sz w:val="24"/>
        </w:rPr>
        <w:t>每</w:t>
      </w:r>
      <w:r w:rsidRPr="001D49DA">
        <w:rPr>
          <w:rFonts w:ascii="宋体" w:hAnsi="宋体" w:hint="eastAsia"/>
          <w:sz w:val="24"/>
        </w:rPr>
        <w:t>一个政党，</w:t>
      </w:r>
      <w:r>
        <w:rPr>
          <w:rFonts w:ascii="宋体" w:hAnsi="宋体" w:hint="eastAsia"/>
          <w:sz w:val="24"/>
        </w:rPr>
        <w:t>每</w:t>
      </w:r>
      <w:r w:rsidRPr="001D49DA">
        <w:rPr>
          <w:rFonts w:ascii="宋体" w:hAnsi="宋体" w:hint="eastAsia"/>
          <w:sz w:val="24"/>
        </w:rPr>
        <w:t>一个国家</w:t>
      </w:r>
      <w:r>
        <w:rPr>
          <w:rFonts w:ascii="宋体" w:hAnsi="宋体" w:hint="eastAsia"/>
          <w:sz w:val="24"/>
        </w:rPr>
        <w:t>都</w:t>
      </w:r>
      <w:r w:rsidRPr="001D49DA">
        <w:rPr>
          <w:rFonts w:ascii="宋体" w:hAnsi="宋体" w:hint="eastAsia"/>
          <w:sz w:val="24"/>
        </w:rPr>
        <w:t>需要</w:t>
      </w:r>
      <w:r>
        <w:rPr>
          <w:rFonts w:ascii="宋体" w:hAnsi="宋体" w:hint="eastAsia"/>
          <w:sz w:val="24"/>
        </w:rPr>
        <w:t>后辈</w:t>
      </w:r>
      <w:r w:rsidRPr="001D49DA">
        <w:rPr>
          <w:rFonts w:ascii="宋体" w:hAnsi="宋体" w:hint="eastAsia"/>
          <w:sz w:val="24"/>
        </w:rPr>
        <w:t>加入来维持活力。每一代青年，需要在老一辈的人指导下锻炼自己，同时在时代发展大潮流下</w:t>
      </w:r>
      <w:r>
        <w:rPr>
          <w:rFonts w:ascii="宋体" w:hAnsi="宋体" w:hint="eastAsia"/>
          <w:sz w:val="24"/>
        </w:rPr>
        <w:t>尽力</w:t>
      </w:r>
      <w:r w:rsidRPr="001D49DA">
        <w:rPr>
          <w:rFonts w:ascii="宋体" w:hAnsi="宋体" w:hint="eastAsia"/>
          <w:sz w:val="24"/>
        </w:rPr>
        <w:t>革新</w:t>
      </w:r>
      <w:r>
        <w:rPr>
          <w:rFonts w:ascii="宋体" w:hAnsi="宋体" w:hint="eastAsia"/>
          <w:sz w:val="24"/>
        </w:rPr>
        <w:t>该</w:t>
      </w:r>
      <w:r w:rsidRPr="001D49DA">
        <w:rPr>
          <w:rFonts w:ascii="宋体" w:hAnsi="宋体" w:hint="eastAsia"/>
          <w:sz w:val="24"/>
        </w:rPr>
        <w:t>领域面貌，为下一代</w:t>
      </w:r>
      <w:r>
        <w:rPr>
          <w:rFonts w:ascii="宋体" w:hAnsi="宋体" w:hint="eastAsia"/>
          <w:sz w:val="24"/>
        </w:rPr>
        <w:t>的</w:t>
      </w:r>
      <w:r w:rsidRPr="001D49DA">
        <w:rPr>
          <w:rFonts w:ascii="宋体" w:hAnsi="宋体" w:hint="eastAsia"/>
          <w:sz w:val="24"/>
        </w:rPr>
        <w:t>培养献力。例如，今年冬奥会上北理工承担如新能源客车，模拟滑雪训练系统</w:t>
      </w:r>
      <w:r>
        <w:rPr>
          <w:rFonts w:ascii="宋体" w:hAnsi="宋体" w:hint="eastAsia"/>
          <w:sz w:val="24"/>
        </w:rPr>
        <w:t>的</w:t>
      </w:r>
      <w:r w:rsidRPr="001D49DA">
        <w:rPr>
          <w:rFonts w:ascii="宋体" w:hAnsi="宋体" w:hint="eastAsia"/>
          <w:sz w:val="24"/>
        </w:rPr>
        <w:t>项目，便是</w:t>
      </w:r>
      <w:r>
        <w:rPr>
          <w:rFonts w:ascii="宋体" w:hAnsi="宋体" w:hint="eastAsia"/>
          <w:sz w:val="24"/>
        </w:rPr>
        <w:t>一位</w:t>
      </w:r>
      <w:r w:rsidRPr="001D49DA">
        <w:rPr>
          <w:rFonts w:ascii="宋体" w:hAnsi="宋体" w:hint="eastAsia"/>
          <w:sz w:val="24"/>
        </w:rPr>
        <w:t>导师带领自己</w:t>
      </w:r>
      <w:r>
        <w:rPr>
          <w:rFonts w:ascii="宋体" w:hAnsi="宋体" w:hint="eastAsia"/>
          <w:sz w:val="24"/>
        </w:rPr>
        <w:t>多位</w:t>
      </w:r>
      <w:r w:rsidRPr="001D49DA">
        <w:rPr>
          <w:rFonts w:ascii="宋体" w:hAnsi="宋体" w:hint="eastAsia"/>
          <w:sz w:val="24"/>
        </w:rPr>
        <w:t>学生完成的。我相信，被指导的这些青年将来一定有人会成为</w:t>
      </w:r>
      <w:r>
        <w:rPr>
          <w:rFonts w:ascii="宋体" w:hAnsi="宋体" w:hint="eastAsia"/>
          <w:sz w:val="24"/>
        </w:rPr>
        <w:t>杰出的</w:t>
      </w:r>
      <w:r w:rsidRPr="001D49DA">
        <w:rPr>
          <w:rFonts w:ascii="宋体" w:hAnsi="宋体" w:hint="eastAsia"/>
          <w:sz w:val="24"/>
        </w:rPr>
        <w:t>科学家，为未来中国各领域技术发展做出贡献。</w:t>
      </w:r>
    </w:p>
    <w:p w:rsidR="00936E28" w:rsidRDefault="00936E28" w:rsidP="00936E28">
      <w:pPr>
        <w:spacing w:afterLines="100" w:after="312"/>
        <w:ind w:left="283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Pr="001D49DA">
        <w:rPr>
          <w:rFonts w:ascii="宋体" w:hAnsi="宋体" w:hint="eastAsia"/>
          <w:sz w:val="24"/>
        </w:rPr>
        <w:t>历史需要青年为时代进步，人民幸福而奉献自己。他们作为新鲜血液，对自己、周围人所处环境有着最直观的感受，懂得青年一代的责任担当，愿将腐朽黑暗的旧社会改造</w:t>
      </w:r>
      <w:r>
        <w:rPr>
          <w:rFonts w:ascii="宋体" w:hAnsi="宋体" w:hint="eastAsia"/>
          <w:sz w:val="24"/>
        </w:rPr>
        <w:t>、让贫穷的中国摆脱落后</w:t>
      </w:r>
      <w:r w:rsidRPr="001D49DA">
        <w:rPr>
          <w:rFonts w:ascii="宋体" w:hAnsi="宋体" w:hint="eastAsia"/>
          <w:sz w:val="24"/>
        </w:rPr>
        <w:t>。在2</w:t>
      </w:r>
      <w:r w:rsidRPr="001D49DA">
        <w:rPr>
          <w:rFonts w:ascii="宋体" w:hAnsi="宋体"/>
          <w:sz w:val="24"/>
        </w:rPr>
        <w:t>0</w:t>
      </w:r>
      <w:r w:rsidRPr="001D49DA">
        <w:rPr>
          <w:rFonts w:ascii="宋体" w:hAnsi="宋体" w:hint="eastAsia"/>
          <w:sz w:val="24"/>
        </w:rPr>
        <w:t>世纪初，清政府</w:t>
      </w:r>
      <w:r>
        <w:rPr>
          <w:rFonts w:ascii="宋体" w:hAnsi="宋体" w:hint="eastAsia"/>
          <w:sz w:val="24"/>
        </w:rPr>
        <w:t>、</w:t>
      </w:r>
      <w:r w:rsidRPr="001D49DA">
        <w:rPr>
          <w:rFonts w:ascii="宋体" w:hAnsi="宋体" w:hint="eastAsia"/>
          <w:sz w:val="24"/>
        </w:rPr>
        <w:t>北洋军阀和国民党的统治未能改变中国半殖民半封建社会的性质，帝国主义，封建主义，官僚资本主义压迫着中国广大人民。在这之中，一股清流涌现，那就是中国共产党。中国共产党可以说是一批信任马克思主义</w:t>
      </w:r>
      <w:r>
        <w:rPr>
          <w:rFonts w:ascii="宋体" w:hAnsi="宋体" w:hint="eastAsia"/>
          <w:sz w:val="24"/>
        </w:rPr>
        <w:t>的</w:t>
      </w:r>
      <w:r w:rsidRPr="001D49DA">
        <w:rPr>
          <w:rFonts w:ascii="宋体" w:hAnsi="宋体" w:hint="eastAsia"/>
          <w:sz w:val="24"/>
        </w:rPr>
        <w:t>青年创立的党</w:t>
      </w:r>
      <w:r>
        <w:rPr>
          <w:rFonts w:ascii="宋体" w:hAnsi="宋体" w:hint="eastAsia"/>
          <w:sz w:val="24"/>
        </w:rPr>
        <w:t>，如</w:t>
      </w:r>
      <w:r w:rsidRPr="001D49DA">
        <w:rPr>
          <w:rFonts w:ascii="宋体" w:hAnsi="宋体" w:hint="eastAsia"/>
          <w:sz w:val="24"/>
        </w:rPr>
        <w:t>一大代表中多是青年。而后二十多岁的毛泽东走入农村，领导农民运动，结合中国国情丰富马克思主义理论；王文明，徐成章等一批先进青年，在海南开展革命运动，广泛宣传马克思主义与中国共产党，让该地红旗</w:t>
      </w:r>
      <w:r>
        <w:rPr>
          <w:rFonts w:ascii="宋体" w:hAnsi="宋体" w:hint="eastAsia"/>
          <w:sz w:val="24"/>
        </w:rPr>
        <w:t>屹立</w:t>
      </w:r>
      <w:r w:rsidRPr="001D49DA">
        <w:rPr>
          <w:rFonts w:ascii="宋体" w:hAnsi="宋体" w:hint="eastAsia"/>
          <w:sz w:val="24"/>
        </w:rPr>
        <w:t>不倒</w:t>
      </w:r>
      <w:r>
        <w:rPr>
          <w:rFonts w:ascii="宋体" w:hAnsi="宋体" w:hint="eastAsia"/>
          <w:sz w:val="24"/>
        </w:rPr>
        <w:t>。当地</w:t>
      </w:r>
      <w:r w:rsidRPr="001D49DA">
        <w:rPr>
          <w:rFonts w:ascii="宋体" w:hAnsi="宋体" w:hint="eastAsia"/>
          <w:sz w:val="24"/>
        </w:rPr>
        <w:t>人民能从军阀，帝国主义的统治中</w:t>
      </w:r>
      <w:r>
        <w:rPr>
          <w:rFonts w:ascii="宋体" w:hAnsi="宋体" w:hint="eastAsia"/>
          <w:sz w:val="24"/>
        </w:rPr>
        <w:t>逃脱</w:t>
      </w:r>
      <w:r w:rsidRPr="001D49DA">
        <w:rPr>
          <w:rFonts w:ascii="宋体" w:hAnsi="宋体" w:hint="eastAsia"/>
          <w:sz w:val="24"/>
        </w:rPr>
        <w:t>。在改革开放时期，陈欧，叶蕾等青年企业家，响应时代呼唤，自己打破重重困难建立企业，促进了中</w:t>
      </w:r>
      <w:r w:rsidRPr="001D49DA">
        <w:rPr>
          <w:rFonts w:ascii="宋体" w:hAnsi="宋体" w:hint="eastAsia"/>
          <w:sz w:val="24"/>
        </w:rPr>
        <w:lastRenderedPageBreak/>
        <w:t>国经济发展并推动改革开放浪潮。</w:t>
      </w:r>
      <w:r>
        <w:rPr>
          <w:rFonts w:ascii="宋体" w:hAnsi="宋体" w:hint="eastAsia"/>
          <w:sz w:val="24"/>
        </w:rPr>
        <w:t>青年是创新创业的主力军。他们并不如老人那样百般谨慎，而是内心充满新奇想法，愿意将之实现。通过他们的奋斗，生产关系得以变革，社会和经济发展得以更加繁荣，人民的生活也能够日益富足。</w:t>
      </w:r>
    </w:p>
    <w:p w:rsidR="00936E28" w:rsidRPr="001D6E86" w:rsidRDefault="00936E28" w:rsidP="00936E28">
      <w:pPr>
        <w:spacing w:afterLines="100" w:after="312"/>
        <w:ind w:left="420" w:firstLine="420"/>
        <w:rPr>
          <w:rFonts w:ascii="宋体" w:hAnsi="宋体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5A7493" wp14:editId="0436DD02">
                <wp:simplePos x="0" y="0"/>
                <wp:positionH relativeFrom="column">
                  <wp:posOffset>-685800</wp:posOffset>
                </wp:positionH>
                <wp:positionV relativeFrom="paragraph">
                  <wp:posOffset>848995</wp:posOffset>
                </wp:positionV>
                <wp:extent cx="472440" cy="449580"/>
                <wp:effectExtent l="0" t="0" r="22860" b="26670"/>
                <wp:wrapSquare wrapText="bothSides"/>
                <wp:docPr id="19535000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936E28" w:rsidRDefault="00936E28" w:rsidP="00936E28">
                            <w:r>
                              <w:rPr>
                                <w:rFonts w:hint="eastAsia"/>
                                <w:color w:val="C00000"/>
                              </w:rPr>
                              <w:t>分数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5A749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54pt;margin-top:66.85pt;width:37.2pt;height:35.4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">
                <v:textbox>
                  <w:txbxContent>
                    <w:p w:rsidR="00936E28" w:rsidRDefault="00936E28" w:rsidP="00936E28">
                      <w:r>
                        <w:rPr>
                          <w:rFonts w:hint="eastAsia"/>
                          <w:color w:val="C00000"/>
                        </w:rPr>
                        <w:t>分数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hAnsi="宋体" w:hint="eastAsia"/>
          <w:sz w:val="24"/>
        </w:rPr>
        <w:t>综上所述，青年有着自己的优势：意志坚定，思想活泼。他们被</w:t>
      </w:r>
      <w:r w:rsidRPr="001D49DA">
        <w:rPr>
          <w:rFonts w:ascii="宋体" w:hAnsi="宋体" w:hint="eastAsia"/>
          <w:sz w:val="24"/>
        </w:rPr>
        <w:t>历史寄托</w:t>
      </w:r>
      <w:r>
        <w:rPr>
          <w:rFonts w:ascii="宋体" w:hAnsi="宋体" w:hint="eastAsia"/>
          <w:sz w:val="24"/>
        </w:rPr>
        <w:t>。通过近现代历史的优秀青年事例，我们可以看到他们为</w:t>
      </w:r>
      <w:r w:rsidRPr="001D49DA">
        <w:rPr>
          <w:rFonts w:ascii="宋体" w:hAnsi="宋体" w:hint="eastAsia"/>
          <w:sz w:val="24"/>
        </w:rPr>
        <w:t>时代进步，人民幸福做出自己的非凡贡献。</w:t>
      </w:r>
      <w:r>
        <w:rPr>
          <w:rFonts w:ascii="宋体" w:hAnsi="宋体" w:hint="eastAsia"/>
          <w:sz w:val="24"/>
        </w:rPr>
        <w:t>作为新一代青年，我们要继承他们的优良品格，为中国的现代化奉献自己的一份力。</w:t>
      </w:r>
    </w:p>
    <w:p w:rsidR="00936E28" w:rsidRDefault="00936E28" w:rsidP="00936E28">
      <w:pPr>
        <w:pStyle w:val="a9"/>
        <w:numPr>
          <w:ilvl w:val="0"/>
          <w:numId w:val="3"/>
        </w:numPr>
        <w:spacing w:afterLines="100" w:after="312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</w:p>
    <w:p w:rsidR="00936E28" w:rsidRPr="001D6E86" w:rsidRDefault="00936E28" w:rsidP="00936E28">
      <w:pPr>
        <w:rPr>
          <w:sz w:val="24"/>
        </w:rPr>
      </w:pPr>
      <w:r>
        <w:rPr>
          <w:sz w:val="24"/>
        </w:rPr>
        <w:tab/>
        <w:t>20</w:t>
      </w:r>
      <w:r w:rsidRPr="001D6E86">
        <w:rPr>
          <w:rFonts w:hint="eastAsia"/>
          <w:sz w:val="24"/>
        </w:rPr>
        <w:t>2</w:t>
      </w:r>
      <w:r w:rsidRPr="001D6E86">
        <w:rPr>
          <w:sz w:val="24"/>
        </w:rPr>
        <w:t>1</w:t>
      </w:r>
      <w:r w:rsidRPr="001D6E86">
        <w:rPr>
          <w:rFonts w:hint="eastAsia"/>
          <w:sz w:val="24"/>
        </w:rPr>
        <w:t>年建党百年</w:t>
      </w:r>
      <w:r>
        <w:rPr>
          <w:rFonts w:hint="eastAsia"/>
          <w:sz w:val="24"/>
        </w:rPr>
        <w:t>以来，</w:t>
      </w:r>
      <w:r w:rsidRPr="001D6E86">
        <w:rPr>
          <w:rFonts w:hint="eastAsia"/>
          <w:sz w:val="24"/>
        </w:rPr>
        <w:t>党史教育</w:t>
      </w:r>
      <w:r>
        <w:rPr>
          <w:rFonts w:hint="eastAsia"/>
          <w:sz w:val="24"/>
        </w:rPr>
        <w:t>的重要性不断被强调。通过</w:t>
      </w:r>
      <w:r w:rsidRPr="001D6E86">
        <w:rPr>
          <w:rFonts w:hint="eastAsia"/>
          <w:sz w:val="24"/>
        </w:rPr>
        <w:t>这学期的</w:t>
      </w:r>
      <w:r>
        <w:rPr>
          <w:rFonts w:hint="eastAsia"/>
          <w:sz w:val="24"/>
        </w:rPr>
        <w:t>学习，我</w:t>
      </w:r>
      <w:r w:rsidRPr="001D6E86">
        <w:rPr>
          <w:rFonts w:hint="eastAsia"/>
          <w:sz w:val="24"/>
        </w:rPr>
        <w:t>更加赞同如此。</w:t>
      </w:r>
      <w:r>
        <w:rPr>
          <w:rFonts w:hint="eastAsia"/>
          <w:sz w:val="24"/>
        </w:rPr>
        <w:t>因为这门课程对</w:t>
      </w:r>
      <w:r w:rsidRPr="001D6E86">
        <w:rPr>
          <w:rFonts w:hint="eastAsia"/>
          <w:sz w:val="24"/>
        </w:rPr>
        <w:t>我们这些刚成年的大学生</w:t>
      </w:r>
      <w:r>
        <w:rPr>
          <w:rFonts w:hint="eastAsia"/>
          <w:sz w:val="24"/>
        </w:rPr>
        <w:t>正确深刻</w:t>
      </w:r>
      <w:r w:rsidRPr="001D6E86">
        <w:rPr>
          <w:rFonts w:hint="eastAsia"/>
          <w:sz w:val="24"/>
        </w:rPr>
        <w:t>理解中国、党、世界有重大作用。</w:t>
      </w:r>
    </w:p>
    <w:p w:rsidR="00936E28" w:rsidRDefault="00936E28" w:rsidP="00936E28">
      <w:pPr>
        <w:rPr>
          <w:sz w:val="24"/>
        </w:rPr>
      </w:pPr>
      <w:r>
        <w:rPr>
          <w:sz w:val="24"/>
        </w:rPr>
        <w:tab/>
      </w:r>
      <w:r w:rsidRPr="001D6E86">
        <w:rPr>
          <w:rFonts w:hint="eastAsia"/>
          <w:sz w:val="24"/>
        </w:rPr>
        <w:t>现在网络发达，公知能从各方面渗透下一代的思想，例如西方国家主张的“民主”</w:t>
      </w:r>
      <w:r>
        <w:rPr>
          <w:rFonts w:hint="eastAsia"/>
          <w:sz w:val="24"/>
        </w:rPr>
        <w:t>曾洗脑了多数上世纪八九十年代的青年。在如今我刷到的一些视频中，有人更是赞扬蒋介石、希特勒等人。当然这些人确实有一些优点值得学习，但如果不给自己形成正确的评价与学习标准，难免会被网上各种声音牵着鼻子跑，成为被公知洗脑的人。我个人从高中以来一直注重自己这方面的表现。今年一大重磅消息俄乌战争（战争开打时我几乎无心听课，天天关注进度）有很多声音说俄入侵乌是不人道的，我个人对这些声音大多置之不理，但对一些不明真相的“吃瓜群众”科普乌近几年反俄，亲北约资本主义阵营的例子。我认为乌的现状是咎由自取。通常事实会检验理论的正确。只可惜如今社交媒体各种信息也不能保证完全客观，我在不能保证史料准确性的时候通常不会有肯定性的结论。</w:t>
      </w:r>
    </w:p>
    <w:p w:rsidR="00936E28" w:rsidRDefault="00936E28" w:rsidP="00936E28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在这学期课上，老师在评价一些历史话题时格外认真，这点令我关注。我发现老师有意引导同学客观看待事件，而非模仿那些由于西方占话语主导权而做出的评价，一切应从事实说话。比如评价晚清西方列强殖民统治对中国的影响时，“促进当地经济发展，近代化”是个被多次提及的语句，也是一些西方国家主张的。但是，相比于被殖民国家的破坏来说，哪个更大一些呢？这一点与我内心曾形成的“标准”有共同点，对我印象极为深刻。再比如最后一节课中，对于评价中国的资本主义企业。这是如今社会越来越多声音批评中国可能走向资本主义的环境下，人们关注的一个问题。但是我党难道没有意识到如此吗？作为改革开放的先行者邓小平，曾高瞻远瞩地关注这个问题，不断在经济发展和限制资本作平衡。当今，我党对于资本的限制如今已在各个角落体现，只是细微到我们这些人观察不到。如果采取激进措施，只会阻滞中国的经济发展。可以说，那些激进反对的，要么是傻子，要么是别有用心的人。</w:t>
      </w:r>
    </w:p>
    <w:p w:rsidR="00936E28" w:rsidRPr="00025DE1" w:rsidRDefault="00936E28" w:rsidP="00936E28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要独立思考，形成自己的世界观，客观看待事物。这是我学到并加以坚持的。在当今各种声音中我们要明辨是非，以史为鉴，开创未来。</w:t>
      </w:r>
    </w:p>
    <w:p w:rsidR="00936E28" w:rsidRPr="00936E28" w:rsidRDefault="00936E28">
      <w:pPr>
        <w:spacing w:line="480" w:lineRule="exact"/>
        <w:rPr>
          <w:rFonts w:ascii="宋体" w:eastAsia="宋体" w:hAnsi="宋体" w:cs="宋体" w:hint="eastAsia"/>
          <w:b/>
          <w:color w:val="FF0000"/>
          <w:sz w:val="28"/>
          <w:szCs w:val="28"/>
        </w:rPr>
      </w:pPr>
    </w:p>
    <w:sectPr w:rsidR="00936E28" w:rsidRPr="00936E28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C0B11" w:rsidRDefault="00CC0B11">
      <w:r>
        <w:separator/>
      </w:r>
    </w:p>
  </w:endnote>
  <w:endnote w:type="continuationSeparator" w:id="0">
    <w:p w:rsidR="00CC0B11" w:rsidRDefault="00CC0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12D89189-43F1-46A2-9EBD-4D2B7033AFE8}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2" w:subsetted="1" w:fontKey="{ABA44ABB-4DFD-4713-9E94-6B71D56FE706}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  <w:embedRegular r:id="rId3" w:subsetted="1" w:fontKey="{C075CFAD-68D5-4097-8959-3D635BE865CB}"/>
    <w:embedBold r:id="rId4" w:subsetted="1" w:fontKey="{A7C085A9-047E-4251-841D-025254564D39}"/>
  </w:font>
  <w:font w:name="方正楷体_GB2312">
    <w:charset w:val="86"/>
    <w:family w:val="auto"/>
    <w:pitch w:val="default"/>
    <w:sig w:usb0="A00002BF" w:usb1="184F6CFA" w:usb2="00000012" w:usb3="00000000" w:csb0="00040001" w:csb1="00000000"/>
    <w:embedRegular r:id="rId5" w:subsetted="1" w:fontKey="{DD534AB4-7CD7-42A5-9D28-B0904AA7BE6C}"/>
  </w:font>
  <w:font w:name="Songti SC">
    <w:altName w:val="宋体"/>
    <w:charset w:val="86"/>
    <w:family w:val="auto"/>
    <w:pitch w:val="default"/>
    <w:sig w:usb0="00000000" w:usb1="0000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0DB8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0DB8" w:rsidRDefault="00000000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:rsidR="00940DB8" w:rsidRDefault="00000000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C0B11" w:rsidRDefault="00CC0B11">
      <w:r>
        <w:separator/>
      </w:r>
    </w:p>
  </w:footnote>
  <w:footnote w:type="continuationSeparator" w:id="0">
    <w:p w:rsidR="00CC0B11" w:rsidRDefault="00CC0B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29B028"/>
    <w:multiLevelType w:val="singleLevel"/>
    <w:tmpl w:val="8729B02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E2E4A17"/>
    <w:multiLevelType w:val="singleLevel"/>
    <w:tmpl w:val="0E2E4A17"/>
    <w:lvl w:ilvl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2" w15:restartNumberingAfterBreak="0">
    <w:nsid w:val="1526123A"/>
    <w:multiLevelType w:val="multilevel"/>
    <w:tmpl w:val="1526123A"/>
    <w:lvl w:ilvl="0">
      <w:start w:val="1"/>
      <w:numFmt w:val="chineseCountingThousand"/>
      <w:suff w:val="nothing"/>
      <w:lvlText w:val="%1、"/>
      <w:lvlJc w:val="left"/>
      <w:pPr>
        <w:ind w:left="283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492216455">
    <w:abstractNumId w:val="0"/>
  </w:num>
  <w:num w:numId="2" w16cid:durableId="1715696208">
    <w:abstractNumId w:val="1"/>
  </w:num>
  <w:num w:numId="3" w16cid:durableId="1876774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hjMTcyMzJiOTBkZTZiN2I0YzA0NGJhMjQ5NDRiYjcifQ=="/>
  </w:docVars>
  <w:rsids>
    <w:rsidRoot w:val="39241FE4"/>
    <w:rsid w:val="00936E28"/>
    <w:rsid w:val="00940DB8"/>
    <w:rsid w:val="00CC0B11"/>
    <w:rsid w:val="03E424A1"/>
    <w:rsid w:val="0CA36B17"/>
    <w:rsid w:val="0DA60AD3"/>
    <w:rsid w:val="13E47867"/>
    <w:rsid w:val="1C1F2494"/>
    <w:rsid w:val="39241FE4"/>
    <w:rsid w:val="39B77C2E"/>
    <w:rsid w:val="42A038DB"/>
    <w:rsid w:val="4EE03A01"/>
    <w:rsid w:val="573B439E"/>
    <w:rsid w:val="650C1D04"/>
    <w:rsid w:val="671D539B"/>
    <w:rsid w:val="67F20E9E"/>
    <w:rsid w:val="6E0F45F4"/>
    <w:rsid w:val="74DD16C7"/>
    <w:rsid w:val="755E6356"/>
    <w:rsid w:val="768F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9354EF"/>
  <w15:docId w15:val="{A4F50DA7-3307-47C7-8A85-0843FF8EE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Pr>
      <w:b/>
    </w:rPr>
  </w:style>
  <w:style w:type="character" w:styleId="a7">
    <w:name w:val="Emphasis"/>
    <w:basedOn w:val="a0"/>
    <w:qFormat/>
    <w:rPr>
      <w:i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936E28"/>
    <w:pPr>
      <w:ind w:firstLineChars="200"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v.cctv.cn/2022/03/30/VIDEwuy8zp7R3gWZHwfdd7sL220330.s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688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erjia</dc:creator>
  <cp:lastModifiedBy>赵 宇轩</cp:lastModifiedBy>
  <cp:revision>2</cp:revision>
  <dcterms:created xsi:type="dcterms:W3CDTF">2022-05-25T04:08:00Z</dcterms:created>
  <dcterms:modified xsi:type="dcterms:W3CDTF">2023-06-11T14:47:00Z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3FC07B47FC564320920326E579A05F3A</vt:lpwstr>
  </property>
</Properties>
</file>