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F66" w:rsidRPr="0043138E" w:rsidRDefault="0043138E" w:rsidP="0043138E">
      <w:pPr>
        <w:jc w:val="center"/>
        <w:rPr>
          <w:b/>
          <w:sz w:val="30"/>
          <w:szCs w:val="30"/>
        </w:rPr>
      </w:pPr>
      <w:r w:rsidRPr="00950C7F">
        <w:rPr>
          <w:rFonts w:hint="eastAsia"/>
          <w:b/>
          <w:sz w:val="36"/>
          <w:szCs w:val="36"/>
        </w:rPr>
        <w:t>实验报告</w:t>
      </w:r>
      <w:r w:rsidR="006D11CD" w:rsidRPr="00950C7F">
        <w:rPr>
          <w:rFonts w:hint="eastAsia"/>
          <w:b/>
          <w:sz w:val="36"/>
          <w:szCs w:val="36"/>
        </w:rPr>
        <w:t>撰写模版</w:t>
      </w:r>
    </w:p>
    <w:p w:rsidR="006D11CD" w:rsidRPr="0043138E" w:rsidRDefault="0043138E" w:rsidP="006D11CD">
      <w:pPr>
        <w:rPr>
          <w:sz w:val="28"/>
          <w:szCs w:val="28"/>
        </w:rPr>
      </w:pPr>
      <w:r>
        <w:rPr>
          <w:rFonts w:asciiTheme="minorEastAsia" w:hAnsiTheme="minorEastAsia" w:hint="eastAsia"/>
          <w:sz w:val="28"/>
          <w:szCs w:val="28"/>
        </w:rPr>
        <w:t>1、</w:t>
      </w:r>
      <w:r w:rsidRPr="0043138E">
        <w:rPr>
          <w:rFonts w:hint="eastAsia"/>
          <w:sz w:val="28"/>
          <w:szCs w:val="28"/>
        </w:rPr>
        <w:t>需求分析：说明</w:t>
      </w:r>
      <w:r w:rsidR="006D11CD" w:rsidRPr="006D11CD">
        <w:rPr>
          <w:rFonts w:hint="eastAsia"/>
          <w:sz w:val="28"/>
          <w:szCs w:val="28"/>
        </w:rPr>
        <w:t>程序</w:t>
      </w:r>
      <w:r w:rsidR="006D11CD">
        <w:rPr>
          <w:rFonts w:hint="eastAsia"/>
          <w:sz w:val="28"/>
          <w:szCs w:val="28"/>
        </w:rPr>
        <w:t>设计的任务；</w:t>
      </w:r>
    </w:p>
    <w:p w:rsidR="006D11CD" w:rsidRPr="0043138E" w:rsidRDefault="0043138E" w:rsidP="0043138E">
      <w:pPr>
        <w:rPr>
          <w:sz w:val="28"/>
          <w:szCs w:val="28"/>
        </w:rPr>
      </w:pPr>
      <w:r>
        <w:rPr>
          <w:sz w:val="28"/>
          <w:szCs w:val="28"/>
        </w:rPr>
        <w:t>2</w:t>
      </w:r>
      <w:r>
        <w:rPr>
          <w:rFonts w:hint="eastAsia"/>
          <w:sz w:val="28"/>
          <w:szCs w:val="28"/>
        </w:rPr>
        <w:t>、</w:t>
      </w:r>
      <w:r w:rsidRPr="0043138E">
        <w:rPr>
          <w:rFonts w:hint="eastAsia"/>
          <w:sz w:val="28"/>
          <w:szCs w:val="28"/>
        </w:rPr>
        <w:t>概要设计：说明</w:t>
      </w:r>
      <w:r w:rsidR="006D11CD">
        <w:rPr>
          <w:rFonts w:hint="eastAsia"/>
          <w:sz w:val="28"/>
          <w:szCs w:val="28"/>
        </w:rPr>
        <w:t>程序</w:t>
      </w:r>
      <w:r w:rsidRPr="0043138E">
        <w:rPr>
          <w:rFonts w:hint="eastAsia"/>
          <w:sz w:val="28"/>
          <w:szCs w:val="28"/>
        </w:rPr>
        <w:t>中用到的抽象数据类型的定义、主程序的流程以及各程序模块之间的调用关系；</w:t>
      </w:r>
    </w:p>
    <w:p w:rsidR="0043138E" w:rsidRPr="0043138E" w:rsidRDefault="0043138E" w:rsidP="0043138E">
      <w:pPr>
        <w:rPr>
          <w:sz w:val="28"/>
          <w:szCs w:val="28"/>
        </w:rPr>
      </w:pPr>
      <w:r>
        <w:rPr>
          <w:rFonts w:ascii="Calibri" w:hAnsi="Calibri" w:cs="Calibri"/>
          <w:sz w:val="28"/>
          <w:szCs w:val="28"/>
        </w:rPr>
        <w:t>3</w:t>
      </w:r>
      <w:r>
        <w:rPr>
          <w:rFonts w:ascii="Calibri" w:hAnsi="Calibri" w:cs="Calibri" w:hint="eastAsia"/>
          <w:sz w:val="28"/>
          <w:szCs w:val="28"/>
        </w:rPr>
        <w:t>、</w:t>
      </w:r>
      <w:r w:rsidRPr="0043138E">
        <w:rPr>
          <w:rFonts w:hint="eastAsia"/>
          <w:sz w:val="28"/>
          <w:szCs w:val="28"/>
        </w:rPr>
        <w:t>详细设计：实现程序模块的具体算法；</w:t>
      </w:r>
    </w:p>
    <w:p w:rsidR="0043138E" w:rsidRPr="0043138E" w:rsidRDefault="0043138E" w:rsidP="0043138E">
      <w:pPr>
        <w:rPr>
          <w:sz w:val="28"/>
          <w:szCs w:val="28"/>
        </w:rPr>
      </w:pPr>
      <w:r>
        <w:rPr>
          <w:rFonts w:ascii="Calibri" w:hAnsi="Calibri" w:cs="Calibri"/>
          <w:sz w:val="28"/>
          <w:szCs w:val="28"/>
        </w:rPr>
        <w:t>4</w:t>
      </w:r>
      <w:r>
        <w:rPr>
          <w:rFonts w:ascii="Calibri" w:hAnsi="Calibri" w:cs="Calibri" w:hint="eastAsia"/>
          <w:sz w:val="28"/>
          <w:szCs w:val="28"/>
        </w:rPr>
        <w:t>、</w:t>
      </w:r>
      <w:r w:rsidRPr="0043138E">
        <w:rPr>
          <w:rFonts w:hint="eastAsia"/>
          <w:sz w:val="28"/>
          <w:szCs w:val="28"/>
        </w:rPr>
        <w:t>调试分析：调试过程中遇到的问题及解决方法；</w:t>
      </w:r>
      <w:r>
        <w:rPr>
          <w:rFonts w:hint="eastAsia"/>
          <w:sz w:val="28"/>
          <w:szCs w:val="28"/>
        </w:rPr>
        <w:t>经验和体会等；</w:t>
      </w:r>
    </w:p>
    <w:p w:rsidR="0043138E" w:rsidRPr="0043138E" w:rsidRDefault="0043138E" w:rsidP="0043138E">
      <w:pPr>
        <w:rPr>
          <w:sz w:val="28"/>
          <w:szCs w:val="28"/>
        </w:rPr>
      </w:pPr>
      <w:r>
        <w:rPr>
          <w:rFonts w:ascii="Calibri" w:hAnsi="Calibri" w:cs="Calibri"/>
          <w:sz w:val="28"/>
          <w:szCs w:val="28"/>
        </w:rPr>
        <w:t>5</w:t>
      </w:r>
      <w:r>
        <w:rPr>
          <w:rFonts w:ascii="Calibri" w:hAnsi="Calibri" w:cs="Calibri" w:hint="eastAsia"/>
          <w:sz w:val="28"/>
          <w:szCs w:val="28"/>
        </w:rPr>
        <w:t>、</w:t>
      </w:r>
      <w:r w:rsidRPr="0043138E">
        <w:rPr>
          <w:rFonts w:hint="eastAsia"/>
          <w:sz w:val="28"/>
          <w:szCs w:val="28"/>
        </w:rPr>
        <w:t>测试结果：列出测试结果，包括输入和输出；</w:t>
      </w:r>
    </w:p>
    <w:p w:rsidR="004F1808" w:rsidRDefault="0043138E" w:rsidP="0043138E">
      <w:pPr>
        <w:rPr>
          <w:sz w:val="28"/>
          <w:szCs w:val="28"/>
        </w:rPr>
      </w:pPr>
      <w:r>
        <w:rPr>
          <w:rFonts w:ascii="Calibri" w:hAnsi="Calibri" w:cs="Calibri"/>
          <w:sz w:val="28"/>
          <w:szCs w:val="28"/>
        </w:rPr>
        <w:t>6</w:t>
      </w:r>
      <w:r>
        <w:rPr>
          <w:rFonts w:ascii="Calibri" w:hAnsi="Calibri" w:cs="Calibri" w:hint="eastAsia"/>
          <w:sz w:val="28"/>
          <w:szCs w:val="28"/>
        </w:rPr>
        <w:t>、</w:t>
      </w:r>
      <w:r w:rsidRPr="0043138E">
        <w:rPr>
          <w:rFonts w:hint="eastAsia"/>
          <w:sz w:val="28"/>
          <w:szCs w:val="28"/>
        </w:rPr>
        <w:t>附录：带注释的源程序。</w:t>
      </w:r>
    </w:p>
    <w:p w:rsidR="006D11CD" w:rsidRDefault="006D11CD" w:rsidP="0043138E">
      <w:pPr>
        <w:rPr>
          <w:sz w:val="28"/>
          <w:szCs w:val="28"/>
        </w:rPr>
      </w:pPr>
    </w:p>
    <w:p w:rsidR="006D11CD" w:rsidRPr="00950C7F" w:rsidRDefault="006D11CD" w:rsidP="00950C7F">
      <w:pPr>
        <w:jc w:val="center"/>
        <w:rPr>
          <w:b/>
          <w:sz w:val="36"/>
          <w:szCs w:val="36"/>
        </w:rPr>
      </w:pPr>
      <w:r w:rsidRPr="00950C7F">
        <w:rPr>
          <w:b/>
          <w:sz w:val="36"/>
          <w:szCs w:val="36"/>
        </w:rPr>
        <w:t>关于上机实验的几点说明</w:t>
      </w:r>
    </w:p>
    <w:p w:rsidR="006D11CD" w:rsidRPr="006D11CD" w:rsidRDefault="006D11CD" w:rsidP="006D11CD">
      <w:pPr>
        <w:rPr>
          <w:sz w:val="28"/>
          <w:szCs w:val="28"/>
        </w:rPr>
      </w:pPr>
      <w:r w:rsidRPr="006D11CD">
        <w:rPr>
          <w:rFonts w:hint="eastAsia"/>
          <w:sz w:val="28"/>
          <w:szCs w:val="28"/>
        </w:rPr>
        <w:t xml:space="preserve">1 </w:t>
      </w:r>
      <w:r w:rsidRPr="006D11CD">
        <w:rPr>
          <w:rFonts w:hint="eastAsia"/>
          <w:sz w:val="28"/>
          <w:szCs w:val="28"/>
        </w:rPr>
        <w:t>、问题分析和任务定义</w:t>
      </w:r>
    </w:p>
    <w:p w:rsidR="006D11CD" w:rsidRPr="006D11CD" w:rsidRDefault="006D11CD" w:rsidP="00950C7F">
      <w:pPr>
        <w:ind w:firstLineChars="200" w:firstLine="560"/>
        <w:rPr>
          <w:sz w:val="28"/>
          <w:szCs w:val="28"/>
        </w:rPr>
      </w:pPr>
      <w:r w:rsidRPr="006D11CD">
        <w:rPr>
          <w:rFonts w:hint="eastAsia"/>
          <w:sz w:val="28"/>
          <w:szCs w:val="28"/>
        </w:rPr>
        <w:t>在进行设计之前，首先应该</w:t>
      </w:r>
      <w:r w:rsidR="00950C7F">
        <w:rPr>
          <w:rFonts w:hint="eastAsia"/>
          <w:sz w:val="28"/>
          <w:szCs w:val="28"/>
        </w:rPr>
        <w:t>明</w:t>
      </w:r>
      <w:r w:rsidRPr="006D11CD">
        <w:rPr>
          <w:rFonts w:hint="eastAsia"/>
          <w:sz w:val="28"/>
          <w:szCs w:val="28"/>
        </w:rPr>
        <w:t>确问题要求做什么，限制条件是什么。</w:t>
      </w:r>
      <w:r w:rsidRPr="00950C7F">
        <w:rPr>
          <w:rFonts w:hint="eastAsia"/>
          <w:b/>
          <w:sz w:val="28"/>
          <w:szCs w:val="28"/>
        </w:rPr>
        <w:t>注意：本步骤强调的是做什么，而不是怎么做。</w:t>
      </w:r>
      <w:r w:rsidRPr="006D11CD">
        <w:rPr>
          <w:rFonts w:hint="eastAsia"/>
          <w:sz w:val="28"/>
          <w:szCs w:val="28"/>
        </w:rPr>
        <w:t>对问题的描述应避开算法和所涉及的数据类型，而是对所需完成的任务作出明确的回答。例如：输入数据的类型、值的范围以及输入的形式；输出数据的类型、值的范围及输出的形式；若是会话式的输入，则结束标志是什么，是否接受非法的输入，对非法输入的回答方式是什么等等。这一步还应该为调试程序准备好测试数据，包括合法的输入数据和非法形式输入的数据。</w:t>
      </w:r>
    </w:p>
    <w:p w:rsidR="006D11CD" w:rsidRPr="006D11CD" w:rsidRDefault="006D11CD" w:rsidP="006D11CD">
      <w:pPr>
        <w:rPr>
          <w:sz w:val="28"/>
          <w:szCs w:val="28"/>
        </w:rPr>
      </w:pPr>
      <w:r w:rsidRPr="006D11CD">
        <w:rPr>
          <w:rFonts w:hint="eastAsia"/>
          <w:sz w:val="28"/>
          <w:szCs w:val="28"/>
        </w:rPr>
        <w:t xml:space="preserve">2 </w:t>
      </w:r>
      <w:r w:rsidRPr="006D11CD">
        <w:rPr>
          <w:rFonts w:hint="eastAsia"/>
          <w:sz w:val="28"/>
          <w:szCs w:val="28"/>
        </w:rPr>
        <w:t>、数据类型和系统设计</w:t>
      </w:r>
    </w:p>
    <w:p w:rsidR="00950C7F" w:rsidRDefault="006D11CD" w:rsidP="00950C7F">
      <w:pPr>
        <w:ind w:firstLineChars="200" w:firstLine="560"/>
        <w:rPr>
          <w:sz w:val="28"/>
          <w:szCs w:val="28"/>
        </w:rPr>
      </w:pPr>
      <w:r w:rsidRPr="006D11CD">
        <w:rPr>
          <w:rFonts w:hint="eastAsia"/>
          <w:sz w:val="28"/>
          <w:szCs w:val="28"/>
        </w:rPr>
        <w:t>在设计这一步骤中需分逻辑设计和详细设计两步实现。</w:t>
      </w:r>
    </w:p>
    <w:p w:rsidR="00950C7F" w:rsidRDefault="006D11CD" w:rsidP="00950C7F">
      <w:pPr>
        <w:ind w:firstLineChars="200" w:firstLine="560"/>
        <w:rPr>
          <w:sz w:val="28"/>
          <w:szCs w:val="28"/>
        </w:rPr>
      </w:pPr>
      <w:r w:rsidRPr="006D11CD">
        <w:rPr>
          <w:rFonts w:hint="eastAsia"/>
          <w:sz w:val="28"/>
          <w:szCs w:val="28"/>
        </w:rPr>
        <w:t>逻辑设计指的是，对问题描述中涉及的操作对象定义相应的数据</w:t>
      </w:r>
      <w:r w:rsidRPr="006D11CD">
        <w:rPr>
          <w:rFonts w:hint="eastAsia"/>
          <w:sz w:val="28"/>
          <w:szCs w:val="28"/>
        </w:rPr>
        <w:lastRenderedPageBreak/>
        <w:t>类型，并按照以数据结构为中心的原则划分模块，定义主程序模块和各抽象数据类型。</w:t>
      </w:r>
      <w:r w:rsidR="00950C7F" w:rsidRPr="006D11CD">
        <w:rPr>
          <w:rFonts w:hint="eastAsia"/>
          <w:sz w:val="28"/>
          <w:szCs w:val="28"/>
        </w:rPr>
        <w:t>作为逻辑设计的结果，应写出每个抽象数据类型的定义（包括数据结构的描述和每个基本操作的规格说明），各个主要模块的算法，并画出模块之间的调用关系图</w:t>
      </w:r>
      <w:r w:rsidR="00950C7F">
        <w:rPr>
          <w:rFonts w:hint="eastAsia"/>
          <w:sz w:val="28"/>
          <w:szCs w:val="28"/>
        </w:rPr>
        <w:t>。</w:t>
      </w:r>
    </w:p>
    <w:p w:rsidR="006D11CD" w:rsidRPr="006D11CD" w:rsidRDefault="006D11CD" w:rsidP="00950C7F">
      <w:pPr>
        <w:ind w:firstLineChars="200" w:firstLine="560"/>
        <w:rPr>
          <w:sz w:val="28"/>
          <w:szCs w:val="28"/>
        </w:rPr>
      </w:pPr>
      <w:r w:rsidRPr="006D11CD">
        <w:rPr>
          <w:rFonts w:hint="eastAsia"/>
          <w:sz w:val="28"/>
          <w:szCs w:val="28"/>
        </w:rPr>
        <w:t>详细设计则为定义相应的存储结构并写出各过程和函数的伪码算法。在这个过程中，要综合考虑系统功能，使得系统结构清晰、合理、简单和易于调试，抽象数据类型的实现尽可能做到数据封装，基本操作的规格说明尽可能明确具体。详细设汁的结果是对数据结构和基本操作的规格说明作出进一步的求精，写出数据存储结构的类型定义，按照算法书写规范用类</w:t>
      </w:r>
      <w:r w:rsidRPr="006D11CD">
        <w:rPr>
          <w:rFonts w:hint="eastAsia"/>
          <w:sz w:val="28"/>
          <w:szCs w:val="28"/>
        </w:rPr>
        <w:t xml:space="preserve"> C </w:t>
      </w:r>
      <w:r w:rsidRPr="006D11CD">
        <w:rPr>
          <w:rFonts w:hint="eastAsia"/>
          <w:sz w:val="28"/>
          <w:szCs w:val="28"/>
        </w:rPr>
        <w:t>语言写出过程或函数形式的算法框架。在求精的过程中，应尽量避免陷入语言细节，不必过早表述辅助数据结构和局部变量。</w:t>
      </w:r>
    </w:p>
    <w:p w:rsidR="006D11CD" w:rsidRPr="006D11CD" w:rsidRDefault="006D11CD" w:rsidP="006D11CD">
      <w:pPr>
        <w:rPr>
          <w:sz w:val="28"/>
          <w:szCs w:val="28"/>
        </w:rPr>
      </w:pPr>
      <w:r w:rsidRPr="006D11CD">
        <w:rPr>
          <w:rFonts w:hint="eastAsia"/>
          <w:sz w:val="28"/>
          <w:szCs w:val="28"/>
        </w:rPr>
        <w:t xml:space="preserve">3 </w:t>
      </w:r>
      <w:r w:rsidRPr="006D11CD">
        <w:rPr>
          <w:rFonts w:hint="eastAsia"/>
          <w:sz w:val="28"/>
          <w:szCs w:val="28"/>
        </w:rPr>
        <w:t>、编码实现和静态检查</w:t>
      </w:r>
    </w:p>
    <w:p w:rsidR="006D11CD" w:rsidRPr="006D11CD" w:rsidRDefault="006D11CD" w:rsidP="00950C7F">
      <w:pPr>
        <w:ind w:firstLineChars="200" w:firstLine="560"/>
        <w:rPr>
          <w:sz w:val="28"/>
          <w:szCs w:val="28"/>
        </w:rPr>
      </w:pPr>
      <w:r w:rsidRPr="006D11CD">
        <w:rPr>
          <w:rFonts w:hint="eastAsia"/>
          <w:sz w:val="28"/>
          <w:szCs w:val="28"/>
        </w:rPr>
        <w:t>编码是把详细设计的结果进一步求精为程序设计语言程序。如何编写程序才能较快地完成调试是特别要注意的问题。程序的每行不要超过</w:t>
      </w:r>
      <w:r w:rsidRPr="006D11CD">
        <w:rPr>
          <w:rFonts w:hint="eastAsia"/>
          <w:sz w:val="28"/>
          <w:szCs w:val="28"/>
        </w:rPr>
        <w:t xml:space="preserve"> 60 </w:t>
      </w:r>
      <w:r w:rsidRPr="006D11CD">
        <w:rPr>
          <w:rFonts w:hint="eastAsia"/>
          <w:sz w:val="28"/>
          <w:szCs w:val="28"/>
        </w:rPr>
        <w:t>个字符。每个过程（函数）体一般不要超过</w:t>
      </w:r>
      <w:r w:rsidRPr="006D11CD">
        <w:rPr>
          <w:rFonts w:hint="eastAsia"/>
          <w:sz w:val="28"/>
          <w:szCs w:val="28"/>
        </w:rPr>
        <w:t xml:space="preserve"> 40 </w:t>
      </w:r>
      <w:r w:rsidRPr="006D11CD">
        <w:rPr>
          <w:rFonts w:hint="eastAsia"/>
          <w:sz w:val="28"/>
          <w:szCs w:val="28"/>
        </w:rPr>
        <w:t>行，最长不得超过</w:t>
      </w:r>
      <w:r w:rsidRPr="006D11CD">
        <w:rPr>
          <w:rFonts w:hint="eastAsia"/>
          <w:sz w:val="28"/>
          <w:szCs w:val="28"/>
        </w:rPr>
        <w:t xml:space="preserve"> 60 </w:t>
      </w:r>
      <w:r w:rsidRPr="006D11CD">
        <w:rPr>
          <w:rFonts w:hint="eastAsia"/>
          <w:sz w:val="28"/>
          <w:szCs w:val="28"/>
        </w:rPr>
        <w:t>行，否则应该分割成较小的过程（函数）。要控制</w:t>
      </w:r>
      <w:r w:rsidRPr="006D11CD">
        <w:rPr>
          <w:rFonts w:hint="eastAsia"/>
          <w:sz w:val="28"/>
          <w:szCs w:val="28"/>
        </w:rPr>
        <w:t xml:space="preserve"> if </w:t>
      </w:r>
      <w:r w:rsidRPr="006D11CD">
        <w:rPr>
          <w:rFonts w:hint="eastAsia"/>
          <w:sz w:val="28"/>
          <w:szCs w:val="28"/>
        </w:rPr>
        <w:t>语句连续嵌套的深度，分支过多时应考虑使用</w:t>
      </w:r>
      <w:r w:rsidRPr="006D11CD">
        <w:rPr>
          <w:rFonts w:hint="eastAsia"/>
          <w:sz w:val="28"/>
          <w:szCs w:val="28"/>
        </w:rPr>
        <w:t xml:space="preserve">switch </w:t>
      </w:r>
      <w:r w:rsidRPr="006D11CD">
        <w:rPr>
          <w:rFonts w:hint="eastAsia"/>
          <w:sz w:val="28"/>
          <w:szCs w:val="28"/>
        </w:rPr>
        <w:t>语句。对函数功能和重要变量进行注释。一定要按格式书写程序，分清每条语句的层次，对齐括号，这样便于发现语法错误。</w:t>
      </w:r>
    </w:p>
    <w:p w:rsidR="006D11CD" w:rsidRPr="006D11CD" w:rsidRDefault="006D11CD" w:rsidP="00950C7F">
      <w:pPr>
        <w:ind w:firstLineChars="200" w:firstLine="560"/>
        <w:rPr>
          <w:sz w:val="28"/>
          <w:szCs w:val="28"/>
        </w:rPr>
      </w:pPr>
      <w:r w:rsidRPr="006D11CD">
        <w:rPr>
          <w:rFonts w:hint="eastAsia"/>
          <w:sz w:val="28"/>
          <w:szCs w:val="28"/>
        </w:rPr>
        <w:t>在上机之前，应该用笔在纸上写出详细的程序编码，并做认真地静态检查。多数初学者在编好程序后处于以下两种状态之一：一种是</w:t>
      </w:r>
      <w:r w:rsidRPr="006D11CD">
        <w:rPr>
          <w:rFonts w:hint="eastAsia"/>
          <w:sz w:val="28"/>
          <w:szCs w:val="28"/>
        </w:rPr>
        <w:lastRenderedPageBreak/>
        <w:t>对自己的“</w:t>
      </w:r>
      <w:r w:rsidRPr="006D11CD">
        <w:rPr>
          <w:rFonts w:hint="eastAsia"/>
          <w:sz w:val="28"/>
          <w:szCs w:val="28"/>
        </w:rPr>
        <w:t xml:space="preserve"> </w:t>
      </w:r>
      <w:r w:rsidRPr="006D11CD">
        <w:rPr>
          <w:rFonts w:hint="eastAsia"/>
          <w:sz w:val="28"/>
          <w:szCs w:val="28"/>
        </w:rPr>
        <w:t>精心作品”</w:t>
      </w:r>
      <w:r w:rsidRPr="006D11CD">
        <w:rPr>
          <w:rFonts w:hint="eastAsia"/>
          <w:sz w:val="28"/>
          <w:szCs w:val="28"/>
        </w:rPr>
        <w:t xml:space="preserve"> </w:t>
      </w:r>
      <w:r w:rsidRPr="006D11CD">
        <w:rPr>
          <w:rFonts w:hint="eastAsia"/>
          <w:sz w:val="28"/>
          <w:szCs w:val="28"/>
        </w:rPr>
        <w:t>的正确性确信不疑；另一种是认为上机前的任务已经完成，纠查错误是上机的工作。这两种态度是极为有害的。对一般的程序设计者而言，当编写的程序长度超过</w:t>
      </w:r>
      <w:r w:rsidRPr="006D11CD">
        <w:rPr>
          <w:rFonts w:hint="eastAsia"/>
          <w:sz w:val="28"/>
          <w:szCs w:val="28"/>
        </w:rPr>
        <w:t xml:space="preserve"> 50 </w:t>
      </w:r>
      <w:r w:rsidRPr="006D11CD">
        <w:rPr>
          <w:rFonts w:hint="eastAsia"/>
          <w:sz w:val="28"/>
          <w:szCs w:val="28"/>
        </w:rPr>
        <w:t>行时，通常会含有语法错误或逻辑错误。上机动态调试决不能代替静态检查，否则调试效率将是极低的。静态检查主要有两种方法，一是用一组测试数据手工执行程序（通常应先检查单个模块）；二是通过阅读或给别人讲解自己的程序而深入全面地理解程序逻辑，在这个过程中再加入一些注解。</w:t>
      </w:r>
    </w:p>
    <w:p w:rsidR="006D11CD" w:rsidRPr="006D11CD" w:rsidRDefault="006D11CD" w:rsidP="006D11CD">
      <w:pPr>
        <w:rPr>
          <w:sz w:val="28"/>
          <w:szCs w:val="28"/>
        </w:rPr>
      </w:pPr>
      <w:r w:rsidRPr="006D11CD">
        <w:rPr>
          <w:rFonts w:hint="eastAsia"/>
          <w:sz w:val="28"/>
          <w:szCs w:val="28"/>
        </w:rPr>
        <w:t xml:space="preserve">4 </w:t>
      </w:r>
      <w:r w:rsidRPr="006D11CD">
        <w:rPr>
          <w:rFonts w:hint="eastAsia"/>
          <w:sz w:val="28"/>
          <w:szCs w:val="28"/>
        </w:rPr>
        <w:t>．上机准备和上机调试</w:t>
      </w:r>
    </w:p>
    <w:p w:rsidR="006D11CD" w:rsidRPr="006D11CD" w:rsidRDefault="006D11CD" w:rsidP="00950C7F">
      <w:pPr>
        <w:ind w:firstLineChars="200" w:firstLine="560"/>
        <w:rPr>
          <w:sz w:val="28"/>
          <w:szCs w:val="28"/>
        </w:rPr>
      </w:pPr>
      <w:r w:rsidRPr="006D11CD">
        <w:rPr>
          <w:rFonts w:hint="eastAsia"/>
          <w:sz w:val="28"/>
          <w:szCs w:val="28"/>
        </w:rPr>
        <w:t>上机准备包括以下几个方面：</w:t>
      </w:r>
    </w:p>
    <w:p w:rsidR="006D11CD" w:rsidRPr="006D11CD" w:rsidRDefault="006D11CD" w:rsidP="00950C7F">
      <w:pPr>
        <w:ind w:firstLineChars="200" w:firstLine="560"/>
        <w:rPr>
          <w:sz w:val="28"/>
          <w:szCs w:val="28"/>
        </w:rPr>
      </w:pPr>
      <w:r w:rsidRPr="006D11CD">
        <w:rPr>
          <w:rFonts w:ascii="Calibri" w:hAnsi="Calibri" w:cs="Calibri"/>
          <w:sz w:val="28"/>
          <w:szCs w:val="28"/>
        </w:rPr>
        <w:t>􀁺</w:t>
      </w:r>
      <w:r w:rsidRPr="006D11CD">
        <w:rPr>
          <w:rFonts w:hint="eastAsia"/>
          <w:sz w:val="28"/>
          <w:szCs w:val="28"/>
        </w:rPr>
        <w:t xml:space="preserve"> </w:t>
      </w:r>
      <w:r w:rsidRPr="006D11CD">
        <w:rPr>
          <w:rFonts w:hint="eastAsia"/>
          <w:sz w:val="28"/>
          <w:szCs w:val="28"/>
        </w:rPr>
        <w:t>熟悉</w:t>
      </w:r>
      <w:r w:rsidRPr="006D11CD">
        <w:rPr>
          <w:rFonts w:hint="eastAsia"/>
          <w:sz w:val="28"/>
          <w:szCs w:val="28"/>
        </w:rPr>
        <w:t xml:space="preserve"> C </w:t>
      </w:r>
      <w:r w:rsidRPr="006D11CD">
        <w:rPr>
          <w:rFonts w:hint="eastAsia"/>
          <w:sz w:val="28"/>
          <w:szCs w:val="28"/>
        </w:rPr>
        <w:t>语言用户手册</w:t>
      </w:r>
      <w:bookmarkStart w:id="0" w:name="_GoBack"/>
      <w:bookmarkEnd w:id="0"/>
      <w:r w:rsidRPr="006D11CD">
        <w:rPr>
          <w:rFonts w:hint="eastAsia"/>
          <w:sz w:val="28"/>
          <w:szCs w:val="28"/>
        </w:rPr>
        <w:t>。</w:t>
      </w:r>
    </w:p>
    <w:p w:rsidR="006D11CD" w:rsidRPr="006D11CD" w:rsidRDefault="006D11CD" w:rsidP="00950C7F">
      <w:pPr>
        <w:ind w:firstLineChars="200" w:firstLine="560"/>
        <w:rPr>
          <w:sz w:val="28"/>
          <w:szCs w:val="28"/>
        </w:rPr>
      </w:pPr>
      <w:r w:rsidRPr="006D11CD">
        <w:rPr>
          <w:rFonts w:ascii="Calibri" w:hAnsi="Calibri" w:cs="Calibri"/>
          <w:sz w:val="28"/>
          <w:szCs w:val="28"/>
        </w:rPr>
        <w:t>􀁺</w:t>
      </w:r>
      <w:r w:rsidRPr="006D11CD">
        <w:rPr>
          <w:rFonts w:hint="eastAsia"/>
          <w:sz w:val="28"/>
          <w:szCs w:val="28"/>
        </w:rPr>
        <w:t xml:space="preserve"> </w:t>
      </w:r>
      <w:r w:rsidRPr="006D11CD">
        <w:rPr>
          <w:rFonts w:hint="eastAsia"/>
          <w:sz w:val="28"/>
          <w:szCs w:val="28"/>
        </w:rPr>
        <w:t>注意</w:t>
      </w:r>
      <w:r w:rsidRPr="006D11CD">
        <w:rPr>
          <w:rFonts w:hint="eastAsia"/>
          <w:sz w:val="28"/>
          <w:szCs w:val="28"/>
        </w:rPr>
        <w:t xml:space="preserve"> Turbo C </w:t>
      </w:r>
      <w:r w:rsidRPr="006D11CD">
        <w:rPr>
          <w:rFonts w:hint="eastAsia"/>
          <w:sz w:val="28"/>
          <w:szCs w:val="28"/>
        </w:rPr>
        <w:t>、</w:t>
      </w:r>
      <w:r w:rsidRPr="006D11CD">
        <w:rPr>
          <w:rFonts w:hint="eastAsia"/>
          <w:sz w:val="28"/>
          <w:szCs w:val="28"/>
        </w:rPr>
        <w:t xml:space="preserve"> VC </w:t>
      </w:r>
      <w:r w:rsidRPr="006D11CD">
        <w:rPr>
          <w:rFonts w:hint="eastAsia"/>
          <w:sz w:val="28"/>
          <w:szCs w:val="28"/>
        </w:rPr>
        <w:t>与标准</w:t>
      </w:r>
      <w:r w:rsidRPr="006D11CD">
        <w:rPr>
          <w:rFonts w:hint="eastAsia"/>
          <w:sz w:val="28"/>
          <w:szCs w:val="28"/>
        </w:rPr>
        <w:t xml:space="preserve"> C </w:t>
      </w:r>
      <w:r w:rsidRPr="006D11CD">
        <w:rPr>
          <w:rFonts w:hint="eastAsia"/>
          <w:sz w:val="28"/>
          <w:szCs w:val="28"/>
        </w:rPr>
        <w:t>语言之间的细微差别。</w:t>
      </w:r>
    </w:p>
    <w:p w:rsidR="006D11CD" w:rsidRPr="006D11CD" w:rsidRDefault="006D11CD" w:rsidP="00950C7F">
      <w:pPr>
        <w:ind w:firstLineChars="200" w:firstLine="560"/>
        <w:rPr>
          <w:sz w:val="28"/>
          <w:szCs w:val="28"/>
        </w:rPr>
      </w:pPr>
      <w:r w:rsidRPr="006D11CD">
        <w:rPr>
          <w:rFonts w:ascii="Calibri" w:hAnsi="Calibri" w:cs="Calibri"/>
          <w:sz w:val="28"/>
          <w:szCs w:val="28"/>
        </w:rPr>
        <w:t>􀁺</w:t>
      </w:r>
      <w:r w:rsidRPr="006D11CD">
        <w:rPr>
          <w:rFonts w:hint="eastAsia"/>
          <w:sz w:val="28"/>
          <w:szCs w:val="28"/>
        </w:rPr>
        <w:t xml:space="preserve"> </w:t>
      </w:r>
      <w:r w:rsidRPr="006D11CD">
        <w:rPr>
          <w:rFonts w:hint="eastAsia"/>
          <w:sz w:val="28"/>
          <w:szCs w:val="28"/>
        </w:rPr>
        <w:t>熟悉机器的操作系统和语言集成环境的用户手册，尤其是最常用的命令操作，以便顺利进行上机的基本活动。</w:t>
      </w:r>
    </w:p>
    <w:p w:rsidR="006D11CD" w:rsidRPr="006D11CD" w:rsidRDefault="006D11CD" w:rsidP="00950C7F">
      <w:pPr>
        <w:ind w:firstLineChars="200" w:firstLine="560"/>
        <w:rPr>
          <w:sz w:val="28"/>
          <w:szCs w:val="28"/>
        </w:rPr>
      </w:pPr>
      <w:r w:rsidRPr="006D11CD">
        <w:rPr>
          <w:rFonts w:ascii="Calibri" w:hAnsi="Calibri" w:cs="Calibri"/>
          <w:sz w:val="28"/>
          <w:szCs w:val="28"/>
        </w:rPr>
        <w:t>􀁺</w:t>
      </w:r>
      <w:r w:rsidRPr="006D11CD">
        <w:rPr>
          <w:rFonts w:hint="eastAsia"/>
          <w:sz w:val="28"/>
          <w:szCs w:val="28"/>
        </w:rPr>
        <w:t xml:space="preserve"> </w:t>
      </w:r>
      <w:r w:rsidRPr="006D11CD">
        <w:rPr>
          <w:rFonts w:hint="eastAsia"/>
          <w:sz w:val="28"/>
          <w:szCs w:val="28"/>
        </w:rPr>
        <w:t>掌握调试工具，考虑调试方案，设计测试数据并手工得出正确结果。“</w:t>
      </w:r>
      <w:r w:rsidRPr="006D11CD">
        <w:rPr>
          <w:rFonts w:hint="eastAsia"/>
          <w:sz w:val="28"/>
          <w:szCs w:val="28"/>
        </w:rPr>
        <w:t xml:space="preserve"> </w:t>
      </w:r>
      <w:r w:rsidRPr="006D11CD">
        <w:rPr>
          <w:rFonts w:hint="eastAsia"/>
          <w:sz w:val="28"/>
          <w:szCs w:val="28"/>
        </w:rPr>
        <w:t>磨刀不误砍柴工”</w:t>
      </w:r>
      <w:r w:rsidRPr="006D11CD">
        <w:rPr>
          <w:rFonts w:hint="eastAsia"/>
          <w:sz w:val="28"/>
          <w:szCs w:val="28"/>
        </w:rPr>
        <w:t xml:space="preserve"> </w:t>
      </w:r>
      <w:r w:rsidRPr="006D11CD">
        <w:rPr>
          <w:rFonts w:hint="eastAsia"/>
          <w:sz w:val="28"/>
          <w:szCs w:val="28"/>
        </w:rPr>
        <w:t>。学生应该熟练运用高级语言的程序调试器</w:t>
      </w:r>
      <w:r w:rsidRPr="006D11CD">
        <w:rPr>
          <w:rFonts w:hint="eastAsia"/>
          <w:sz w:val="28"/>
          <w:szCs w:val="28"/>
        </w:rPr>
        <w:t xml:space="preserve"> DEBUG </w:t>
      </w:r>
      <w:r w:rsidRPr="006D11CD">
        <w:rPr>
          <w:rFonts w:hint="eastAsia"/>
          <w:sz w:val="28"/>
          <w:szCs w:val="28"/>
        </w:rPr>
        <w:t>调试程序。</w:t>
      </w:r>
    </w:p>
    <w:p w:rsidR="006D11CD" w:rsidRPr="006D11CD" w:rsidRDefault="006D11CD" w:rsidP="00950C7F">
      <w:pPr>
        <w:ind w:firstLineChars="200" w:firstLine="560"/>
        <w:rPr>
          <w:sz w:val="28"/>
          <w:szCs w:val="28"/>
        </w:rPr>
      </w:pPr>
      <w:r w:rsidRPr="006D11CD">
        <w:rPr>
          <w:rFonts w:hint="eastAsia"/>
          <w:sz w:val="28"/>
          <w:szCs w:val="28"/>
        </w:rPr>
        <w:t>上机调试程序时要带一本高级语言教材或手册。调试最好分模块进行，自底向上，即先调试低层过程或函数。必要时可以另写一个调用驱动程序。这种表面上麻烦的工作实际上可以大大降低调试所面临的复杂性，提高调试工作效率。</w:t>
      </w:r>
    </w:p>
    <w:p w:rsidR="006D11CD" w:rsidRPr="006D11CD" w:rsidRDefault="006D11CD" w:rsidP="00950C7F">
      <w:pPr>
        <w:ind w:firstLineChars="200" w:firstLine="560"/>
        <w:rPr>
          <w:sz w:val="28"/>
          <w:szCs w:val="28"/>
        </w:rPr>
      </w:pPr>
      <w:r w:rsidRPr="006D11CD">
        <w:rPr>
          <w:rFonts w:hint="eastAsia"/>
          <w:sz w:val="28"/>
          <w:szCs w:val="28"/>
        </w:rPr>
        <w:t>在调试过程中可以不断借助</w:t>
      </w:r>
      <w:r w:rsidRPr="006D11CD">
        <w:rPr>
          <w:rFonts w:hint="eastAsia"/>
          <w:sz w:val="28"/>
          <w:szCs w:val="28"/>
        </w:rPr>
        <w:t xml:space="preserve"> DEBUG </w:t>
      </w:r>
      <w:r w:rsidRPr="006D11CD">
        <w:rPr>
          <w:rFonts w:hint="eastAsia"/>
          <w:sz w:val="28"/>
          <w:szCs w:val="28"/>
        </w:rPr>
        <w:t>的各种功能，提高调试效率。</w:t>
      </w:r>
      <w:r w:rsidRPr="006D11CD">
        <w:rPr>
          <w:rFonts w:hint="eastAsia"/>
          <w:sz w:val="28"/>
          <w:szCs w:val="28"/>
        </w:rPr>
        <w:lastRenderedPageBreak/>
        <w:t>调试中遇到的各种异常现象往往是预料不到的，此时不应“</w:t>
      </w:r>
      <w:r w:rsidRPr="006D11CD">
        <w:rPr>
          <w:rFonts w:hint="eastAsia"/>
          <w:sz w:val="28"/>
          <w:szCs w:val="28"/>
        </w:rPr>
        <w:t xml:space="preserve"> </w:t>
      </w:r>
      <w:r w:rsidRPr="006D11CD">
        <w:rPr>
          <w:rFonts w:hint="eastAsia"/>
          <w:sz w:val="28"/>
          <w:szCs w:val="28"/>
        </w:rPr>
        <w:t>苦思冥想</w:t>
      </w:r>
      <w:r w:rsidRPr="006D11CD">
        <w:rPr>
          <w:rFonts w:hint="eastAsia"/>
          <w:sz w:val="28"/>
          <w:szCs w:val="28"/>
        </w:rPr>
        <w:t xml:space="preserve"> </w:t>
      </w:r>
      <w:r w:rsidRPr="006D11CD">
        <w:rPr>
          <w:rFonts w:hint="eastAsia"/>
          <w:sz w:val="28"/>
          <w:szCs w:val="28"/>
        </w:rPr>
        <w:t>”</w:t>
      </w:r>
      <w:r w:rsidRPr="006D11CD">
        <w:rPr>
          <w:rFonts w:hint="eastAsia"/>
          <w:sz w:val="28"/>
          <w:szCs w:val="28"/>
        </w:rPr>
        <w:t xml:space="preserve"> </w:t>
      </w:r>
      <w:r w:rsidRPr="006D11CD">
        <w:rPr>
          <w:rFonts w:hint="eastAsia"/>
          <w:sz w:val="28"/>
          <w:szCs w:val="28"/>
        </w:rPr>
        <w:t>，而应借助系统提供的调试工具确定错误。调试正确后，认真整理源程序及其注释，印出带有完整注释的且格式良好的源程序清单和结果。</w:t>
      </w:r>
    </w:p>
    <w:p w:rsidR="006D11CD" w:rsidRPr="0043138E" w:rsidRDefault="006D11CD" w:rsidP="006D11CD">
      <w:pPr>
        <w:rPr>
          <w:sz w:val="28"/>
          <w:szCs w:val="28"/>
        </w:rPr>
      </w:pPr>
      <w:r w:rsidRPr="006D11CD">
        <w:rPr>
          <w:rFonts w:hint="eastAsia"/>
          <w:sz w:val="28"/>
          <w:szCs w:val="28"/>
        </w:rPr>
        <w:t xml:space="preserve">5 </w:t>
      </w:r>
      <w:r w:rsidRPr="006D11CD">
        <w:rPr>
          <w:rFonts w:hint="eastAsia"/>
          <w:sz w:val="28"/>
          <w:szCs w:val="28"/>
        </w:rPr>
        <w:t>、总结和整理实验报告</w:t>
      </w:r>
    </w:p>
    <w:sectPr w:rsidR="006D11CD" w:rsidRPr="004313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819" w:rsidRDefault="00163819" w:rsidP="0043138E">
      <w:r>
        <w:separator/>
      </w:r>
    </w:p>
  </w:endnote>
  <w:endnote w:type="continuationSeparator" w:id="0">
    <w:p w:rsidR="00163819" w:rsidRDefault="00163819" w:rsidP="00431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819" w:rsidRDefault="00163819" w:rsidP="0043138E">
      <w:r>
        <w:separator/>
      </w:r>
    </w:p>
  </w:footnote>
  <w:footnote w:type="continuationSeparator" w:id="0">
    <w:p w:rsidR="00163819" w:rsidRDefault="00163819" w:rsidP="004313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7A"/>
    <w:rsid w:val="00102FE9"/>
    <w:rsid w:val="00163819"/>
    <w:rsid w:val="0019072F"/>
    <w:rsid w:val="0043138E"/>
    <w:rsid w:val="004F1808"/>
    <w:rsid w:val="006D11CD"/>
    <w:rsid w:val="00936D7A"/>
    <w:rsid w:val="00950C7F"/>
    <w:rsid w:val="00984AD5"/>
    <w:rsid w:val="00C50F66"/>
    <w:rsid w:val="00EE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FC7EC9-6C71-4C80-86CD-FF9DA41D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13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38E"/>
    <w:rPr>
      <w:sz w:val="18"/>
      <w:szCs w:val="18"/>
    </w:rPr>
  </w:style>
  <w:style w:type="paragraph" w:styleId="a5">
    <w:name w:val="footer"/>
    <w:basedOn w:val="a"/>
    <w:link w:val="a6"/>
    <w:uiPriority w:val="99"/>
    <w:unhideWhenUsed/>
    <w:rsid w:val="0043138E"/>
    <w:pPr>
      <w:tabs>
        <w:tab w:val="center" w:pos="4153"/>
        <w:tab w:val="right" w:pos="8306"/>
      </w:tabs>
      <w:snapToGrid w:val="0"/>
      <w:jc w:val="left"/>
    </w:pPr>
    <w:rPr>
      <w:sz w:val="18"/>
      <w:szCs w:val="18"/>
    </w:rPr>
  </w:style>
  <w:style w:type="character" w:customStyle="1" w:styleId="a6">
    <w:name w:val="页脚 字符"/>
    <w:basedOn w:val="a0"/>
    <w:link w:val="a5"/>
    <w:uiPriority w:val="99"/>
    <w:rsid w:val="004313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x</dc:creator>
  <cp:keywords/>
  <dc:description/>
  <cp:lastModifiedBy>Emily</cp:lastModifiedBy>
  <cp:revision>5</cp:revision>
  <dcterms:created xsi:type="dcterms:W3CDTF">2015-03-18T07:39:00Z</dcterms:created>
  <dcterms:modified xsi:type="dcterms:W3CDTF">2016-04-07T03:08:00Z</dcterms:modified>
</cp:coreProperties>
</file>