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020" w:rsidRDefault="000174C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871220" cy="76390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B60020" w:rsidRDefault="000174C7">
      <w:pPr>
        <w:spacing w:after="0" w:line="259" w:lineRule="auto"/>
        <w:ind w:left="0" w:right="5" w:firstLine="0"/>
        <w:jc w:val="right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9900" w:type="dxa"/>
        <w:tblInd w:w="-68" w:type="dxa"/>
        <w:tblCellMar>
          <w:top w:w="2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0"/>
        <w:gridCol w:w="651"/>
        <w:gridCol w:w="1699"/>
        <w:gridCol w:w="4860"/>
      </w:tblGrid>
      <w:tr w:rsidR="00B60020">
        <w:trPr>
          <w:trHeight w:val="388"/>
        </w:trPr>
        <w:tc>
          <w:tcPr>
            <w:tcW w:w="2690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nil"/>
            </w:tcBorders>
            <w:shd w:val="clear" w:color="auto" w:fill="737373"/>
          </w:tcPr>
          <w:p w:rsidR="00B60020" w:rsidRDefault="00B600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1" w:type="dxa"/>
            <w:tcBorders>
              <w:top w:val="single" w:sz="4" w:space="0" w:color="808000"/>
              <w:left w:val="nil"/>
              <w:bottom w:val="single" w:sz="4" w:space="0" w:color="808000"/>
              <w:right w:val="nil"/>
            </w:tcBorders>
            <w:shd w:val="clear" w:color="auto" w:fill="737373"/>
          </w:tcPr>
          <w:p w:rsidR="00B60020" w:rsidRDefault="00B600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59" w:type="dxa"/>
            <w:gridSpan w:val="2"/>
            <w:tcBorders>
              <w:top w:val="single" w:sz="4" w:space="0" w:color="808000"/>
              <w:left w:val="nil"/>
              <w:bottom w:val="single" w:sz="4" w:space="0" w:color="808000"/>
              <w:right w:val="single" w:sz="4" w:space="0" w:color="808000"/>
            </w:tcBorders>
            <w:shd w:val="clear" w:color="auto" w:fill="737373"/>
          </w:tcPr>
          <w:p w:rsidR="00B60020" w:rsidRDefault="000174C7">
            <w:pPr>
              <w:spacing w:after="0" w:line="259" w:lineRule="auto"/>
              <w:ind w:left="0" w:firstLine="0"/>
              <w:jc w:val="left"/>
            </w:pPr>
            <w:r>
              <w:rPr>
                <w:rFonts w:ascii="Trebuchet MS" w:eastAsia="Trebuchet MS" w:hAnsi="Trebuchet MS" w:cs="Trebuchet MS"/>
                <w:color w:val="FFFFFF"/>
                <w:sz w:val="22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0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  <w:sz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  <w:sz w:val="20"/>
              </w:rPr>
              <w:t>S</w:t>
            </w:r>
            <w:r>
              <w:rPr>
                <w:rFonts w:ascii="Trebuchet MS" w:eastAsia="Trebuchet MS" w:hAnsi="Trebuchet MS" w:cs="Trebuchet MS"/>
                <w:i/>
                <w:color w:val="FFFFFF"/>
                <w:sz w:val="22"/>
              </w:rPr>
              <w:t>iglo 21</w:t>
            </w:r>
            <w:r>
              <w:rPr>
                <w:rFonts w:ascii="Trebuchet MS" w:eastAsia="Trebuchet MS" w:hAnsi="Trebuchet MS" w:cs="Trebuchet MS"/>
                <w:color w:val="FFFFFF"/>
                <w:sz w:val="22"/>
              </w:rPr>
              <w:t xml:space="preserve"> </w:t>
            </w:r>
          </w:p>
        </w:tc>
      </w:tr>
      <w:tr w:rsidR="00B60020">
        <w:trPr>
          <w:trHeight w:val="532"/>
        </w:trPr>
        <w:tc>
          <w:tcPr>
            <w:tcW w:w="2690" w:type="dxa"/>
            <w:tcBorders>
              <w:top w:val="single" w:sz="4" w:space="0" w:color="808000"/>
              <w:left w:val="single" w:sz="4" w:space="0" w:color="000000"/>
              <w:bottom w:val="single" w:sz="4" w:space="0" w:color="000000"/>
              <w:right w:val="nil"/>
            </w:tcBorders>
          </w:tcPr>
          <w:p w:rsidR="00B60020" w:rsidRDefault="000174C7">
            <w:pPr>
              <w:spacing w:after="0" w:line="259" w:lineRule="auto"/>
              <w:ind w:left="68" w:firstLine="0"/>
              <w:jc w:val="left"/>
            </w:pPr>
            <w:r>
              <w:rPr>
                <w:rFonts w:ascii="Trebuchet MS" w:eastAsia="Trebuchet MS" w:hAnsi="Trebuchet MS" w:cs="Trebuchet MS"/>
                <w:b/>
                <w:sz w:val="10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808000"/>
              <w:left w:val="nil"/>
              <w:bottom w:val="single" w:sz="4" w:space="0" w:color="000000"/>
              <w:right w:val="nil"/>
            </w:tcBorders>
          </w:tcPr>
          <w:p w:rsidR="00B60020" w:rsidRDefault="00B600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59" w:type="dxa"/>
            <w:gridSpan w:val="2"/>
            <w:tcBorders>
              <w:top w:val="single" w:sz="4" w:space="0" w:color="808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60020" w:rsidRDefault="000174C7">
            <w:pPr>
              <w:spacing w:after="0" w:line="259" w:lineRule="auto"/>
              <w:ind w:left="50" w:firstLine="0"/>
              <w:jc w:val="left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TRABAJO PRÁCTICO INTEGRADOR </w:t>
            </w:r>
          </w:p>
        </w:tc>
      </w:tr>
      <w:tr w:rsidR="00B60020">
        <w:trPr>
          <w:trHeight w:val="449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0020" w:rsidRDefault="000174C7">
            <w:pPr>
              <w:spacing w:after="0" w:line="259" w:lineRule="auto"/>
              <w:ind w:left="68" w:firstLine="0"/>
              <w:jc w:val="left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Materia: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Programación </w:t>
            </w: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60020" w:rsidRDefault="00B600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0020" w:rsidRDefault="00B600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020" w:rsidRDefault="000174C7">
            <w:pPr>
              <w:spacing w:after="0" w:line="259" w:lineRule="auto"/>
              <w:ind w:left="70" w:firstLine="0"/>
              <w:jc w:val="left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Docente:  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Erica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Bongiovanni</w:t>
            </w:r>
            <w:proofErr w:type="spellEnd"/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</w:tr>
      <w:tr w:rsidR="00B60020">
        <w:trPr>
          <w:trHeight w:val="451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0020" w:rsidRDefault="000174C7">
            <w:pPr>
              <w:spacing w:after="0" w:line="259" w:lineRule="auto"/>
              <w:ind w:left="68" w:firstLine="0"/>
              <w:jc w:val="left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Modalidad: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Presencial </w:t>
            </w:r>
          </w:p>
        </w:tc>
        <w:tc>
          <w:tcPr>
            <w:tcW w:w="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60020" w:rsidRDefault="00B600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0020" w:rsidRDefault="00B600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020" w:rsidRDefault="000174C7">
            <w:pPr>
              <w:spacing w:after="0" w:line="259" w:lineRule="auto"/>
              <w:ind w:left="70" w:firstLine="0"/>
              <w:jc w:val="left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Centro de Extensión: 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Córdoba </w:t>
            </w:r>
          </w:p>
        </w:tc>
      </w:tr>
    </w:tbl>
    <w:p w:rsidR="00B60020" w:rsidRDefault="000174C7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18"/>
        </w:rPr>
        <w:t xml:space="preserve">  </w:t>
      </w:r>
    </w:p>
    <w:p w:rsidR="00B60020" w:rsidRDefault="000174C7">
      <w:pPr>
        <w:spacing w:after="0" w:line="259" w:lineRule="auto"/>
        <w:ind w:left="0" w:right="57" w:firstLine="0"/>
        <w:jc w:val="center"/>
      </w:pPr>
      <w:r>
        <w:rPr>
          <w:rFonts w:ascii="Trebuchet MS" w:eastAsia="Trebuchet MS" w:hAnsi="Trebuchet MS" w:cs="Trebuchet MS"/>
          <w:b/>
          <w:sz w:val="20"/>
        </w:rPr>
        <w:t xml:space="preserve">Reservado para el alumno </w:t>
      </w:r>
    </w:p>
    <w:tbl>
      <w:tblPr>
        <w:tblStyle w:val="TableGrid"/>
        <w:tblW w:w="9902" w:type="dxa"/>
        <w:tblInd w:w="-70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41"/>
        <w:gridCol w:w="4861"/>
      </w:tblGrid>
      <w:tr w:rsidR="00B60020">
        <w:trPr>
          <w:trHeight w:val="449"/>
        </w:trPr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020" w:rsidRDefault="000174C7">
            <w:pPr>
              <w:spacing w:after="0" w:line="259" w:lineRule="auto"/>
              <w:ind w:left="0" w:firstLine="0"/>
              <w:jc w:val="left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Alumno</w:t>
            </w:r>
            <w:r>
              <w:rPr>
                <w:rFonts w:ascii="Trebuchet MS" w:eastAsia="Trebuchet MS" w:hAnsi="Trebuchet MS" w:cs="Trebuchet MS"/>
                <w:sz w:val="22"/>
              </w:rPr>
              <w:t>:  SOSA FRANCO CRISTIAN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020" w:rsidRDefault="000174C7">
            <w:pPr>
              <w:spacing w:after="0" w:line="259" w:lineRule="auto"/>
              <w:ind w:left="0" w:firstLine="0"/>
              <w:jc w:val="left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Carrera: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INFORMATICA </w:t>
            </w:r>
          </w:p>
        </w:tc>
      </w:tr>
      <w:tr w:rsidR="00B60020">
        <w:trPr>
          <w:trHeight w:val="452"/>
        </w:trPr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020" w:rsidRDefault="000174C7">
            <w:pPr>
              <w:spacing w:after="0" w:line="259" w:lineRule="auto"/>
              <w:ind w:left="0" w:firstLine="0"/>
              <w:jc w:val="left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DNI</w:t>
            </w:r>
            <w:r>
              <w:rPr>
                <w:rFonts w:ascii="Trebuchet MS" w:eastAsia="Trebuchet MS" w:hAnsi="Trebuchet MS" w:cs="Trebuchet MS"/>
                <w:sz w:val="22"/>
              </w:rPr>
              <w:t>:  20283998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020" w:rsidRDefault="000174C7">
            <w:pPr>
              <w:spacing w:after="0" w:line="259" w:lineRule="auto"/>
              <w:ind w:left="0" w:firstLine="0"/>
              <w:jc w:val="left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Fecha</w:t>
            </w:r>
            <w:r>
              <w:rPr>
                <w:rFonts w:ascii="Trebuchet MS" w:eastAsia="Trebuchet MS" w:hAnsi="Trebuchet MS" w:cs="Trebuchet MS"/>
                <w:sz w:val="22"/>
              </w:rPr>
              <w:t>:  08/10/2020</w:t>
            </w:r>
            <w:bookmarkStart w:id="0" w:name="_GoBack"/>
            <w:bookmarkEnd w:id="0"/>
          </w:p>
        </w:tc>
      </w:tr>
    </w:tbl>
    <w:p w:rsidR="00B60020" w:rsidRDefault="000174C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0020" w:rsidRDefault="000174C7">
      <w:pPr>
        <w:pStyle w:val="Ttulo1"/>
      </w:pPr>
      <w:r>
        <w:t xml:space="preserve">Reservado para el docente </w:t>
      </w:r>
    </w:p>
    <w:tbl>
      <w:tblPr>
        <w:tblStyle w:val="TableGrid"/>
        <w:tblW w:w="3310" w:type="dxa"/>
        <w:tblInd w:w="6592" w:type="dxa"/>
        <w:tblCellMar>
          <w:top w:w="7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</w:tblGrid>
      <w:tr w:rsidR="00B60020">
        <w:trPr>
          <w:trHeight w:val="2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020" w:rsidRDefault="000174C7">
            <w:pPr>
              <w:spacing w:after="0" w:line="259" w:lineRule="auto"/>
              <w:ind w:left="44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>NOTA</w:t>
            </w:r>
            <w:r>
              <w:rPr>
                <w:sz w:val="20"/>
              </w:rPr>
              <w:t xml:space="preserve"> </w:t>
            </w:r>
          </w:p>
        </w:tc>
      </w:tr>
      <w:tr w:rsidR="00B60020">
        <w:trPr>
          <w:trHeight w:val="107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020" w:rsidRDefault="000174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B60020" w:rsidRDefault="000174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B60020" w:rsidRDefault="000174C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B60020" w:rsidRDefault="000174C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981" w:type="dxa"/>
        <w:tblInd w:w="-29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81"/>
      </w:tblGrid>
      <w:tr w:rsidR="00B60020">
        <w:trPr>
          <w:trHeight w:val="576"/>
        </w:trPr>
        <w:tc>
          <w:tcPr>
            <w:tcW w:w="998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B60020" w:rsidRDefault="000174C7">
            <w:pPr>
              <w:spacing w:after="0" w:line="259" w:lineRule="auto"/>
              <w:ind w:left="55" w:firstLine="0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  <w:tbl>
            <w:tblPr>
              <w:tblStyle w:val="TableGrid"/>
              <w:tblW w:w="3267" w:type="dxa"/>
              <w:tblInd w:w="3241" w:type="dxa"/>
              <w:tblCellMar>
                <w:top w:w="2" w:type="dxa"/>
                <w:left w:w="0" w:type="dxa"/>
                <w:bottom w:w="0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3267"/>
            </w:tblGrid>
            <w:tr w:rsidR="00B60020">
              <w:trPr>
                <w:trHeight w:val="230"/>
              </w:trPr>
              <w:tc>
                <w:tcPr>
                  <w:tcW w:w="32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:rsidR="00B60020" w:rsidRDefault="000174C7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</w:rPr>
                    <w:t>CONSIDERACIONES GENERALES</w:t>
                  </w:r>
                </w:p>
              </w:tc>
            </w:tr>
          </w:tbl>
          <w:p w:rsidR="00B60020" w:rsidRDefault="00B60020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B60020" w:rsidRDefault="000174C7">
      <w:pPr>
        <w:spacing w:after="83" w:line="259" w:lineRule="auto"/>
        <w:ind w:left="0" w:right="25" w:firstLine="0"/>
        <w:jc w:val="center"/>
      </w:pPr>
      <w:r>
        <w:rPr>
          <w:sz w:val="10"/>
        </w:rPr>
        <w:t xml:space="preserve"> </w:t>
      </w:r>
    </w:p>
    <w:p w:rsidR="00B60020" w:rsidRDefault="000174C7">
      <w:pPr>
        <w:spacing w:after="116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B60020" w:rsidRDefault="000174C7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rFonts w:ascii="Verdana" w:eastAsia="Verdana" w:hAnsi="Verdana" w:cs="Verdana"/>
          <w:b/>
          <w:sz w:val="28"/>
          <w:vertAlign w:val="subscript"/>
        </w:rPr>
        <w:t>Tema:</w:t>
      </w:r>
      <w:r>
        <w:rPr>
          <w:sz w:val="28"/>
        </w:rPr>
        <w:t xml:space="preserve"> </w:t>
      </w:r>
    </w:p>
    <w:p w:rsidR="00B60020" w:rsidRDefault="000174C7">
      <w:pPr>
        <w:numPr>
          <w:ilvl w:val="1"/>
          <w:numId w:val="1"/>
        </w:numPr>
        <w:ind w:hanging="360"/>
      </w:pPr>
      <w:r>
        <w:t xml:space="preserve">Procedimientos. </w:t>
      </w:r>
    </w:p>
    <w:p w:rsidR="00B60020" w:rsidRDefault="000174C7">
      <w:pPr>
        <w:numPr>
          <w:ilvl w:val="1"/>
          <w:numId w:val="1"/>
        </w:numPr>
        <w:ind w:hanging="360"/>
      </w:pPr>
      <w:r>
        <w:t xml:space="preserve">Estructuras de programación. </w:t>
      </w:r>
    </w:p>
    <w:p w:rsidR="00B60020" w:rsidRDefault="000174C7">
      <w:pPr>
        <w:numPr>
          <w:ilvl w:val="1"/>
          <w:numId w:val="1"/>
        </w:numPr>
        <w:ind w:hanging="360"/>
      </w:pPr>
      <w:r>
        <w:t xml:space="preserve">Variables. Números aleatorios </w:t>
      </w:r>
    </w:p>
    <w:p w:rsidR="00B60020" w:rsidRDefault="000174C7">
      <w:pPr>
        <w:spacing w:after="44" w:line="259" w:lineRule="auto"/>
        <w:ind w:left="1068" w:firstLine="0"/>
        <w:jc w:val="left"/>
      </w:pPr>
      <w:r>
        <w:rPr>
          <w:sz w:val="28"/>
        </w:rPr>
        <w:t xml:space="preserve"> </w:t>
      </w:r>
    </w:p>
    <w:p w:rsidR="00B60020" w:rsidRDefault="000174C7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rFonts w:ascii="Verdana" w:eastAsia="Verdana" w:hAnsi="Verdana" w:cs="Verdana"/>
          <w:b/>
          <w:sz w:val="28"/>
          <w:vertAlign w:val="subscript"/>
        </w:rPr>
        <w:t xml:space="preserve">Objetivos: </w:t>
      </w:r>
      <w:r>
        <w:rPr>
          <w:sz w:val="28"/>
        </w:rPr>
        <w:t xml:space="preserve"> </w:t>
      </w:r>
    </w:p>
    <w:p w:rsidR="00B60020" w:rsidRDefault="000174C7">
      <w:pPr>
        <w:numPr>
          <w:ilvl w:val="1"/>
          <w:numId w:val="1"/>
        </w:numPr>
        <w:ind w:hanging="360"/>
      </w:pPr>
      <w:r>
        <w:t xml:space="preserve">Reconocer las herramientas que se necesitan utilizar en la resolución de problemas. </w:t>
      </w:r>
    </w:p>
    <w:p w:rsidR="00B60020" w:rsidRDefault="000174C7">
      <w:pPr>
        <w:numPr>
          <w:ilvl w:val="1"/>
          <w:numId w:val="1"/>
        </w:numPr>
        <w:ind w:hanging="360"/>
      </w:pPr>
      <w:r>
        <w:t xml:space="preserve">Aplicar las herramientas utilizadas durante el semestre para hacer un programa en c#. </w:t>
      </w:r>
    </w:p>
    <w:p w:rsidR="00B60020" w:rsidRDefault="000174C7">
      <w:pPr>
        <w:numPr>
          <w:ilvl w:val="1"/>
          <w:numId w:val="1"/>
        </w:numPr>
        <w:ind w:hanging="360"/>
      </w:pPr>
      <w:r>
        <w:t>Integrar conocimientos teóricos y prácticos en la resolución de situaciones problemá</w:t>
      </w:r>
      <w:r>
        <w:t xml:space="preserve">ticas. </w:t>
      </w:r>
    </w:p>
    <w:p w:rsidR="00B60020" w:rsidRDefault="000174C7">
      <w:pPr>
        <w:spacing w:after="7" w:line="259" w:lineRule="auto"/>
        <w:ind w:left="708" w:firstLine="0"/>
        <w:jc w:val="left"/>
      </w:pPr>
      <w:r>
        <w:t xml:space="preserve"> </w:t>
      </w:r>
    </w:p>
    <w:p w:rsidR="00B60020" w:rsidRDefault="000174C7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rFonts w:ascii="Verdana" w:eastAsia="Verdana" w:hAnsi="Verdana" w:cs="Verdana"/>
          <w:b/>
          <w:sz w:val="22"/>
        </w:rPr>
        <w:t xml:space="preserve">Criterio de Evaluación:  </w:t>
      </w:r>
    </w:p>
    <w:p w:rsidR="00B60020" w:rsidRDefault="000174C7">
      <w:r>
        <w:t xml:space="preserve">Se tendrá en cuenta para la evaluación: </w:t>
      </w:r>
    </w:p>
    <w:p w:rsidR="00B60020" w:rsidRDefault="000174C7">
      <w:pPr>
        <w:numPr>
          <w:ilvl w:val="1"/>
          <w:numId w:val="1"/>
        </w:numPr>
        <w:ind w:hanging="360"/>
      </w:pPr>
      <w:r>
        <w:t xml:space="preserve">Funcionamiento general del programa. </w:t>
      </w:r>
    </w:p>
    <w:p w:rsidR="00B60020" w:rsidRDefault="000174C7">
      <w:pPr>
        <w:numPr>
          <w:ilvl w:val="1"/>
          <w:numId w:val="1"/>
        </w:numPr>
        <w:ind w:hanging="360"/>
      </w:pPr>
      <w:r>
        <w:t xml:space="preserve">Prolijidad en la escritura del código. </w:t>
      </w:r>
    </w:p>
    <w:p w:rsidR="00B60020" w:rsidRDefault="000174C7">
      <w:pPr>
        <w:numPr>
          <w:ilvl w:val="1"/>
          <w:numId w:val="1"/>
        </w:numPr>
        <w:ind w:hanging="360"/>
      </w:pPr>
      <w:r>
        <w:t xml:space="preserve">Creatividad en la implementación. </w:t>
      </w:r>
    </w:p>
    <w:p w:rsidR="00B60020" w:rsidRDefault="000174C7">
      <w:pPr>
        <w:spacing w:after="262" w:line="259" w:lineRule="auto"/>
        <w:ind w:left="708" w:firstLine="0"/>
        <w:jc w:val="left"/>
      </w:pPr>
      <w:r>
        <w:rPr>
          <w:sz w:val="20"/>
        </w:rPr>
        <w:t xml:space="preserve"> </w:t>
      </w:r>
    </w:p>
    <w:p w:rsidR="00B60020" w:rsidRDefault="000174C7">
      <w:pPr>
        <w:shd w:val="clear" w:color="auto" w:fill="E6E6E6"/>
        <w:spacing w:after="0" w:line="259" w:lineRule="auto"/>
        <w:ind w:left="658" w:firstLine="0"/>
        <w:jc w:val="left"/>
      </w:pPr>
      <w:r>
        <w:rPr>
          <w:b/>
        </w:rPr>
        <w:t xml:space="preserve">El TRABAJO PRÁCTICO </w:t>
      </w:r>
      <w:r>
        <w:rPr>
          <w:b/>
        </w:rPr>
        <w:t>se aprueba con 4(cuatro) resolviendo el 60 % del mismo.</w:t>
      </w:r>
      <w:r>
        <w:t xml:space="preserve"> </w:t>
      </w:r>
    </w:p>
    <w:p w:rsidR="00B60020" w:rsidRDefault="000174C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60020" w:rsidRDefault="000174C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60020" w:rsidRDefault="000174C7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:rsidR="00B60020" w:rsidRDefault="000174C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60020" w:rsidRDefault="000174C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60020" w:rsidRDefault="000174C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60020" w:rsidRDefault="000174C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60020" w:rsidRDefault="000174C7">
      <w:pPr>
        <w:spacing w:after="42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60020" w:rsidRDefault="000174C7">
      <w:pPr>
        <w:spacing w:after="30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09462" cy="6096"/>
                <wp:effectExtent l="0" t="0" r="0" b="0"/>
                <wp:docPr id="3466" name="Group 3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462" cy="6096"/>
                          <a:chOff x="0" y="0"/>
                          <a:chExt cx="6109462" cy="6096"/>
                        </a:xfrm>
                      </wpg:grpSpPr>
                      <wps:wsp>
                        <wps:cNvPr id="3817" name="Shape 3817"/>
                        <wps:cNvSpPr/>
                        <wps:spPr>
                          <a:xfrm>
                            <a:off x="0" y="0"/>
                            <a:ext cx="6109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9462" h="9144">
                                <a:moveTo>
                                  <a:pt x="0" y="0"/>
                                </a:moveTo>
                                <a:lnTo>
                                  <a:pt x="6109462" y="0"/>
                                </a:lnTo>
                                <a:lnTo>
                                  <a:pt x="6109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6" style="width:481.06pt;height:0.47998pt;mso-position-horizontal-relative:char;mso-position-vertical-relative:line" coordsize="61094,60">
                <v:shape id="Shape 3818" style="position:absolute;width:61094;height:91;left:0;top:0;" coordsize="6109462,9144" path="m0,0l6109462,0l6109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60020" w:rsidRDefault="000174C7">
      <w:pPr>
        <w:spacing w:after="114" w:line="259" w:lineRule="auto"/>
        <w:ind w:left="10" w:right="396"/>
        <w:jc w:val="right"/>
      </w:pPr>
      <w:r>
        <w:rPr>
          <w:b/>
          <w:sz w:val="20"/>
        </w:rPr>
        <w:t xml:space="preserve">   Trabajo Práctico –  Programación - 1/2</w:t>
      </w:r>
      <w:r>
        <w:rPr>
          <w:sz w:val="20"/>
        </w:rPr>
        <w:t xml:space="preserve"> </w:t>
      </w:r>
    </w:p>
    <w:p w:rsidR="00B60020" w:rsidRDefault="000174C7">
      <w:pPr>
        <w:spacing w:after="0" w:line="248" w:lineRule="auto"/>
        <w:ind w:left="-5"/>
        <w:jc w:val="left"/>
      </w:pPr>
      <w:r>
        <w:rPr>
          <w:b/>
          <w:sz w:val="28"/>
        </w:rPr>
        <w:t>Desarrolle en Visual Studio, utilizando el lenguaje Visual Basic, el siguiente juego para niños de 3 a 6 años.</w:t>
      </w:r>
      <w:r>
        <w:rPr>
          <w:sz w:val="28"/>
        </w:rPr>
        <w:t xml:space="preserve"> </w:t>
      </w:r>
    </w:p>
    <w:p w:rsidR="00B60020" w:rsidRDefault="000174C7">
      <w:pPr>
        <w:spacing w:after="0" w:line="259" w:lineRule="auto"/>
        <w:ind w:left="36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3399536</wp:posOffset>
                </wp:positionH>
                <wp:positionV relativeFrom="paragraph">
                  <wp:posOffset>7138</wp:posOffset>
                </wp:positionV>
                <wp:extent cx="2933700" cy="1762125"/>
                <wp:effectExtent l="0" t="0" r="0" b="0"/>
                <wp:wrapSquare wrapText="bothSides"/>
                <wp:docPr id="2812" name="Group 2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1762125"/>
                          <a:chOff x="0" y="0"/>
                          <a:chExt cx="2933700" cy="1762125"/>
                        </a:xfrm>
                      </wpg:grpSpPr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351" y="14224"/>
                            <a:ext cx="2905125" cy="1733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293370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0" h="1762125">
                                <a:moveTo>
                                  <a:pt x="0" y="1762125"/>
                                </a:moveTo>
                                <a:lnTo>
                                  <a:pt x="2933700" y="1762125"/>
                                </a:lnTo>
                                <a:lnTo>
                                  <a:pt x="2933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12" style="width:231pt;height:138.75pt;position:absolute;mso-position-horizontal-relative:text;mso-position-horizontal:absolute;margin-left:267.68pt;mso-position-vertical-relative:text;margin-top:0.562012pt;" coordsize="29337,17621">
                <v:shape id="Picture 395" style="position:absolute;width:29051;height:17335;left:143;top:142;" filled="f">
                  <v:imagedata r:id="rId7"/>
                </v:shape>
                <v:shape id="Shape 396" style="position:absolute;width:29337;height:17621;left:0;top:0;" coordsize="2933700,1762125" path="m0,1762125l2933700,1762125l2933700,0l0,0x">
                  <v:stroke weight="2.2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 </w:t>
      </w:r>
    </w:p>
    <w:p w:rsidR="00B60020" w:rsidRDefault="000174C7">
      <w:pPr>
        <w:ind w:left="10"/>
      </w:pPr>
      <w:r>
        <w:t xml:space="preserve">El juego que se solicita deberá mostrar dos números y el jugador tendrá que descubrir si el primero es mayor, menor o igual al segundo. La propuesta está inspirada en un juego online que tiene el siguiente diseño: </w:t>
      </w:r>
    </w:p>
    <w:p w:rsidR="00B60020" w:rsidRDefault="000174C7">
      <w:pPr>
        <w:spacing w:after="0" w:line="259" w:lineRule="auto"/>
        <w:ind w:left="0" w:firstLine="0"/>
        <w:jc w:val="left"/>
      </w:pPr>
      <w:r>
        <w:t xml:space="preserve"> </w:t>
      </w:r>
    </w:p>
    <w:p w:rsidR="00B60020" w:rsidRDefault="000174C7">
      <w:pPr>
        <w:ind w:left="10"/>
      </w:pPr>
      <w:r>
        <w:t>Para la implementación en formularios d</w:t>
      </w:r>
      <w:r>
        <w:t xml:space="preserve">e Windows se deberán utilizar los siguientes componentes: </w:t>
      </w:r>
    </w:p>
    <w:p w:rsidR="00B60020" w:rsidRDefault="000174C7">
      <w:pPr>
        <w:spacing w:after="0" w:line="259" w:lineRule="auto"/>
        <w:ind w:left="0" w:firstLine="0"/>
        <w:jc w:val="left"/>
      </w:pPr>
      <w:r>
        <w:t xml:space="preserve"> </w:t>
      </w:r>
    </w:p>
    <w:p w:rsidR="00B60020" w:rsidRDefault="000174C7">
      <w:pPr>
        <w:numPr>
          <w:ilvl w:val="0"/>
          <w:numId w:val="2"/>
        </w:numPr>
        <w:ind w:hanging="360"/>
      </w:pPr>
      <w:r>
        <w:t xml:space="preserve">2 cuadros de imágenes para la representación de los números. </w:t>
      </w:r>
    </w:p>
    <w:p w:rsidR="00B60020" w:rsidRDefault="000174C7">
      <w:pPr>
        <w:numPr>
          <w:ilvl w:val="0"/>
          <w:numId w:val="2"/>
        </w:numPr>
        <w:ind w:hanging="360"/>
      </w:pPr>
      <w:r>
        <w:t xml:space="preserve">3 botones de comando o de opción para que el jugador elija el operador relacional correspondiente. </w:t>
      </w:r>
    </w:p>
    <w:p w:rsidR="00B60020" w:rsidRDefault="000174C7">
      <w:pPr>
        <w:numPr>
          <w:ilvl w:val="0"/>
          <w:numId w:val="2"/>
        </w:numPr>
        <w:ind w:hanging="360"/>
      </w:pPr>
      <w:r>
        <w:t>1 cuadro de imagen para mostrar l</w:t>
      </w:r>
      <w:r>
        <w:t xml:space="preserve">a relación seleccionada por el jugador. </w:t>
      </w:r>
    </w:p>
    <w:p w:rsidR="00B60020" w:rsidRDefault="000174C7">
      <w:pPr>
        <w:spacing w:after="0" w:line="259" w:lineRule="auto"/>
        <w:ind w:left="0" w:firstLine="0"/>
        <w:jc w:val="left"/>
      </w:pPr>
      <w:r>
        <w:t xml:space="preserve"> </w:t>
      </w:r>
    </w:p>
    <w:p w:rsidR="00B60020" w:rsidRDefault="000174C7">
      <w:pPr>
        <w:ind w:left="10"/>
      </w:pPr>
      <w:r>
        <w:t xml:space="preserve">La aplicación necesitará más componentes que deberán asegurar la funcionalidad del juego que quedarán a criterio del desarrollador y tendrá como personaje principal un cocodrilo.  </w:t>
      </w:r>
    </w:p>
    <w:p w:rsidR="00B60020" w:rsidRDefault="000174C7">
      <w:pPr>
        <w:spacing w:after="19" w:line="259" w:lineRule="auto"/>
        <w:ind w:left="0" w:firstLine="0"/>
        <w:jc w:val="left"/>
      </w:pPr>
      <w:r>
        <w:t xml:space="preserve"> </w:t>
      </w:r>
    </w:p>
    <w:p w:rsidR="00B60020" w:rsidRDefault="000174C7">
      <w:pPr>
        <w:spacing w:after="0" w:line="248" w:lineRule="auto"/>
        <w:ind w:left="-5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4706112</wp:posOffset>
            </wp:positionH>
            <wp:positionV relativeFrom="paragraph">
              <wp:posOffset>-9021</wp:posOffset>
            </wp:positionV>
            <wp:extent cx="1642110" cy="1598930"/>
            <wp:effectExtent l="0" t="0" r="0" b="0"/>
            <wp:wrapSquare wrapText="bothSides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Funcionamiento del Juego:</w:t>
      </w:r>
      <w:r>
        <w:rPr>
          <w:sz w:val="28"/>
        </w:rPr>
        <w:t xml:space="preserve"> </w:t>
      </w:r>
    </w:p>
    <w:p w:rsidR="00B60020" w:rsidRDefault="000174C7">
      <w:pPr>
        <w:spacing w:after="0" w:line="259" w:lineRule="auto"/>
        <w:ind w:left="0" w:firstLine="0"/>
        <w:jc w:val="left"/>
      </w:pPr>
      <w:r>
        <w:t xml:space="preserve"> </w:t>
      </w:r>
    </w:p>
    <w:p w:rsidR="00B60020" w:rsidRDefault="000174C7">
      <w:pPr>
        <w:numPr>
          <w:ilvl w:val="0"/>
          <w:numId w:val="2"/>
        </w:numPr>
        <w:ind w:hanging="360"/>
      </w:pPr>
      <w:r>
        <w:t xml:space="preserve">El jugador deberá oprimir un botón para </w:t>
      </w:r>
      <w:r>
        <w:rPr>
          <w:b/>
        </w:rPr>
        <w:t>jugar</w:t>
      </w:r>
      <w:r>
        <w:t xml:space="preserve"> que mostrará los valores en la ventana y los botones con las relaciones a elegir.  </w:t>
      </w:r>
    </w:p>
    <w:p w:rsidR="00B60020" w:rsidRDefault="000174C7">
      <w:pPr>
        <w:spacing w:after="0" w:line="259" w:lineRule="auto"/>
        <w:ind w:left="720" w:firstLine="0"/>
        <w:jc w:val="left"/>
      </w:pPr>
      <w:r>
        <w:t xml:space="preserve"> </w:t>
      </w:r>
    </w:p>
    <w:p w:rsidR="00B60020" w:rsidRDefault="000174C7">
      <w:pPr>
        <w:numPr>
          <w:ilvl w:val="0"/>
          <w:numId w:val="2"/>
        </w:numPr>
        <w:ind w:hanging="360"/>
      </w:pPr>
      <w:r>
        <w:t xml:space="preserve">El </w:t>
      </w:r>
      <w:r>
        <w:rPr>
          <w:b/>
        </w:rPr>
        <w:t xml:space="preserve">botón jugar </w:t>
      </w:r>
      <w:r>
        <w:t xml:space="preserve">y los botones de las </w:t>
      </w:r>
      <w:r>
        <w:rPr>
          <w:b/>
        </w:rPr>
        <w:t>relaciones</w:t>
      </w:r>
      <w:r>
        <w:t xml:space="preserve"> no estarán visibles siempre. Cuando el jugador oprima el </w:t>
      </w:r>
      <w:r>
        <w:rPr>
          <w:b/>
        </w:rPr>
        <w:t>botón jugar</w:t>
      </w:r>
      <w:r>
        <w:t xml:space="preserve"> </w:t>
      </w:r>
      <w:r>
        <w:t xml:space="preserve">se mostrarán las </w:t>
      </w:r>
      <w:r>
        <w:rPr>
          <w:b/>
        </w:rPr>
        <w:t>relaciones</w:t>
      </w:r>
      <w:r>
        <w:t xml:space="preserve">; y cuando se seleccione una relación aparecerá nuevamente el </w:t>
      </w:r>
      <w:r>
        <w:rPr>
          <w:b/>
        </w:rPr>
        <w:t>botón jugar</w:t>
      </w:r>
      <w:r>
        <w:t xml:space="preserve">. </w:t>
      </w:r>
    </w:p>
    <w:p w:rsidR="00B60020" w:rsidRDefault="000174C7">
      <w:pPr>
        <w:spacing w:after="0" w:line="259" w:lineRule="auto"/>
        <w:ind w:left="0" w:firstLine="0"/>
        <w:jc w:val="left"/>
      </w:pPr>
      <w:r>
        <w:t xml:space="preserve"> </w:t>
      </w:r>
    </w:p>
    <w:p w:rsidR="00B60020" w:rsidRDefault="000174C7">
      <w:pPr>
        <w:numPr>
          <w:ilvl w:val="0"/>
          <w:numId w:val="2"/>
        </w:numPr>
        <w:ind w:hanging="360"/>
      </w:pPr>
      <w:r>
        <w:t xml:space="preserve">Los números que se deben mostrar deberán estar comprendidos entre 1 y 9 inclusive. </w:t>
      </w:r>
    </w:p>
    <w:p w:rsidR="00B60020" w:rsidRDefault="000174C7">
      <w:pPr>
        <w:spacing w:after="0" w:line="259" w:lineRule="auto"/>
        <w:ind w:left="0" w:firstLine="0"/>
        <w:jc w:val="left"/>
      </w:pPr>
      <w:r>
        <w:t xml:space="preserve"> </w:t>
      </w:r>
    </w:p>
    <w:p w:rsidR="00B60020" w:rsidRDefault="000174C7">
      <w:pPr>
        <w:numPr>
          <w:ilvl w:val="0"/>
          <w:numId w:val="2"/>
        </w:numPr>
        <w:ind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5050918</wp:posOffset>
            </wp:positionH>
            <wp:positionV relativeFrom="paragraph">
              <wp:posOffset>-43354</wp:posOffset>
            </wp:positionV>
            <wp:extent cx="1304925" cy="640080"/>
            <wp:effectExtent l="0" t="0" r="0" b="0"/>
            <wp:wrapSquare wrapText="bothSides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Cuando el jugador elige la </w:t>
      </w:r>
      <w:r>
        <w:rPr>
          <w:b/>
        </w:rPr>
        <w:t>relación</w:t>
      </w:r>
      <w:r>
        <w:t xml:space="preserve"> el juego tendrá que indicar si es la correcta o no. Ese mensaje se deberá mostrar al usuario por medio de imágenes: </w:t>
      </w:r>
    </w:p>
    <w:p w:rsidR="00B60020" w:rsidRDefault="000174C7">
      <w:pPr>
        <w:spacing w:after="0" w:line="259" w:lineRule="auto"/>
        <w:ind w:left="720" w:firstLine="0"/>
        <w:jc w:val="left"/>
      </w:pPr>
      <w:r>
        <w:t xml:space="preserve"> </w:t>
      </w:r>
    </w:p>
    <w:p w:rsidR="00B60020" w:rsidRDefault="000174C7">
      <w:pPr>
        <w:numPr>
          <w:ilvl w:val="0"/>
          <w:numId w:val="2"/>
        </w:numPr>
        <w:ind w:hanging="360"/>
      </w:pPr>
      <w:r>
        <w:t>El juego deber</w:t>
      </w:r>
      <w:r>
        <w:t xml:space="preserve">á tener un contador de aciertos y un contador de errores. </w:t>
      </w:r>
    </w:p>
    <w:p w:rsidR="00B60020" w:rsidRDefault="000174C7">
      <w:pPr>
        <w:spacing w:after="0" w:line="259" w:lineRule="auto"/>
        <w:ind w:left="0" w:firstLine="0"/>
        <w:jc w:val="left"/>
      </w:pPr>
      <w:r>
        <w:t xml:space="preserve"> </w:t>
      </w:r>
    </w:p>
    <w:p w:rsidR="00B60020" w:rsidRDefault="000174C7">
      <w:pPr>
        <w:numPr>
          <w:ilvl w:val="0"/>
          <w:numId w:val="2"/>
        </w:numPr>
        <w:ind w:hanging="360"/>
      </w:pPr>
      <w:r>
        <w:t xml:space="preserve">También deberá tener un acumulador de puntos que trabajará del siguiente modo: por cada acierto se adquieren 2 puntos, por cada error se resta 1. </w:t>
      </w:r>
    </w:p>
    <w:p w:rsidR="00B60020" w:rsidRDefault="000174C7">
      <w:pPr>
        <w:spacing w:after="0" w:line="259" w:lineRule="auto"/>
        <w:ind w:left="0" w:right="77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4888357</wp:posOffset>
            </wp:positionH>
            <wp:positionV relativeFrom="paragraph">
              <wp:posOffset>-46964</wp:posOffset>
            </wp:positionV>
            <wp:extent cx="1395730" cy="892175"/>
            <wp:effectExtent l="0" t="0" r="0" b="0"/>
            <wp:wrapSquare wrapText="bothSides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B60020" w:rsidRDefault="000174C7">
      <w:pPr>
        <w:numPr>
          <w:ilvl w:val="0"/>
          <w:numId w:val="2"/>
        </w:numPr>
        <w:ind w:hanging="360"/>
      </w:pPr>
      <w:r>
        <w:t xml:space="preserve">Cuando el jugador supere los </w:t>
      </w:r>
      <w:r>
        <w:rPr>
          <w:b/>
        </w:rPr>
        <w:t>10</w:t>
      </w:r>
      <w:r>
        <w:t xml:space="preserve"> puntos gana e</w:t>
      </w:r>
      <w:r>
        <w:t xml:space="preserve">l juego, pero si su puntaje es menor a </w:t>
      </w:r>
      <w:r>
        <w:rPr>
          <w:b/>
        </w:rPr>
        <w:t>0</w:t>
      </w:r>
      <w:r>
        <w:t xml:space="preserve"> pierde el mismo. Estas instancias, que finalizan la partida y bloqueen los botones, se deberán reflejar con imágenes: </w:t>
      </w:r>
    </w:p>
    <w:p w:rsidR="00B60020" w:rsidRDefault="000174C7">
      <w:pPr>
        <w:spacing w:after="0" w:line="259" w:lineRule="auto"/>
        <w:ind w:left="0" w:right="77" w:firstLine="0"/>
        <w:jc w:val="left"/>
      </w:pPr>
      <w:r>
        <w:t xml:space="preserve"> </w:t>
      </w:r>
    </w:p>
    <w:p w:rsidR="00B60020" w:rsidRDefault="000174C7">
      <w:pPr>
        <w:ind w:left="10"/>
      </w:pPr>
      <w:r>
        <w:rPr>
          <w:b/>
        </w:rPr>
        <w:t xml:space="preserve">Nota: </w:t>
      </w:r>
      <w:r>
        <w:t xml:space="preserve">las alternativas que se deben programar requieren del uso de 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 case</w:t>
      </w:r>
      <w:r>
        <w:t xml:space="preserve"> en algunos caso</w:t>
      </w:r>
      <w:r>
        <w:t xml:space="preserve">s y de </w:t>
      </w:r>
      <w:proofErr w:type="spellStart"/>
      <w:r>
        <w:rPr>
          <w:b/>
        </w:rPr>
        <w:t>If</w:t>
      </w:r>
      <w:proofErr w:type="spellEnd"/>
      <w:r>
        <w:t xml:space="preserve"> en otros. Se evalúa el correcto uso de ambas estructuras de programación. </w:t>
      </w:r>
    </w:p>
    <w:p w:rsidR="00B60020" w:rsidRDefault="000174C7">
      <w:pPr>
        <w:spacing w:after="228" w:line="259" w:lineRule="auto"/>
        <w:ind w:left="0" w:firstLine="0"/>
        <w:jc w:val="left"/>
      </w:pPr>
      <w:r>
        <w:t xml:space="preserve"> </w:t>
      </w:r>
    </w:p>
    <w:p w:rsidR="00B60020" w:rsidRDefault="000174C7">
      <w:pPr>
        <w:shd w:val="clear" w:color="auto" w:fill="E6E6E6"/>
        <w:spacing w:after="71" w:line="259" w:lineRule="auto"/>
        <w:ind w:left="0" w:right="55" w:firstLine="0"/>
        <w:jc w:val="center"/>
      </w:pPr>
      <w:r>
        <w:rPr>
          <w:b/>
        </w:rPr>
        <w:t>El</w:t>
      </w:r>
      <w:r>
        <w:rPr>
          <w:b/>
          <w:sz w:val="20"/>
        </w:rPr>
        <w:t xml:space="preserve">   Trabajo Práctico</w:t>
      </w:r>
      <w:r>
        <w:rPr>
          <w:b/>
        </w:rPr>
        <w:t xml:space="preserve"> se aprueba con 4(cuatro) resolviendo el 60 % del mismo.</w:t>
      </w:r>
      <w:r>
        <w:t xml:space="preserve"> </w:t>
      </w:r>
    </w:p>
    <w:p w:rsidR="00B60020" w:rsidRDefault="000174C7">
      <w:pPr>
        <w:spacing w:after="0" w:line="259" w:lineRule="auto"/>
        <w:ind w:left="20" w:firstLine="0"/>
        <w:jc w:val="center"/>
      </w:pPr>
      <w:r>
        <w:rPr>
          <w:sz w:val="28"/>
        </w:rPr>
        <w:t xml:space="preserve"> </w:t>
      </w:r>
    </w:p>
    <w:p w:rsidR="00B60020" w:rsidRDefault="000174C7">
      <w:pPr>
        <w:spacing w:after="30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09462" cy="6096"/>
                <wp:effectExtent l="0" t="0" r="0" b="0"/>
                <wp:docPr id="2811" name="Group 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462" cy="6096"/>
                          <a:chOff x="0" y="0"/>
                          <a:chExt cx="6109462" cy="6096"/>
                        </a:xfrm>
                      </wpg:grpSpPr>
                      <wps:wsp>
                        <wps:cNvPr id="3819" name="Shape 3819"/>
                        <wps:cNvSpPr/>
                        <wps:spPr>
                          <a:xfrm>
                            <a:off x="0" y="0"/>
                            <a:ext cx="6109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9462" h="9144">
                                <a:moveTo>
                                  <a:pt x="0" y="0"/>
                                </a:moveTo>
                                <a:lnTo>
                                  <a:pt x="6109462" y="0"/>
                                </a:lnTo>
                                <a:lnTo>
                                  <a:pt x="6109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1" style="width:481.06pt;height:0.47998pt;mso-position-horizontal-relative:char;mso-position-vertical-relative:line" coordsize="61094,60">
                <v:shape id="Shape 3820" style="position:absolute;width:61094;height:91;left:0;top:0;" coordsize="6109462,9144" path="m0,0l6109462,0l6109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60020" w:rsidRDefault="000174C7">
      <w:pPr>
        <w:spacing w:after="114" w:line="259" w:lineRule="auto"/>
        <w:ind w:left="10" w:right="396"/>
        <w:jc w:val="right"/>
      </w:pPr>
      <w:r>
        <w:rPr>
          <w:b/>
          <w:sz w:val="20"/>
        </w:rPr>
        <w:t xml:space="preserve">   Trabajo Práctico –  Programación - 2/2</w:t>
      </w:r>
      <w:r>
        <w:rPr>
          <w:sz w:val="20"/>
        </w:rPr>
        <w:t xml:space="preserve"> </w:t>
      </w:r>
    </w:p>
    <w:sectPr w:rsidR="00B60020">
      <w:pgSz w:w="11906" w:h="16841"/>
      <w:pgMar w:top="851" w:right="800" w:bottom="96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0102"/>
    <w:multiLevelType w:val="hybridMultilevel"/>
    <w:tmpl w:val="8B50F248"/>
    <w:lvl w:ilvl="0" w:tplc="4FA29080">
      <w:start w:val="1"/>
      <w:numFmt w:val="bullet"/>
      <w:lvlText w:val="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40E71C">
      <w:start w:val="1"/>
      <w:numFmt w:val="bullet"/>
      <w:lvlText w:val="●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AC3AE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200166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C94B0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8F882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38B46A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8DC52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D83F80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D366E1"/>
    <w:multiLevelType w:val="hybridMultilevel"/>
    <w:tmpl w:val="2E1A0E1E"/>
    <w:lvl w:ilvl="0" w:tplc="DA4ACBD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9485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C2E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6E55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98E2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A24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EB6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22A0B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D42EA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020"/>
    <w:rsid w:val="000174C7"/>
    <w:rsid w:val="00B6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5563"/>
  <w15:docId w15:val="{EEEA4293-5ED0-427C-BBA5-68BDAC55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328"/>
      <w:jc w:val="right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506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cp:lastModifiedBy>Franco Sosa</cp:lastModifiedBy>
  <cp:revision>2</cp:revision>
  <dcterms:created xsi:type="dcterms:W3CDTF">2020-10-08T15:38:00Z</dcterms:created>
  <dcterms:modified xsi:type="dcterms:W3CDTF">2020-10-08T15:38:00Z</dcterms:modified>
</cp:coreProperties>
</file>