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Anonymizer - Справка</w:t>
      </w:r>
    </w:p>
    <w:p>
      <w:r>
        <w:t>Как пользоваться программой. Тот же текст - в «Как пользоваться.docx».</w:t>
      </w:r>
    </w:p>
    <w:p>
      <w:pPr>
        <w:pStyle w:val="Heading1"/>
      </w:pPr>
      <w:r>
        <w:t>Как обезличить</w:t>
      </w:r>
    </w:p>
    <w:p>
      <w:pPr>
        <w:pStyle w:val="ListNumber"/>
      </w:pPr>
      <w:r>
        <w:rPr>
          <w:b w:val="0"/>
        </w:rPr>
        <w:t>«Обезличить» → перетащите файлы (Word, PDF, сканы, Excel, PowerPoint, RTF, TXT, фото).</w:t>
      </w:r>
    </w:p>
    <w:p>
      <w:pPr>
        <w:pStyle w:val="ListNumber"/>
      </w:pPr>
      <w:r>
        <w:rPr>
          <w:b w:val="0"/>
        </w:rPr>
        <w:t>Нажмите «Обезличить (N)». Полоса показывает этап и сколько осталось; «Остановить» прерывает после текущего файла.</w:t>
      </w:r>
    </w:p>
    <w:p>
      <w:pPr>
        <w:pStyle w:val="ListNumber"/>
      </w:pPr>
      <w:r>
        <w:rPr>
          <w:b w:val="0"/>
        </w:rPr>
        <w:t>Откройте «Просмотр»: метки подсвечены цветом, справа - все значения. Лишнюю маску снимите «Не маскировать», пропущенное выделите в тексте → «Замаскировать».</w:t>
      </w:r>
    </w:p>
    <w:p>
      <w:pPr>
        <w:pStyle w:val="ListNumber"/>
      </w:pPr>
      <w:r>
        <w:rPr>
          <w:b w:val="0"/>
        </w:rPr>
        <w:t>«Скачать» или «Скачать все (ZIP)» - в именах файлов только метки. «Скопировать инструкцию для нейросети» и вставьте её перед документом в чат.</w:t>
      </w:r>
    </w:p>
    <w:p>
      <w:r>
        <w:rPr>
          <w:b w:val="0"/>
        </w:rPr>
        <w:t>Один человек во всех файлах сессии получает одну метку. После любой правки файлы пересобираются сами.</w:t>
      </w:r>
    </w:p>
    <w:p>
      <w:pPr>
        <w:pStyle w:val="Heading1"/>
      </w:pPr>
      <w:r>
        <w:t>Как вернуть данные</w:t>
      </w:r>
    </w:p>
    <w:p>
      <w:r>
        <w:rPr>
          <w:b w:val="0"/>
        </w:rPr>
        <w:t>«Вернуть данные» → выберите сессию, в которой обезличивали. Ответ нейросети - текстом («Текст»: вставьте и нажмите «Вернуть данные», затем «Скопировать») или файлом («Файл»).</w:t>
      </w:r>
    </w:p>
    <w:p>
      <w:r>
        <w:rPr>
          <w:b w:val="0"/>
        </w:rPr>
        <w:t>Подсветка: зелёным - вернулось точно, жёлтым - падеж имени подобран (проверьте), красным - метки нет в этой сессии (проверьте, та ли сессия выбрана). Начальная форма записи (именительный падеж) - основа для склонения в новом тексте.</w:t>
      </w:r>
    </w:p>
    <w:p>
      <w:pPr>
        <w:pStyle w:val="Heading1"/>
      </w:pPr>
      <w:r>
        <w:t>Что такое сессия и Словарь</w:t>
      </w:r>
    </w:p>
    <w:p>
      <w:r>
        <w:rPr>
          <w:b/>
        </w:rPr>
        <w:t>Сессия</w:t>
      </w:r>
      <w:r>
        <w:rPr>
          <w:b w:val="0"/>
        </w:rPr>
        <w:t xml:space="preserve"> - файлы, обезличенные вместе, и их таблица замен. Она удаляется целиком через срок из Настроек (7, 30 или 90 дней) или сразу по кнопке - без корзины: это персональные данные. После удаления вернуть данные в ответ нейросети нельзя.</w:t>
      </w:r>
    </w:p>
    <w:p>
      <w:r>
        <w:rPr>
          <w:b/>
        </w:rPr>
        <w:t>Словарь</w:t>
      </w:r>
      <w:r>
        <w:rPr>
          <w:b w:val="0"/>
        </w:rPr>
        <w:t xml:space="preserve"> действует во всех сессиях: «Всегда маскировать» и «Никогда не маскировать». Значение попадает туда, только если вы выбрали «всегда». Словарь хранит значения без срока, пока вы их не удалите; удаление сессии его не трогает.</w:t>
      </w:r>
    </w:p>
    <w:p>
      <w:pPr>
        <w:pStyle w:val="Heading1"/>
      </w:pPr>
      <w:r>
        <w:t>Что делать, если программа что-то не нашла</w:t>
      </w:r>
    </w:p>
    <w:p>
      <w:r>
        <w:rPr>
          <w:b w:val="0"/>
        </w:rPr>
        <w:t>Главное - полнота: перед отправкой просмотрите каждый файл. Жёлтая строка «Проверьте» ведёт к подозрительным местам. Пропущенное выделите в «Просмотре» → «Замаскировать» или добавьте в «Таблицу замен» → «Добавить вручную». Если значение записано по-другому (сокращение, другой падеж) - «Другое написание…».</w:t>
      </w:r>
    </w:p>
    <w:p>
      <w:r>
        <w:rPr>
          <w:b w:val="0"/>
        </w:rPr>
        <w:t>Сканы и фото закрашиваются по распознанному тексту - вернуть данные в них нельзя.</w:t>
      </w:r>
    </w:p>
    <w:p>
      <w:pPr>
        <w:pStyle w:val="Heading1"/>
      </w:pPr>
      <w:r>
        <w:t>Как хранятся данные</w:t>
      </w:r>
    </w:p>
    <w:p>
      <w:r>
        <w:rPr>
          <w:b w:val="0"/>
        </w:rPr>
        <w:t>Всё работает на этом компьютере, в интернет ничего не уходит. Данные - в папке «Application Support/Anonymizer», журнал - в «Logs/Anonymizer»; в журнале нет значений и имён файлов (кроме режима диагностики до перезапуска).</w:t>
      </w:r>
    </w:p>
    <w:p>
      <w:pPr>
        <w:pStyle w:val="Heading1"/>
      </w:pPr>
      <w:r>
        <w:t>Нейросеть и видеокарта</w:t>
      </w:r>
    </w:p>
    <w:p>
      <w:r>
        <w:rPr>
          <w:b w:val="0"/>
        </w:rPr>
        <w:t>Нейросеть - необязательная локальная проверка (Ollama). Включается в Настройках → «Дополнительно» галочкой «Использовать нейросеть»: она проверяет найденное и подбирает падеж в спорных местах. По замерам версии 3.4 пользы почти нет, а работа медленнее.</w:t>
      </w:r>
    </w:p>
    <w:p>
      <w:r>
        <w:rPr>
          <w:b w:val="0"/>
        </w:rPr>
        <w:t xml:space="preserve">Если видеокарту занимает другая программа, окно спросит: подождать очереди, запустить сейчас, на процессоре (очень медленно) или отменить. Модель ставится командой </w:t>
      </w:r>
      <w:r>
        <w:rPr>
          <w:rFonts w:ascii="Menlo" w:hAnsi="Menlo"/>
          <w:b w:val="0"/>
        </w:rPr>
        <w:t>ollama pull qwen3.5:9b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