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C5022" w:rsidRPr="00B84B89" w:rsidRDefault="005C5022">
      <w:pPr>
        <w:pStyle w:val="Heading2"/>
        <w:rPr>
          <w:rFonts w:ascii="Arial" w:hAnsi="Arial" w:cs="Arial"/>
          <w:sz w:val="28"/>
          <w:szCs w:val="28"/>
        </w:rPr>
      </w:pPr>
    </w:p>
    <w:tbl>
      <w:tblPr>
        <w:tblStyle w:val="TableGrid"/>
        <w:tblW w:w="9180" w:type="dxa"/>
        <w:tblLook w:val="04A0" w:firstRow="1" w:lastRow="0" w:firstColumn="1" w:lastColumn="0" w:noHBand="0" w:noVBand="1"/>
      </w:tblPr>
      <w:tblGrid>
        <w:gridCol w:w="3227"/>
        <w:gridCol w:w="5953"/>
      </w:tblGrid>
      <w:tr w:rsidR="005C5022" w:rsidRPr="00B84B89" w:rsidTr="00B84B89">
        <w:trPr>
          <w:trHeight w:val="410"/>
        </w:trPr>
        <w:tc>
          <w:tcPr>
            <w:tcW w:w="3227" w:type="dxa"/>
          </w:tcPr>
          <w:p w:rsidR="005C5022" w:rsidRPr="00B84B89" w:rsidRDefault="0000000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84B89">
              <w:rPr>
                <w:rFonts w:ascii="Arial" w:hAnsi="Arial" w:cs="Arial"/>
                <w:b/>
                <w:bCs/>
                <w:sz w:val="28"/>
                <w:szCs w:val="28"/>
              </w:rPr>
              <w:t>Use Case Name</w:t>
            </w:r>
          </w:p>
        </w:tc>
        <w:tc>
          <w:tcPr>
            <w:tcW w:w="5953" w:type="dxa"/>
          </w:tcPr>
          <w:p w:rsidR="005C5022" w:rsidRPr="00B84B89" w:rsidRDefault="00B84B89">
            <w:pPr>
              <w:rPr>
                <w:rFonts w:ascii="Arial" w:hAnsi="Arial" w:cs="Arial"/>
                <w:i/>
                <w:iCs/>
                <w:sz w:val="28"/>
                <w:szCs w:val="28"/>
              </w:rPr>
            </w:pPr>
            <w:r>
              <w:rPr>
                <w:rFonts w:ascii="Arial" w:hAnsi="Arial" w:cs="Arial"/>
                <w:i/>
                <w:iCs/>
                <w:sz w:val="28"/>
                <w:szCs w:val="28"/>
              </w:rPr>
              <w:t xml:space="preserve">UC_ 21  </w:t>
            </w:r>
            <w:r w:rsidR="00000000" w:rsidRPr="00B84B89">
              <w:rPr>
                <w:rFonts w:ascii="Arial" w:hAnsi="Arial" w:cs="Arial"/>
                <w:i/>
                <w:iCs/>
                <w:sz w:val="28"/>
                <w:szCs w:val="28"/>
              </w:rPr>
              <w:t>Request Account Suspension</w:t>
            </w:r>
          </w:p>
        </w:tc>
      </w:tr>
      <w:tr w:rsidR="005C5022" w:rsidRPr="00B84B89" w:rsidTr="00B84B89">
        <w:tc>
          <w:tcPr>
            <w:tcW w:w="3227" w:type="dxa"/>
          </w:tcPr>
          <w:p w:rsidR="005C5022" w:rsidRPr="00B84B89" w:rsidRDefault="0000000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84B89">
              <w:rPr>
                <w:rFonts w:ascii="Arial" w:hAnsi="Arial" w:cs="Arial"/>
                <w:b/>
                <w:bCs/>
                <w:sz w:val="28"/>
                <w:szCs w:val="28"/>
              </w:rPr>
              <w:t>Actors</w:t>
            </w:r>
          </w:p>
        </w:tc>
        <w:tc>
          <w:tcPr>
            <w:tcW w:w="5953" w:type="dxa"/>
          </w:tcPr>
          <w:p w:rsidR="005C5022" w:rsidRPr="00B84B89" w:rsidRDefault="00000000">
            <w:pPr>
              <w:rPr>
                <w:rFonts w:ascii="Arial" w:hAnsi="Arial" w:cs="Arial"/>
                <w:i/>
                <w:iCs/>
                <w:sz w:val="28"/>
                <w:szCs w:val="28"/>
              </w:rPr>
            </w:pPr>
            <w:r w:rsidRPr="00B84B89">
              <w:rPr>
                <w:rFonts w:ascii="Arial" w:hAnsi="Arial" w:cs="Arial"/>
                <w:i/>
                <w:iCs/>
                <w:sz w:val="28"/>
                <w:szCs w:val="28"/>
              </w:rPr>
              <w:t>Customer, Banking System</w:t>
            </w:r>
          </w:p>
        </w:tc>
      </w:tr>
      <w:tr w:rsidR="005C5022" w:rsidRPr="00B84B89" w:rsidTr="00B84B89">
        <w:tc>
          <w:tcPr>
            <w:tcW w:w="3227" w:type="dxa"/>
          </w:tcPr>
          <w:p w:rsidR="005C5022" w:rsidRPr="00B84B89" w:rsidRDefault="0000000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84B89">
              <w:rPr>
                <w:rFonts w:ascii="Arial" w:hAnsi="Arial" w:cs="Arial"/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5953" w:type="dxa"/>
          </w:tcPr>
          <w:p w:rsidR="005C5022" w:rsidRPr="00B84B89" w:rsidRDefault="00000000">
            <w:pPr>
              <w:rPr>
                <w:rFonts w:ascii="Arial" w:hAnsi="Arial" w:cs="Arial"/>
                <w:i/>
                <w:iCs/>
                <w:sz w:val="28"/>
                <w:szCs w:val="28"/>
              </w:rPr>
            </w:pPr>
            <w:r w:rsidRPr="00B84B89">
              <w:rPr>
                <w:rFonts w:ascii="Arial" w:hAnsi="Arial" w:cs="Arial"/>
                <w:i/>
                <w:iCs/>
                <w:sz w:val="28"/>
                <w:szCs w:val="28"/>
              </w:rPr>
              <w:t>This use case allows a customer to temporarily suspend their bank account. The customer may request a suspension due to fraud concerns, inactivity, or other personal reasons. The banking system processes the request and ensures the account is suspended until reactivated.</w:t>
            </w:r>
          </w:p>
        </w:tc>
      </w:tr>
      <w:tr w:rsidR="005C5022" w:rsidRPr="00B84B89" w:rsidTr="00B84B89">
        <w:tc>
          <w:tcPr>
            <w:tcW w:w="3227" w:type="dxa"/>
          </w:tcPr>
          <w:p w:rsidR="005C5022" w:rsidRPr="00B84B89" w:rsidRDefault="0000000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84B89">
              <w:rPr>
                <w:rFonts w:ascii="Arial" w:hAnsi="Arial" w:cs="Arial"/>
                <w:b/>
                <w:bCs/>
                <w:sz w:val="28"/>
                <w:szCs w:val="28"/>
              </w:rPr>
              <w:t>Preconditions</w:t>
            </w:r>
          </w:p>
        </w:tc>
        <w:tc>
          <w:tcPr>
            <w:tcW w:w="5953" w:type="dxa"/>
          </w:tcPr>
          <w:p w:rsidR="005C5022" w:rsidRPr="00B84B89" w:rsidRDefault="00000000">
            <w:pPr>
              <w:rPr>
                <w:rFonts w:ascii="Arial" w:hAnsi="Arial" w:cs="Arial"/>
                <w:i/>
                <w:iCs/>
                <w:sz w:val="28"/>
                <w:szCs w:val="28"/>
              </w:rPr>
            </w:pPr>
            <w:r w:rsidRPr="00B84B89">
              <w:rPr>
                <w:rFonts w:ascii="Arial" w:hAnsi="Arial" w:cs="Arial"/>
                <w:i/>
                <w:iCs/>
                <w:sz w:val="28"/>
                <w:szCs w:val="28"/>
              </w:rPr>
              <w:t>1. Customer must be logged into the system.</w:t>
            </w:r>
            <w:r w:rsidRPr="00B84B89">
              <w:rPr>
                <w:rFonts w:ascii="Arial" w:hAnsi="Arial" w:cs="Arial"/>
                <w:i/>
                <w:iCs/>
                <w:sz w:val="28"/>
                <w:szCs w:val="28"/>
              </w:rPr>
              <w:br/>
              <w:t>2. Customer must have an active account.</w:t>
            </w:r>
            <w:r w:rsidRPr="00B84B89">
              <w:rPr>
                <w:rFonts w:ascii="Arial" w:hAnsi="Arial" w:cs="Arial"/>
                <w:i/>
                <w:iCs/>
                <w:sz w:val="28"/>
                <w:szCs w:val="28"/>
              </w:rPr>
              <w:br/>
              <w:t>3. The account must not already be suspended.</w:t>
            </w:r>
          </w:p>
        </w:tc>
      </w:tr>
      <w:tr w:rsidR="005C5022" w:rsidRPr="00B84B89" w:rsidTr="00B84B89">
        <w:tc>
          <w:tcPr>
            <w:tcW w:w="3227" w:type="dxa"/>
          </w:tcPr>
          <w:p w:rsidR="005C5022" w:rsidRPr="00B84B89" w:rsidRDefault="0000000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84B89">
              <w:rPr>
                <w:rFonts w:ascii="Arial" w:hAnsi="Arial" w:cs="Arial"/>
                <w:b/>
                <w:bCs/>
                <w:sz w:val="28"/>
                <w:szCs w:val="28"/>
              </w:rPr>
              <w:t>Main Sequence</w:t>
            </w:r>
          </w:p>
        </w:tc>
        <w:tc>
          <w:tcPr>
            <w:tcW w:w="5953" w:type="dxa"/>
          </w:tcPr>
          <w:p w:rsidR="005C5022" w:rsidRPr="00B84B89" w:rsidRDefault="00000000">
            <w:pPr>
              <w:rPr>
                <w:rFonts w:ascii="Arial" w:hAnsi="Arial" w:cs="Arial"/>
                <w:i/>
                <w:iCs/>
                <w:sz w:val="28"/>
                <w:szCs w:val="28"/>
              </w:rPr>
            </w:pPr>
            <w:r w:rsidRPr="00B84B89">
              <w:rPr>
                <w:rFonts w:ascii="Arial" w:hAnsi="Arial" w:cs="Arial"/>
                <w:i/>
                <w:iCs/>
                <w:sz w:val="28"/>
                <w:szCs w:val="28"/>
              </w:rPr>
              <w:t>1. The customer navigates to the "Account Suspension" section.</w:t>
            </w:r>
            <w:r w:rsidRPr="00B84B89">
              <w:rPr>
                <w:rFonts w:ascii="Arial" w:hAnsi="Arial" w:cs="Arial"/>
                <w:i/>
                <w:iCs/>
                <w:sz w:val="28"/>
                <w:szCs w:val="28"/>
              </w:rPr>
              <w:br/>
              <w:t>2. The customer selects the suspension reason and confirms the request.</w:t>
            </w:r>
            <w:r w:rsidRPr="00B84B89">
              <w:rPr>
                <w:rFonts w:ascii="Arial" w:hAnsi="Arial" w:cs="Arial"/>
                <w:i/>
                <w:iCs/>
                <w:sz w:val="28"/>
                <w:szCs w:val="28"/>
              </w:rPr>
              <w:br/>
              <w:t>3. The system verifies the account status and eligibility for suspension.</w:t>
            </w:r>
            <w:r w:rsidRPr="00B84B89">
              <w:rPr>
                <w:rFonts w:ascii="Arial" w:hAnsi="Arial" w:cs="Arial"/>
                <w:i/>
                <w:iCs/>
                <w:sz w:val="28"/>
                <w:szCs w:val="28"/>
              </w:rPr>
              <w:br/>
              <w:t>4. The system processes the suspension and sends a confirmation notification.</w:t>
            </w:r>
            <w:r w:rsidRPr="00B84B89">
              <w:rPr>
                <w:rFonts w:ascii="Arial" w:hAnsi="Arial" w:cs="Arial"/>
                <w:i/>
                <w:iCs/>
                <w:sz w:val="28"/>
                <w:szCs w:val="28"/>
              </w:rPr>
              <w:br/>
              <w:t>5. The account is marked as suspended in the system.</w:t>
            </w:r>
            <w:r w:rsidRPr="00B84B89">
              <w:rPr>
                <w:rFonts w:ascii="Arial" w:hAnsi="Arial" w:cs="Arial"/>
                <w:i/>
                <w:iCs/>
                <w:sz w:val="28"/>
                <w:szCs w:val="28"/>
              </w:rPr>
              <w:br/>
              <w:t>6. The customer receives confirmation of successful suspension.</w:t>
            </w:r>
          </w:p>
        </w:tc>
      </w:tr>
      <w:tr w:rsidR="005C5022" w:rsidRPr="00B84B89" w:rsidTr="00B84B89">
        <w:tc>
          <w:tcPr>
            <w:tcW w:w="3227" w:type="dxa"/>
          </w:tcPr>
          <w:p w:rsidR="005C5022" w:rsidRPr="00B84B89" w:rsidRDefault="0000000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84B89">
              <w:rPr>
                <w:rFonts w:ascii="Arial" w:hAnsi="Arial" w:cs="Arial"/>
                <w:b/>
                <w:bCs/>
                <w:sz w:val="28"/>
                <w:szCs w:val="28"/>
              </w:rPr>
              <w:t>Alternative Sequence</w:t>
            </w:r>
          </w:p>
        </w:tc>
        <w:tc>
          <w:tcPr>
            <w:tcW w:w="5953" w:type="dxa"/>
          </w:tcPr>
          <w:p w:rsidR="005C5022" w:rsidRPr="00B84B89" w:rsidRDefault="00000000">
            <w:pPr>
              <w:rPr>
                <w:rFonts w:ascii="Arial" w:hAnsi="Arial" w:cs="Arial"/>
                <w:i/>
                <w:iCs/>
                <w:sz w:val="28"/>
                <w:szCs w:val="28"/>
              </w:rPr>
            </w:pPr>
            <w:r w:rsidRPr="00B84B89">
              <w:rPr>
                <w:rFonts w:ascii="Arial" w:hAnsi="Arial" w:cs="Arial"/>
                <w:i/>
                <w:iCs/>
                <w:sz w:val="28"/>
                <w:szCs w:val="28"/>
              </w:rPr>
              <w:t>1a. If the account is already suspended, the system notifies the customer.</w:t>
            </w:r>
            <w:r w:rsidRPr="00B84B89">
              <w:rPr>
                <w:rFonts w:ascii="Arial" w:hAnsi="Arial" w:cs="Arial"/>
                <w:i/>
                <w:iCs/>
                <w:sz w:val="28"/>
                <w:szCs w:val="28"/>
              </w:rPr>
              <w:br/>
              <w:t>2a. If the request fails due to technical issues, the system prompts the customer to retry later.</w:t>
            </w:r>
          </w:p>
        </w:tc>
      </w:tr>
      <w:tr w:rsidR="005C5022" w:rsidRPr="00B84B89" w:rsidTr="00B84B89">
        <w:tc>
          <w:tcPr>
            <w:tcW w:w="3227" w:type="dxa"/>
          </w:tcPr>
          <w:p w:rsidR="005C5022" w:rsidRPr="00B84B89" w:rsidRDefault="0000000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84B89">
              <w:rPr>
                <w:rFonts w:ascii="Arial" w:hAnsi="Arial" w:cs="Arial"/>
                <w:b/>
                <w:bCs/>
                <w:sz w:val="28"/>
                <w:szCs w:val="28"/>
              </w:rPr>
              <w:t>Postconditions</w:t>
            </w:r>
          </w:p>
        </w:tc>
        <w:tc>
          <w:tcPr>
            <w:tcW w:w="5953" w:type="dxa"/>
          </w:tcPr>
          <w:p w:rsidR="005C5022" w:rsidRPr="00B84B89" w:rsidRDefault="00000000">
            <w:pPr>
              <w:rPr>
                <w:rFonts w:ascii="Arial" w:hAnsi="Arial" w:cs="Arial"/>
                <w:i/>
                <w:iCs/>
                <w:sz w:val="28"/>
                <w:szCs w:val="28"/>
              </w:rPr>
            </w:pPr>
            <w:r w:rsidRPr="00B84B89">
              <w:rPr>
                <w:rFonts w:ascii="Arial" w:hAnsi="Arial" w:cs="Arial"/>
                <w:i/>
                <w:iCs/>
                <w:sz w:val="28"/>
                <w:szCs w:val="28"/>
              </w:rPr>
              <w:t>1. The account is successfully suspended.</w:t>
            </w:r>
            <w:r w:rsidRPr="00B84B89">
              <w:rPr>
                <w:rFonts w:ascii="Arial" w:hAnsi="Arial" w:cs="Arial"/>
                <w:i/>
                <w:iCs/>
                <w:sz w:val="28"/>
                <w:szCs w:val="28"/>
              </w:rPr>
              <w:br/>
              <w:t>2. The customer cannot perform any transactions until reactivation.</w:t>
            </w:r>
          </w:p>
        </w:tc>
      </w:tr>
    </w:tbl>
    <w:p w:rsidR="005C5022" w:rsidRDefault="00B84B89" w:rsidP="00B84B89">
      <w:pPr>
        <w:pStyle w:val="Heading2"/>
        <w:tabs>
          <w:tab w:val="left" w:pos="2724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</w:p>
    <w:p w:rsidR="00B84B89" w:rsidRDefault="00B84B89" w:rsidP="00B84B89"/>
    <w:p w:rsidR="00B84B89" w:rsidRPr="00B84B89" w:rsidRDefault="00B84B89" w:rsidP="00B84B89"/>
    <w:tbl>
      <w:tblPr>
        <w:tblStyle w:val="TableGrid"/>
        <w:tblW w:w="9180" w:type="dxa"/>
        <w:tblLook w:val="04A0" w:firstRow="1" w:lastRow="0" w:firstColumn="1" w:lastColumn="0" w:noHBand="0" w:noVBand="1"/>
      </w:tblPr>
      <w:tblGrid>
        <w:gridCol w:w="3227"/>
        <w:gridCol w:w="5953"/>
      </w:tblGrid>
      <w:tr w:rsidR="005C5022" w:rsidRPr="00B84B89" w:rsidTr="00B84B89">
        <w:trPr>
          <w:trHeight w:val="558"/>
        </w:trPr>
        <w:tc>
          <w:tcPr>
            <w:tcW w:w="3227" w:type="dxa"/>
          </w:tcPr>
          <w:p w:rsidR="005C5022" w:rsidRPr="00B84B89" w:rsidRDefault="0000000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84B89">
              <w:rPr>
                <w:rFonts w:ascii="Arial" w:hAnsi="Arial" w:cs="Arial"/>
                <w:b/>
                <w:bCs/>
                <w:sz w:val="28"/>
                <w:szCs w:val="28"/>
              </w:rPr>
              <w:lastRenderedPageBreak/>
              <w:t>Use Case Name</w:t>
            </w:r>
          </w:p>
        </w:tc>
        <w:tc>
          <w:tcPr>
            <w:tcW w:w="5953" w:type="dxa"/>
          </w:tcPr>
          <w:p w:rsidR="005C5022" w:rsidRPr="00B84B89" w:rsidRDefault="00B84B89">
            <w:pPr>
              <w:rPr>
                <w:rFonts w:ascii="Arial" w:hAnsi="Arial" w:cs="Arial"/>
                <w:i/>
                <w:iCs/>
                <w:sz w:val="28"/>
                <w:szCs w:val="28"/>
              </w:rPr>
            </w:pPr>
            <w:r>
              <w:rPr>
                <w:rFonts w:ascii="Arial" w:hAnsi="Arial" w:cs="Arial"/>
                <w:i/>
                <w:iCs/>
                <w:sz w:val="28"/>
                <w:szCs w:val="28"/>
              </w:rPr>
              <w:t xml:space="preserve">UC_22  </w:t>
            </w:r>
            <w:r w:rsidR="00000000" w:rsidRPr="00B84B89">
              <w:rPr>
                <w:rFonts w:ascii="Arial" w:hAnsi="Arial" w:cs="Arial"/>
                <w:i/>
                <w:iCs/>
                <w:sz w:val="28"/>
                <w:szCs w:val="28"/>
              </w:rPr>
              <w:t>Chatbot Assistance for FAQs</w:t>
            </w:r>
          </w:p>
        </w:tc>
      </w:tr>
      <w:tr w:rsidR="005C5022" w:rsidRPr="00B84B89" w:rsidTr="00B84B89">
        <w:trPr>
          <w:trHeight w:val="506"/>
        </w:trPr>
        <w:tc>
          <w:tcPr>
            <w:tcW w:w="3227" w:type="dxa"/>
          </w:tcPr>
          <w:p w:rsidR="005C5022" w:rsidRPr="00B84B89" w:rsidRDefault="0000000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84B89">
              <w:rPr>
                <w:rFonts w:ascii="Arial" w:hAnsi="Arial" w:cs="Arial"/>
                <w:b/>
                <w:bCs/>
                <w:sz w:val="28"/>
                <w:szCs w:val="28"/>
              </w:rPr>
              <w:t>Actors</w:t>
            </w:r>
          </w:p>
        </w:tc>
        <w:tc>
          <w:tcPr>
            <w:tcW w:w="5953" w:type="dxa"/>
          </w:tcPr>
          <w:p w:rsidR="005C5022" w:rsidRPr="00B84B89" w:rsidRDefault="00000000">
            <w:pPr>
              <w:rPr>
                <w:rFonts w:ascii="Arial" w:hAnsi="Arial" w:cs="Arial"/>
                <w:i/>
                <w:iCs/>
                <w:sz w:val="28"/>
                <w:szCs w:val="28"/>
              </w:rPr>
            </w:pPr>
            <w:r w:rsidRPr="00B84B89">
              <w:rPr>
                <w:rFonts w:ascii="Arial" w:hAnsi="Arial" w:cs="Arial"/>
                <w:i/>
                <w:iCs/>
                <w:sz w:val="28"/>
                <w:szCs w:val="28"/>
              </w:rPr>
              <w:t>Customer, Chatbot System</w:t>
            </w:r>
          </w:p>
        </w:tc>
      </w:tr>
      <w:tr w:rsidR="005C5022" w:rsidRPr="00B84B89" w:rsidTr="00B84B89">
        <w:tc>
          <w:tcPr>
            <w:tcW w:w="3227" w:type="dxa"/>
          </w:tcPr>
          <w:p w:rsidR="005C5022" w:rsidRPr="00B84B89" w:rsidRDefault="0000000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84B89">
              <w:rPr>
                <w:rFonts w:ascii="Arial" w:hAnsi="Arial" w:cs="Arial"/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5953" w:type="dxa"/>
          </w:tcPr>
          <w:p w:rsidR="005C5022" w:rsidRPr="00B84B89" w:rsidRDefault="00000000">
            <w:pPr>
              <w:rPr>
                <w:rFonts w:ascii="Arial" w:hAnsi="Arial" w:cs="Arial"/>
                <w:i/>
                <w:iCs/>
                <w:sz w:val="28"/>
                <w:szCs w:val="28"/>
              </w:rPr>
            </w:pPr>
            <w:r w:rsidRPr="00B84B89">
              <w:rPr>
                <w:rFonts w:ascii="Arial" w:hAnsi="Arial" w:cs="Arial"/>
                <w:i/>
                <w:iCs/>
                <w:sz w:val="28"/>
                <w:szCs w:val="28"/>
              </w:rPr>
              <w:t>This use case enables customers to receive instant assistance through an AI-powered chatbot. The chatbot answers frequently asked questions, provides guidance on banking procedures, and redirects customers to human agents if needed.</w:t>
            </w:r>
          </w:p>
        </w:tc>
      </w:tr>
      <w:tr w:rsidR="005C5022" w:rsidRPr="00B84B89" w:rsidTr="00B84B89">
        <w:tc>
          <w:tcPr>
            <w:tcW w:w="3227" w:type="dxa"/>
          </w:tcPr>
          <w:p w:rsidR="005C5022" w:rsidRPr="00B84B89" w:rsidRDefault="0000000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84B89">
              <w:rPr>
                <w:rFonts w:ascii="Arial" w:hAnsi="Arial" w:cs="Arial"/>
                <w:b/>
                <w:bCs/>
                <w:sz w:val="28"/>
                <w:szCs w:val="28"/>
              </w:rPr>
              <w:t>Preconditions</w:t>
            </w:r>
          </w:p>
        </w:tc>
        <w:tc>
          <w:tcPr>
            <w:tcW w:w="5953" w:type="dxa"/>
          </w:tcPr>
          <w:p w:rsidR="005C5022" w:rsidRPr="00B84B89" w:rsidRDefault="00000000">
            <w:pPr>
              <w:rPr>
                <w:rFonts w:ascii="Arial" w:hAnsi="Arial" w:cs="Arial"/>
                <w:i/>
                <w:iCs/>
                <w:sz w:val="28"/>
                <w:szCs w:val="28"/>
              </w:rPr>
            </w:pPr>
            <w:r w:rsidRPr="00B84B89">
              <w:rPr>
                <w:rFonts w:ascii="Arial" w:hAnsi="Arial" w:cs="Arial"/>
                <w:i/>
                <w:iCs/>
                <w:sz w:val="28"/>
                <w:szCs w:val="28"/>
              </w:rPr>
              <w:t>1. The chatbot feature must be enabled.</w:t>
            </w:r>
            <w:r w:rsidRPr="00B84B89">
              <w:rPr>
                <w:rFonts w:ascii="Arial" w:hAnsi="Arial" w:cs="Arial"/>
                <w:i/>
                <w:iCs/>
                <w:sz w:val="28"/>
                <w:szCs w:val="28"/>
              </w:rPr>
              <w:br/>
              <w:t>2. The customer must have access to online banking or the mobile app.</w:t>
            </w:r>
          </w:p>
        </w:tc>
      </w:tr>
      <w:tr w:rsidR="005C5022" w:rsidRPr="00B84B89" w:rsidTr="00B84B89">
        <w:tc>
          <w:tcPr>
            <w:tcW w:w="3227" w:type="dxa"/>
          </w:tcPr>
          <w:p w:rsidR="005C5022" w:rsidRPr="00B84B89" w:rsidRDefault="0000000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84B89">
              <w:rPr>
                <w:rFonts w:ascii="Arial" w:hAnsi="Arial" w:cs="Arial"/>
                <w:b/>
                <w:bCs/>
                <w:sz w:val="28"/>
                <w:szCs w:val="28"/>
              </w:rPr>
              <w:t>Main Sequence</w:t>
            </w:r>
          </w:p>
        </w:tc>
        <w:tc>
          <w:tcPr>
            <w:tcW w:w="5953" w:type="dxa"/>
          </w:tcPr>
          <w:p w:rsidR="005C5022" w:rsidRPr="00B84B89" w:rsidRDefault="00000000">
            <w:pPr>
              <w:rPr>
                <w:rFonts w:ascii="Arial" w:hAnsi="Arial" w:cs="Arial"/>
                <w:i/>
                <w:iCs/>
                <w:sz w:val="28"/>
                <w:szCs w:val="28"/>
              </w:rPr>
            </w:pPr>
            <w:r w:rsidRPr="00B84B89">
              <w:rPr>
                <w:rFonts w:ascii="Arial" w:hAnsi="Arial" w:cs="Arial"/>
                <w:i/>
                <w:iCs/>
                <w:sz w:val="28"/>
                <w:szCs w:val="28"/>
              </w:rPr>
              <w:t>1. The customer accesses the chatbot from the support section.</w:t>
            </w:r>
            <w:r w:rsidRPr="00B84B89">
              <w:rPr>
                <w:rFonts w:ascii="Arial" w:hAnsi="Arial" w:cs="Arial"/>
                <w:i/>
                <w:iCs/>
                <w:sz w:val="28"/>
                <w:szCs w:val="28"/>
              </w:rPr>
              <w:br/>
              <w:t>2. The customer types a query related to banking services.</w:t>
            </w:r>
            <w:r w:rsidRPr="00B84B89">
              <w:rPr>
                <w:rFonts w:ascii="Arial" w:hAnsi="Arial" w:cs="Arial"/>
                <w:i/>
                <w:iCs/>
                <w:sz w:val="28"/>
                <w:szCs w:val="28"/>
              </w:rPr>
              <w:br/>
              <w:t>3. The chatbot searches for relevant responses and provides an answer.</w:t>
            </w:r>
            <w:r w:rsidRPr="00B84B89">
              <w:rPr>
                <w:rFonts w:ascii="Arial" w:hAnsi="Arial" w:cs="Arial"/>
                <w:i/>
                <w:iCs/>
                <w:sz w:val="28"/>
                <w:szCs w:val="28"/>
              </w:rPr>
              <w:br/>
              <w:t>4. If the response is insufficient, the chatbot offers further options.</w:t>
            </w:r>
            <w:r w:rsidRPr="00B84B89">
              <w:rPr>
                <w:rFonts w:ascii="Arial" w:hAnsi="Arial" w:cs="Arial"/>
                <w:i/>
                <w:iCs/>
                <w:sz w:val="28"/>
                <w:szCs w:val="28"/>
              </w:rPr>
              <w:br/>
              <w:t>5. If necessary, the chatbot transfers the customer to a live support agent.</w:t>
            </w:r>
          </w:p>
        </w:tc>
      </w:tr>
      <w:tr w:rsidR="005C5022" w:rsidRPr="00B84B89" w:rsidTr="00B84B89">
        <w:tc>
          <w:tcPr>
            <w:tcW w:w="3227" w:type="dxa"/>
          </w:tcPr>
          <w:p w:rsidR="005C5022" w:rsidRPr="00B84B89" w:rsidRDefault="0000000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84B89">
              <w:rPr>
                <w:rFonts w:ascii="Arial" w:hAnsi="Arial" w:cs="Arial"/>
                <w:b/>
                <w:bCs/>
                <w:sz w:val="28"/>
                <w:szCs w:val="28"/>
              </w:rPr>
              <w:t>Alternative Sequence</w:t>
            </w:r>
          </w:p>
        </w:tc>
        <w:tc>
          <w:tcPr>
            <w:tcW w:w="5953" w:type="dxa"/>
          </w:tcPr>
          <w:p w:rsidR="005C5022" w:rsidRPr="00B84B89" w:rsidRDefault="00000000">
            <w:pPr>
              <w:rPr>
                <w:rFonts w:ascii="Arial" w:hAnsi="Arial" w:cs="Arial"/>
                <w:i/>
                <w:iCs/>
                <w:sz w:val="28"/>
                <w:szCs w:val="28"/>
              </w:rPr>
            </w:pPr>
            <w:r w:rsidRPr="00B84B89">
              <w:rPr>
                <w:rFonts w:ascii="Arial" w:hAnsi="Arial" w:cs="Arial"/>
                <w:i/>
                <w:iCs/>
                <w:sz w:val="28"/>
                <w:szCs w:val="28"/>
              </w:rPr>
              <w:t>1a. If the chatbot does not recognize the question, it requests clarification.</w:t>
            </w:r>
            <w:r w:rsidRPr="00B84B89">
              <w:rPr>
                <w:rFonts w:ascii="Arial" w:hAnsi="Arial" w:cs="Arial"/>
                <w:i/>
                <w:iCs/>
                <w:sz w:val="28"/>
                <w:szCs w:val="28"/>
              </w:rPr>
              <w:br/>
              <w:t>2a. If the chatbot fails to provide a satisfactory answer, it suggests speaking with a human agent.</w:t>
            </w:r>
          </w:p>
        </w:tc>
      </w:tr>
      <w:tr w:rsidR="005C5022" w:rsidRPr="00B84B89" w:rsidTr="00B84B89">
        <w:tc>
          <w:tcPr>
            <w:tcW w:w="3227" w:type="dxa"/>
          </w:tcPr>
          <w:p w:rsidR="005C5022" w:rsidRPr="00B84B89" w:rsidRDefault="0000000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84B89">
              <w:rPr>
                <w:rFonts w:ascii="Arial" w:hAnsi="Arial" w:cs="Arial"/>
                <w:b/>
                <w:bCs/>
                <w:sz w:val="28"/>
                <w:szCs w:val="28"/>
              </w:rPr>
              <w:t>Postconditions</w:t>
            </w:r>
          </w:p>
        </w:tc>
        <w:tc>
          <w:tcPr>
            <w:tcW w:w="5953" w:type="dxa"/>
          </w:tcPr>
          <w:p w:rsidR="005C5022" w:rsidRPr="00B84B89" w:rsidRDefault="00000000">
            <w:pPr>
              <w:rPr>
                <w:rFonts w:ascii="Arial" w:hAnsi="Arial" w:cs="Arial"/>
                <w:i/>
                <w:iCs/>
                <w:sz w:val="28"/>
                <w:szCs w:val="28"/>
              </w:rPr>
            </w:pPr>
            <w:r w:rsidRPr="00B84B89">
              <w:rPr>
                <w:rFonts w:ascii="Arial" w:hAnsi="Arial" w:cs="Arial"/>
                <w:i/>
                <w:iCs/>
                <w:sz w:val="28"/>
                <w:szCs w:val="28"/>
              </w:rPr>
              <w:t>1. The customer receives an answer to their query.</w:t>
            </w:r>
            <w:r w:rsidRPr="00B84B89">
              <w:rPr>
                <w:rFonts w:ascii="Arial" w:hAnsi="Arial" w:cs="Arial"/>
                <w:i/>
                <w:iCs/>
                <w:sz w:val="28"/>
                <w:szCs w:val="28"/>
              </w:rPr>
              <w:br/>
              <w:t>2. If the chatbot cannot resolve the issue, a human agent takes over.</w:t>
            </w:r>
          </w:p>
        </w:tc>
      </w:tr>
    </w:tbl>
    <w:p w:rsidR="005C5022" w:rsidRDefault="005C5022">
      <w:pPr>
        <w:pStyle w:val="Heading2"/>
        <w:rPr>
          <w:rFonts w:ascii="Arial" w:hAnsi="Arial" w:cs="Arial"/>
          <w:sz w:val="28"/>
          <w:szCs w:val="28"/>
        </w:rPr>
      </w:pPr>
    </w:p>
    <w:p w:rsidR="00B84B89" w:rsidRDefault="00B84B89" w:rsidP="00B84B89"/>
    <w:p w:rsidR="00B84B89" w:rsidRDefault="00B84B89" w:rsidP="00B84B89"/>
    <w:p w:rsidR="00B84B89" w:rsidRDefault="00B84B89" w:rsidP="00B84B89"/>
    <w:p w:rsidR="00B84B89" w:rsidRPr="00B84B89" w:rsidRDefault="00B84B89" w:rsidP="00B84B89"/>
    <w:tbl>
      <w:tblPr>
        <w:tblStyle w:val="TableGrid"/>
        <w:tblW w:w="9180" w:type="dxa"/>
        <w:tblLook w:val="04A0" w:firstRow="1" w:lastRow="0" w:firstColumn="1" w:lastColumn="0" w:noHBand="0" w:noVBand="1"/>
      </w:tblPr>
      <w:tblGrid>
        <w:gridCol w:w="3227"/>
        <w:gridCol w:w="5953"/>
      </w:tblGrid>
      <w:tr w:rsidR="005C5022" w:rsidRPr="00B84B89" w:rsidTr="00B84B89">
        <w:tc>
          <w:tcPr>
            <w:tcW w:w="3227" w:type="dxa"/>
          </w:tcPr>
          <w:p w:rsidR="005C5022" w:rsidRPr="00B84B89" w:rsidRDefault="0000000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84B89">
              <w:rPr>
                <w:rFonts w:ascii="Arial" w:hAnsi="Arial" w:cs="Arial"/>
                <w:b/>
                <w:bCs/>
                <w:sz w:val="28"/>
                <w:szCs w:val="28"/>
              </w:rPr>
              <w:lastRenderedPageBreak/>
              <w:t>Use Case Name</w:t>
            </w:r>
          </w:p>
        </w:tc>
        <w:tc>
          <w:tcPr>
            <w:tcW w:w="5953" w:type="dxa"/>
          </w:tcPr>
          <w:p w:rsidR="005C5022" w:rsidRPr="00B84B89" w:rsidRDefault="00B84B89">
            <w:pPr>
              <w:rPr>
                <w:rFonts w:ascii="Arial" w:hAnsi="Arial" w:cs="Arial"/>
                <w:i/>
                <w:iCs/>
                <w:sz w:val="28"/>
                <w:szCs w:val="28"/>
              </w:rPr>
            </w:pPr>
            <w:r>
              <w:rPr>
                <w:rFonts w:ascii="Arial" w:hAnsi="Arial" w:cs="Arial"/>
                <w:i/>
                <w:iCs/>
                <w:sz w:val="28"/>
                <w:szCs w:val="28"/>
              </w:rPr>
              <w:t xml:space="preserve">UC_23  </w:t>
            </w:r>
            <w:r w:rsidR="00000000" w:rsidRPr="00B84B89">
              <w:rPr>
                <w:rFonts w:ascii="Arial" w:hAnsi="Arial" w:cs="Arial"/>
                <w:i/>
                <w:iCs/>
                <w:sz w:val="28"/>
                <w:szCs w:val="28"/>
              </w:rPr>
              <w:t>Auto-Logout After Inactivity</w:t>
            </w:r>
          </w:p>
        </w:tc>
      </w:tr>
      <w:tr w:rsidR="005C5022" w:rsidRPr="00B84B89" w:rsidTr="00B84B89">
        <w:tc>
          <w:tcPr>
            <w:tcW w:w="3227" w:type="dxa"/>
          </w:tcPr>
          <w:p w:rsidR="005C5022" w:rsidRPr="00B84B89" w:rsidRDefault="0000000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84B89">
              <w:rPr>
                <w:rFonts w:ascii="Arial" w:hAnsi="Arial" w:cs="Arial"/>
                <w:b/>
                <w:bCs/>
                <w:sz w:val="28"/>
                <w:szCs w:val="28"/>
              </w:rPr>
              <w:t>Actors</w:t>
            </w:r>
          </w:p>
        </w:tc>
        <w:tc>
          <w:tcPr>
            <w:tcW w:w="5953" w:type="dxa"/>
          </w:tcPr>
          <w:p w:rsidR="005C5022" w:rsidRPr="00B84B89" w:rsidRDefault="00000000">
            <w:pPr>
              <w:rPr>
                <w:rFonts w:ascii="Arial" w:hAnsi="Arial" w:cs="Arial"/>
                <w:i/>
                <w:iCs/>
                <w:sz w:val="28"/>
                <w:szCs w:val="28"/>
              </w:rPr>
            </w:pPr>
            <w:r w:rsidRPr="00B84B89">
              <w:rPr>
                <w:rFonts w:ascii="Arial" w:hAnsi="Arial" w:cs="Arial"/>
                <w:i/>
                <w:iCs/>
                <w:sz w:val="28"/>
                <w:szCs w:val="28"/>
              </w:rPr>
              <w:t>System</w:t>
            </w:r>
          </w:p>
        </w:tc>
      </w:tr>
      <w:tr w:rsidR="005C5022" w:rsidRPr="00B84B89" w:rsidTr="00B84B89">
        <w:tc>
          <w:tcPr>
            <w:tcW w:w="3227" w:type="dxa"/>
          </w:tcPr>
          <w:p w:rsidR="005C5022" w:rsidRPr="00B84B89" w:rsidRDefault="0000000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84B89">
              <w:rPr>
                <w:rFonts w:ascii="Arial" w:hAnsi="Arial" w:cs="Arial"/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5953" w:type="dxa"/>
          </w:tcPr>
          <w:p w:rsidR="005C5022" w:rsidRPr="00B84B89" w:rsidRDefault="00000000">
            <w:pPr>
              <w:rPr>
                <w:rFonts w:ascii="Arial" w:hAnsi="Arial" w:cs="Arial"/>
                <w:i/>
                <w:iCs/>
                <w:sz w:val="28"/>
                <w:szCs w:val="28"/>
              </w:rPr>
            </w:pPr>
            <w:r w:rsidRPr="00B84B89">
              <w:rPr>
                <w:rFonts w:ascii="Arial" w:hAnsi="Arial" w:cs="Arial"/>
                <w:i/>
                <w:iCs/>
                <w:sz w:val="28"/>
                <w:szCs w:val="28"/>
              </w:rPr>
              <w:t>This use case describes the system’s ability to automatically log out users after a period of inactivity. This enhances security by preventing unauthorized access if the user forgets to log out manually.</w:t>
            </w:r>
          </w:p>
        </w:tc>
      </w:tr>
      <w:tr w:rsidR="005C5022" w:rsidRPr="00B84B89" w:rsidTr="00B84B89">
        <w:tc>
          <w:tcPr>
            <w:tcW w:w="3227" w:type="dxa"/>
          </w:tcPr>
          <w:p w:rsidR="005C5022" w:rsidRPr="00B84B89" w:rsidRDefault="0000000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84B89">
              <w:rPr>
                <w:rFonts w:ascii="Arial" w:hAnsi="Arial" w:cs="Arial"/>
                <w:b/>
                <w:bCs/>
                <w:sz w:val="28"/>
                <w:szCs w:val="28"/>
              </w:rPr>
              <w:t>Preconditions</w:t>
            </w:r>
          </w:p>
        </w:tc>
        <w:tc>
          <w:tcPr>
            <w:tcW w:w="5953" w:type="dxa"/>
          </w:tcPr>
          <w:p w:rsidR="005C5022" w:rsidRPr="00B84B89" w:rsidRDefault="00000000">
            <w:pPr>
              <w:rPr>
                <w:rFonts w:ascii="Arial" w:hAnsi="Arial" w:cs="Arial"/>
                <w:i/>
                <w:iCs/>
                <w:sz w:val="28"/>
                <w:szCs w:val="28"/>
              </w:rPr>
            </w:pPr>
            <w:r w:rsidRPr="00B84B89">
              <w:rPr>
                <w:rFonts w:ascii="Arial" w:hAnsi="Arial" w:cs="Arial"/>
                <w:i/>
                <w:iCs/>
                <w:sz w:val="28"/>
                <w:szCs w:val="28"/>
              </w:rPr>
              <w:t>1. The customer must be logged into the system.</w:t>
            </w:r>
            <w:r w:rsidRPr="00B84B89">
              <w:rPr>
                <w:rFonts w:ascii="Arial" w:hAnsi="Arial" w:cs="Arial"/>
                <w:i/>
                <w:iCs/>
                <w:sz w:val="28"/>
                <w:szCs w:val="28"/>
              </w:rPr>
              <w:br/>
              <w:t>2. A session timeout period must be configured by the bank.</w:t>
            </w:r>
          </w:p>
        </w:tc>
      </w:tr>
      <w:tr w:rsidR="005C5022" w:rsidRPr="00B84B89" w:rsidTr="00B84B89">
        <w:tc>
          <w:tcPr>
            <w:tcW w:w="3227" w:type="dxa"/>
          </w:tcPr>
          <w:p w:rsidR="005C5022" w:rsidRPr="00B84B89" w:rsidRDefault="0000000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84B89">
              <w:rPr>
                <w:rFonts w:ascii="Arial" w:hAnsi="Arial" w:cs="Arial"/>
                <w:b/>
                <w:bCs/>
                <w:sz w:val="28"/>
                <w:szCs w:val="28"/>
              </w:rPr>
              <w:t>Main Sequence</w:t>
            </w:r>
          </w:p>
        </w:tc>
        <w:tc>
          <w:tcPr>
            <w:tcW w:w="5953" w:type="dxa"/>
          </w:tcPr>
          <w:p w:rsidR="005C5022" w:rsidRPr="00B84B89" w:rsidRDefault="00000000">
            <w:pPr>
              <w:rPr>
                <w:rFonts w:ascii="Arial" w:hAnsi="Arial" w:cs="Arial"/>
                <w:i/>
                <w:iCs/>
                <w:sz w:val="28"/>
                <w:szCs w:val="28"/>
              </w:rPr>
            </w:pPr>
            <w:r w:rsidRPr="00B84B89">
              <w:rPr>
                <w:rFonts w:ascii="Arial" w:hAnsi="Arial" w:cs="Arial"/>
                <w:i/>
                <w:iCs/>
                <w:sz w:val="28"/>
                <w:szCs w:val="28"/>
              </w:rPr>
              <w:t>1. The customer logs into their account.</w:t>
            </w:r>
            <w:r w:rsidRPr="00B84B89">
              <w:rPr>
                <w:rFonts w:ascii="Arial" w:hAnsi="Arial" w:cs="Arial"/>
                <w:i/>
                <w:iCs/>
                <w:sz w:val="28"/>
                <w:szCs w:val="28"/>
              </w:rPr>
              <w:br/>
              <w:t>2. The system tracks user activity and detects inactivity.</w:t>
            </w:r>
            <w:r w:rsidRPr="00B84B89">
              <w:rPr>
                <w:rFonts w:ascii="Arial" w:hAnsi="Arial" w:cs="Arial"/>
                <w:i/>
                <w:iCs/>
                <w:sz w:val="28"/>
                <w:szCs w:val="28"/>
              </w:rPr>
              <w:br/>
              <w:t>3. If no interaction occurs for a predefined period, the system warns the user.</w:t>
            </w:r>
            <w:r w:rsidRPr="00B84B89">
              <w:rPr>
                <w:rFonts w:ascii="Arial" w:hAnsi="Arial" w:cs="Arial"/>
                <w:i/>
                <w:iCs/>
                <w:sz w:val="28"/>
                <w:szCs w:val="28"/>
              </w:rPr>
              <w:br/>
              <w:t>4. If the user remains inactive, the system logs them out.</w:t>
            </w:r>
            <w:r w:rsidRPr="00B84B89">
              <w:rPr>
                <w:rFonts w:ascii="Arial" w:hAnsi="Arial" w:cs="Arial"/>
                <w:i/>
                <w:iCs/>
                <w:sz w:val="28"/>
                <w:szCs w:val="28"/>
              </w:rPr>
              <w:br/>
              <w:t>5. The customer must log in again to continue banking.</w:t>
            </w:r>
          </w:p>
        </w:tc>
      </w:tr>
      <w:tr w:rsidR="005C5022" w:rsidRPr="00B84B89" w:rsidTr="00B84B89">
        <w:tc>
          <w:tcPr>
            <w:tcW w:w="3227" w:type="dxa"/>
          </w:tcPr>
          <w:p w:rsidR="005C5022" w:rsidRPr="00B84B89" w:rsidRDefault="0000000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84B89">
              <w:rPr>
                <w:rFonts w:ascii="Arial" w:hAnsi="Arial" w:cs="Arial"/>
                <w:b/>
                <w:bCs/>
                <w:sz w:val="28"/>
                <w:szCs w:val="28"/>
              </w:rPr>
              <w:t>Alternative Sequence</w:t>
            </w:r>
          </w:p>
        </w:tc>
        <w:tc>
          <w:tcPr>
            <w:tcW w:w="5953" w:type="dxa"/>
          </w:tcPr>
          <w:p w:rsidR="005C5022" w:rsidRPr="00B84B89" w:rsidRDefault="00000000">
            <w:pPr>
              <w:rPr>
                <w:rFonts w:ascii="Arial" w:hAnsi="Arial" w:cs="Arial"/>
                <w:i/>
                <w:iCs/>
                <w:sz w:val="28"/>
                <w:szCs w:val="28"/>
              </w:rPr>
            </w:pPr>
            <w:r w:rsidRPr="00B84B89">
              <w:rPr>
                <w:rFonts w:ascii="Arial" w:hAnsi="Arial" w:cs="Arial"/>
                <w:i/>
                <w:iCs/>
                <w:sz w:val="28"/>
                <w:szCs w:val="28"/>
              </w:rPr>
              <w:t>1a. If the user interacts with the system before timeout, the session remains active.</w:t>
            </w:r>
          </w:p>
        </w:tc>
      </w:tr>
      <w:tr w:rsidR="005C5022" w:rsidRPr="00B84B89" w:rsidTr="00B84B89">
        <w:tc>
          <w:tcPr>
            <w:tcW w:w="3227" w:type="dxa"/>
          </w:tcPr>
          <w:p w:rsidR="005C5022" w:rsidRPr="00B84B89" w:rsidRDefault="0000000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84B89">
              <w:rPr>
                <w:rFonts w:ascii="Arial" w:hAnsi="Arial" w:cs="Arial"/>
                <w:b/>
                <w:bCs/>
                <w:sz w:val="28"/>
                <w:szCs w:val="28"/>
              </w:rPr>
              <w:t>Postconditions</w:t>
            </w:r>
          </w:p>
        </w:tc>
        <w:tc>
          <w:tcPr>
            <w:tcW w:w="5953" w:type="dxa"/>
          </w:tcPr>
          <w:p w:rsidR="005C5022" w:rsidRPr="00B84B89" w:rsidRDefault="00000000">
            <w:pPr>
              <w:rPr>
                <w:rFonts w:ascii="Arial" w:hAnsi="Arial" w:cs="Arial"/>
                <w:i/>
                <w:iCs/>
                <w:sz w:val="28"/>
                <w:szCs w:val="28"/>
              </w:rPr>
            </w:pPr>
            <w:r w:rsidRPr="00B84B89">
              <w:rPr>
                <w:rFonts w:ascii="Arial" w:hAnsi="Arial" w:cs="Arial"/>
                <w:i/>
                <w:iCs/>
                <w:sz w:val="28"/>
                <w:szCs w:val="28"/>
              </w:rPr>
              <w:t>1. The customer is logged out due to inactivity.</w:t>
            </w:r>
            <w:r w:rsidRPr="00B84B89">
              <w:rPr>
                <w:rFonts w:ascii="Arial" w:hAnsi="Arial" w:cs="Arial"/>
                <w:i/>
                <w:iCs/>
                <w:sz w:val="28"/>
                <w:szCs w:val="28"/>
              </w:rPr>
              <w:br/>
              <w:t>2. The system ensures security by preventing unauthorized access.</w:t>
            </w:r>
          </w:p>
        </w:tc>
      </w:tr>
    </w:tbl>
    <w:p w:rsidR="005C5022" w:rsidRPr="00B84B89" w:rsidRDefault="005C5022">
      <w:pPr>
        <w:pStyle w:val="Heading2"/>
        <w:rPr>
          <w:rFonts w:ascii="Arial" w:hAnsi="Arial" w:cs="Arial"/>
          <w:sz w:val="28"/>
          <w:szCs w:val="28"/>
        </w:rPr>
      </w:pPr>
    </w:p>
    <w:tbl>
      <w:tblPr>
        <w:tblStyle w:val="TableGrid"/>
        <w:tblW w:w="9180" w:type="dxa"/>
        <w:tblLook w:val="04A0" w:firstRow="1" w:lastRow="0" w:firstColumn="1" w:lastColumn="0" w:noHBand="0" w:noVBand="1"/>
      </w:tblPr>
      <w:tblGrid>
        <w:gridCol w:w="3227"/>
        <w:gridCol w:w="5953"/>
      </w:tblGrid>
      <w:tr w:rsidR="005C5022" w:rsidRPr="00B84B89" w:rsidTr="00B84B89">
        <w:tc>
          <w:tcPr>
            <w:tcW w:w="3227" w:type="dxa"/>
          </w:tcPr>
          <w:p w:rsidR="005C5022" w:rsidRPr="00B84B89" w:rsidRDefault="0000000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84B89">
              <w:rPr>
                <w:rFonts w:ascii="Arial" w:hAnsi="Arial" w:cs="Arial"/>
                <w:b/>
                <w:bCs/>
                <w:sz w:val="28"/>
                <w:szCs w:val="28"/>
              </w:rPr>
              <w:t>Use Case Name</w:t>
            </w:r>
          </w:p>
        </w:tc>
        <w:tc>
          <w:tcPr>
            <w:tcW w:w="5953" w:type="dxa"/>
          </w:tcPr>
          <w:p w:rsidR="005C5022" w:rsidRPr="00B84B89" w:rsidRDefault="00B84B89" w:rsidP="00B84B89">
            <w:pPr>
              <w:jc w:val="center"/>
              <w:rPr>
                <w:rFonts w:ascii="Arial" w:hAnsi="Arial" w:cs="Arial"/>
                <w:i/>
                <w:iCs/>
                <w:sz w:val="28"/>
                <w:szCs w:val="28"/>
              </w:rPr>
            </w:pPr>
            <w:r>
              <w:rPr>
                <w:rFonts w:ascii="Arial" w:hAnsi="Arial" w:cs="Arial"/>
                <w:i/>
                <w:iCs/>
                <w:sz w:val="28"/>
                <w:szCs w:val="28"/>
              </w:rPr>
              <w:t xml:space="preserve">UC_24  </w:t>
            </w:r>
            <w:r w:rsidR="00000000" w:rsidRPr="00B84B89">
              <w:rPr>
                <w:rFonts w:ascii="Arial" w:hAnsi="Arial" w:cs="Arial"/>
                <w:i/>
                <w:iCs/>
                <w:sz w:val="28"/>
                <w:szCs w:val="28"/>
              </w:rPr>
              <w:t>Reset Customer Login Credentials</w:t>
            </w:r>
          </w:p>
        </w:tc>
      </w:tr>
      <w:tr w:rsidR="005C5022" w:rsidRPr="00B84B89" w:rsidTr="00B84B89">
        <w:tc>
          <w:tcPr>
            <w:tcW w:w="3227" w:type="dxa"/>
          </w:tcPr>
          <w:p w:rsidR="005C5022" w:rsidRPr="00B84B89" w:rsidRDefault="0000000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84B89">
              <w:rPr>
                <w:rFonts w:ascii="Arial" w:hAnsi="Arial" w:cs="Arial"/>
                <w:b/>
                <w:bCs/>
                <w:sz w:val="28"/>
                <w:szCs w:val="28"/>
              </w:rPr>
              <w:t>Actors</w:t>
            </w:r>
          </w:p>
        </w:tc>
        <w:tc>
          <w:tcPr>
            <w:tcW w:w="5953" w:type="dxa"/>
          </w:tcPr>
          <w:p w:rsidR="00B84B89" w:rsidRPr="00B84B89" w:rsidRDefault="00000000" w:rsidP="00B84B89">
            <w:pPr>
              <w:pStyle w:val="ListParagraph"/>
              <w:numPr>
                <w:ilvl w:val="0"/>
                <w:numId w:val="12"/>
              </w:numPr>
              <w:rPr>
                <w:rFonts w:ascii="Arial" w:hAnsi="Arial" w:cs="Arial"/>
                <w:i/>
                <w:iCs/>
                <w:sz w:val="28"/>
                <w:szCs w:val="28"/>
              </w:rPr>
            </w:pPr>
            <w:r w:rsidRPr="00B84B89">
              <w:rPr>
                <w:rFonts w:ascii="Arial" w:hAnsi="Arial" w:cs="Arial"/>
                <w:i/>
                <w:iCs/>
                <w:sz w:val="28"/>
                <w:szCs w:val="28"/>
              </w:rPr>
              <w:t>Bank Employee</w:t>
            </w:r>
          </w:p>
          <w:p w:rsidR="005C5022" w:rsidRPr="00B84B89" w:rsidRDefault="00000000" w:rsidP="00B84B89">
            <w:pPr>
              <w:pStyle w:val="ListParagraph"/>
              <w:numPr>
                <w:ilvl w:val="0"/>
                <w:numId w:val="12"/>
              </w:numPr>
              <w:rPr>
                <w:rFonts w:ascii="Arial" w:hAnsi="Arial" w:cs="Arial"/>
                <w:i/>
                <w:iCs/>
                <w:sz w:val="28"/>
                <w:szCs w:val="28"/>
              </w:rPr>
            </w:pPr>
            <w:r w:rsidRPr="00B84B89">
              <w:rPr>
                <w:rFonts w:ascii="Arial" w:hAnsi="Arial" w:cs="Arial"/>
                <w:i/>
                <w:iCs/>
                <w:sz w:val="28"/>
                <w:szCs w:val="28"/>
              </w:rPr>
              <w:t>System</w:t>
            </w:r>
          </w:p>
        </w:tc>
      </w:tr>
      <w:tr w:rsidR="005C5022" w:rsidRPr="00B84B89" w:rsidTr="00B84B89">
        <w:tc>
          <w:tcPr>
            <w:tcW w:w="3227" w:type="dxa"/>
          </w:tcPr>
          <w:p w:rsidR="005C5022" w:rsidRPr="00B84B89" w:rsidRDefault="0000000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84B89">
              <w:rPr>
                <w:rFonts w:ascii="Arial" w:hAnsi="Arial" w:cs="Arial"/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5953" w:type="dxa"/>
          </w:tcPr>
          <w:p w:rsidR="005C5022" w:rsidRPr="00B84B89" w:rsidRDefault="00000000">
            <w:pPr>
              <w:rPr>
                <w:rFonts w:ascii="Arial" w:hAnsi="Arial" w:cs="Arial"/>
                <w:i/>
                <w:iCs/>
                <w:sz w:val="28"/>
                <w:szCs w:val="28"/>
              </w:rPr>
            </w:pPr>
            <w:r w:rsidRPr="00B84B89">
              <w:rPr>
                <w:rFonts w:ascii="Arial" w:hAnsi="Arial" w:cs="Arial"/>
                <w:i/>
                <w:iCs/>
                <w:sz w:val="28"/>
                <w:szCs w:val="28"/>
              </w:rPr>
              <w:t>This use case describes the process where a bank employee resets a customer’s login credentials upon request. The system generates new credentials and ensures that only authorized personnel can perform the reset.</w:t>
            </w:r>
          </w:p>
        </w:tc>
      </w:tr>
      <w:tr w:rsidR="005C5022" w:rsidRPr="00B84B89" w:rsidTr="00B84B89">
        <w:tc>
          <w:tcPr>
            <w:tcW w:w="3227" w:type="dxa"/>
          </w:tcPr>
          <w:p w:rsidR="005C5022" w:rsidRPr="00B84B89" w:rsidRDefault="0000000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84B89">
              <w:rPr>
                <w:rFonts w:ascii="Arial" w:hAnsi="Arial" w:cs="Arial"/>
                <w:b/>
                <w:bCs/>
                <w:sz w:val="28"/>
                <w:szCs w:val="28"/>
              </w:rPr>
              <w:t>Preconditions</w:t>
            </w:r>
          </w:p>
        </w:tc>
        <w:tc>
          <w:tcPr>
            <w:tcW w:w="5953" w:type="dxa"/>
          </w:tcPr>
          <w:p w:rsidR="00B84B89" w:rsidRPr="00B84B89" w:rsidRDefault="00000000" w:rsidP="00B84B89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i/>
                <w:iCs/>
                <w:sz w:val="28"/>
                <w:szCs w:val="28"/>
              </w:rPr>
            </w:pPr>
            <w:r w:rsidRPr="00B84B89">
              <w:rPr>
                <w:rFonts w:ascii="Arial" w:hAnsi="Arial" w:cs="Arial"/>
                <w:i/>
                <w:iCs/>
                <w:sz w:val="28"/>
                <w:szCs w:val="28"/>
              </w:rPr>
              <w:t>The customer must verify their identity through a security process.</w:t>
            </w:r>
          </w:p>
          <w:p w:rsidR="00B84B89" w:rsidRPr="00B84B89" w:rsidRDefault="00000000" w:rsidP="00B84B89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i/>
                <w:iCs/>
                <w:sz w:val="28"/>
                <w:szCs w:val="28"/>
              </w:rPr>
            </w:pPr>
            <w:r w:rsidRPr="00B84B89">
              <w:rPr>
                <w:rFonts w:ascii="Arial" w:hAnsi="Arial" w:cs="Arial"/>
                <w:i/>
                <w:iCs/>
                <w:sz w:val="28"/>
                <w:szCs w:val="28"/>
              </w:rPr>
              <w:lastRenderedPageBreak/>
              <w:t>The bank employee must have administrative privileges.</w:t>
            </w:r>
          </w:p>
          <w:p w:rsidR="005C5022" w:rsidRPr="00B84B89" w:rsidRDefault="00000000" w:rsidP="00B84B89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i/>
                <w:iCs/>
                <w:sz w:val="28"/>
                <w:szCs w:val="28"/>
              </w:rPr>
            </w:pPr>
            <w:r w:rsidRPr="00B84B89">
              <w:rPr>
                <w:rFonts w:ascii="Arial" w:hAnsi="Arial" w:cs="Arial"/>
                <w:i/>
                <w:iCs/>
                <w:sz w:val="28"/>
                <w:szCs w:val="28"/>
              </w:rPr>
              <w:t>The customer must provide a valid reason for the reset request.</w:t>
            </w:r>
          </w:p>
        </w:tc>
      </w:tr>
      <w:tr w:rsidR="005C5022" w:rsidRPr="00B84B89" w:rsidTr="00B84B89">
        <w:tc>
          <w:tcPr>
            <w:tcW w:w="3227" w:type="dxa"/>
          </w:tcPr>
          <w:p w:rsidR="005C5022" w:rsidRPr="00B84B89" w:rsidRDefault="0000000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84B89">
              <w:rPr>
                <w:rFonts w:ascii="Arial" w:hAnsi="Arial" w:cs="Arial"/>
                <w:b/>
                <w:bCs/>
                <w:sz w:val="28"/>
                <w:szCs w:val="28"/>
              </w:rPr>
              <w:lastRenderedPageBreak/>
              <w:t>Main Sequence</w:t>
            </w:r>
          </w:p>
        </w:tc>
        <w:tc>
          <w:tcPr>
            <w:tcW w:w="5953" w:type="dxa"/>
          </w:tcPr>
          <w:p w:rsidR="005C5022" w:rsidRPr="00B84B89" w:rsidRDefault="00000000">
            <w:pPr>
              <w:rPr>
                <w:rFonts w:ascii="Arial" w:hAnsi="Arial" w:cs="Arial"/>
                <w:i/>
                <w:iCs/>
                <w:sz w:val="28"/>
                <w:szCs w:val="28"/>
              </w:rPr>
            </w:pPr>
            <w:r w:rsidRPr="00B84B89">
              <w:rPr>
                <w:rFonts w:ascii="Arial" w:hAnsi="Arial" w:cs="Arial"/>
                <w:i/>
                <w:iCs/>
                <w:sz w:val="28"/>
                <w:szCs w:val="28"/>
              </w:rPr>
              <w:t>1. The customer contacts customer support to request a credential reset.</w:t>
            </w:r>
            <w:r w:rsidRPr="00B84B89">
              <w:rPr>
                <w:rFonts w:ascii="Arial" w:hAnsi="Arial" w:cs="Arial"/>
                <w:i/>
                <w:iCs/>
                <w:sz w:val="28"/>
                <w:szCs w:val="28"/>
              </w:rPr>
              <w:br/>
              <w:t>2. The bank employee verifies the customer’s identity using security questions or other verification methods.</w:t>
            </w:r>
            <w:r w:rsidRPr="00B84B89">
              <w:rPr>
                <w:rFonts w:ascii="Arial" w:hAnsi="Arial" w:cs="Arial"/>
                <w:i/>
                <w:iCs/>
                <w:sz w:val="28"/>
                <w:szCs w:val="28"/>
              </w:rPr>
              <w:br/>
              <w:t>3. If verification is successful, the system generates a temporary password.</w:t>
            </w:r>
            <w:r w:rsidRPr="00B84B89">
              <w:rPr>
                <w:rFonts w:ascii="Arial" w:hAnsi="Arial" w:cs="Arial"/>
                <w:i/>
                <w:iCs/>
                <w:sz w:val="28"/>
                <w:szCs w:val="28"/>
              </w:rPr>
              <w:br/>
              <w:t>4. The employee provides the new credentials securely.</w:t>
            </w:r>
            <w:r w:rsidRPr="00B84B89">
              <w:rPr>
                <w:rFonts w:ascii="Arial" w:hAnsi="Arial" w:cs="Arial"/>
                <w:i/>
                <w:iCs/>
                <w:sz w:val="28"/>
                <w:szCs w:val="28"/>
              </w:rPr>
              <w:br/>
              <w:t>5. The customer logs in using the temporary password and sets a new password.</w:t>
            </w:r>
          </w:p>
        </w:tc>
      </w:tr>
      <w:tr w:rsidR="005C5022" w:rsidRPr="00B84B89" w:rsidTr="00B84B89">
        <w:tc>
          <w:tcPr>
            <w:tcW w:w="3227" w:type="dxa"/>
          </w:tcPr>
          <w:p w:rsidR="005C5022" w:rsidRPr="00B84B89" w:rsidRDefault="0000000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84B89">
              <w:rPr>
                <w:rFonts w:ascii="Arial" w:hAnsi="Arial" w:cs="Arial"/>
                <w:b/>
                <w:bCs/>
                <w:sz w:val="28"/>
                <w:szCs w:val="28"/>
              </w:rPr>
              <w:t>Alternative Sequence</w:t>
            </w:r>
          </w:p>
        </w:tc>
        <w:tc>
          <w:tcPr>
            <w:tcW w:w="5953" w:type="dxa"/>
          </w:tcPr>
          <w:p w:rsidR="00B84B89" w:rsidRPr="00B84B89" w:rsidRDefault="00000000" w:rsidP="00B84B89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  <w:i/>
                <w:iCs/>
                <w:sz w:val="28"/>
                <w:szCs w:val="28"/>
              </w:rPr>
            </w:pPr>
            <w:r w:rsidRPr="00B84B89">
              <w:rPr>
                <w:rFonts w:ascii="Arial" w:hAnsi="Arial" w:cs="Arial"/>
                <w:i/>
                <w:iCs/>
                <w:sz w:val="28"/>
                <w:szCs w:val="28"/>
              </w:rPr>
              <w:t>1a. If verification fails, the employee requests additional identification.</w:t>
            </w:r>
          </w:p>
          <w:p w:rsidR="005C5022" w:rsidRPr="00B84B89" w:rsidRDefault="00000000" w:rsidP="00B84B89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  <w:i/>
                <w:iCs/>
                <w:sz w:val="28"/>
                <w:szCs w:val="28"/>
              </w:rPr>
            </w:pPr>
            <w:r w:rsidRPr="00B84B89">
              <w:rPr>
                <w:rFonts w:ascii="Arial" w:hAnsi="Arial" w:cs="Arial"/>
                <w:i/>
                <w:iCs/>
                <w:sz w:val="28"/>
                <w:szCs w:val="28"/>
              </w:rPr>
              <w:t>2a. If the system encounters an error, the employee informs the customer to retry later.</w:t>
            </w:r>
          </w:p>
        </w:tc>
      </w:tr>
      <w:tr w:rsidR="005C5022" w:rsidRPr="00B84B89" w:rsidTr="00B84B89">
        <w:tc>
          <w:tcPr>
            <w:tcW w:w="3227" w:type="dxa"/>
          </w:tcPr>
          <w:p w:rsidR="005C5022" w:rsidRPr="00B84B89" w:rsidRDefault="0000000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84B89">
              <w:rPr>
                <w:rFonts w:ascii="Arial" w:hAnsi="Arial" w:cs="Arial"/>
                <w:b/>
                <w:bCs/>
                <w:sz w:val="28"/>
                <w:szCs w:val="28"/>
              </w:rPr>
              <w:t>Postconditions</w:t>
            </w:r>
          </w:p>
        </w:tc>
        <w:tc>
          <w:tcPr>
            <w:tcW w:w="5953" w:type="dxa"/>
          </w:tcPr>
          <w:p w:rsidR="00B84B89" w:rsidRPr="00B84B89" w:rsidRDefault="00000000" w:rsidP="00B84B89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  <w:i/>
                <w:iCs/>
                <w:sz w:val="28"/>
                <w:szCs w:val="28"/>
              </w:rPr>
            </w:pPr>
            <w:r w:rsidRPr="00B84B89">
              <w:rPr>
                <w:rFonts w:ascii="Arial" w:hAnsi="Arial" w:cs="Arial"/>
                <w:i/>
                <w:iCs/>
                <w:sz w:val="28"/>
                <w:szCs w:val="28"/>
              </w:rPr>
              <w:t>The customer successfully receives new login credentials.</w:t>
            </w:r>
          </w:p>
          <w:p w:rsidR="005C5022" w:rsidRPr="00B84B89" w:rsidRDefault="00000000" w:rsidP="00B84B89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  <w:i/>
                <w:iCs/>
                <w:sz w:val="28"/>
                <w:szCs w:val="28"/>
              </w:rPr>
            </w:pPr>
            <w:r w:rsidRPr="00B84B89">
              <w:rPr>
                <w:rFonts w:ascii="Arial" w:hAnsi="Arial" w:cs="Arial"/>
                <w:i/>
                <w:iCs/>
                <w:sz w:val="28"/>
                <w:szCs w:val="28"/>
              </w:rPr>
              <w:t>The system logs the reset request for security purposes.</w:t>
            </w:r>
          </w:p>
        </w:tc>
      </w:tr>
    </w:tbl>
    <w:p w:rsidR="00017B8B" w:rsidRPr="00B84B89" w:rsidRDefault="00017B8B">
      <w:pPr>
        <w:rPr>
          <w:rFonts w:ascii="Arial" w:hAnsi="Arial" w:cs="Arial"/>
          <w:sz w:val="28"/>
          <w:szCs w:val="28"/>
        </w:rPr>
      </w:pPr>
    </w:p>
    <w:sectPr w:rsidR="00017B8B" w:rsidRPr="00B84B8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3D974B4"/>
    <w:multiLevelType w:val="hybridMultilevel"/>
    <w:tmpl w:val="E490FF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14705D"/>
    <w:multiLevelType w:val="hybridMultilevel"/>
    <w:tmpl w:val="5296CA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C663E1"/>
    <w:multiLevelType w:val="hybridMultilevel"/>
    <w:tmpl w:val="D0B8A7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1947083">
    <w:abstractNumId w:val="8"/>
  </w:num>
  <w:num w:numId="2" w16cid:durableId="1109204257">
    <w:abstractNumId w:val="6"/>
  </w:num>
  <w:num w:numId="3" w16cid:durableId="878475554">
    <w:abstractNumId w:val="5"/>
  </w:num>
  <w:num w:numId="4" w16cid:durableId="2100059422">
    <w:abstractNumId w:val="4"/>
  </w:num>
  <w:num w:numId="5" w16cid:durableId="340937895">
    <w:abstractNumId w:val="7"/>
  </w:num>
  <w:num w:numId="6" w16cid:durableId="1895652310">
    <w:abstractNumId w:val="3"/>
  </w:num>
  <w:num w:numId="7" w16cid:durableId="65761768">
    <w:abstractNumId w:val="2"/>
  </w:num>
  <w:num w:numId="8" w16cid:durableId="1176384211">
    <w:abstractNumId w:val="1"/>
  </w:num>
  <w:num w:numId="9" w16cid:durableId="1486504342">
    <w:abstractNumId w:val="0"/>
  </w:num>
  <w:num w:numId="10" w16cid:durableId="97649265">
    <w:abstractNumId w:val="11"/>
  </w:num>
  <w:num w:numId="11" w16cid:durableId="1364940337">
    <w:abstractNumId w:val="10"/>
  </w:num>
  <w:num w:numId="12" w16cid:durableId="42542644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7B8B"/>
    <w:rsid w:val="00034616"/>
    <w:rsid w:val="0006063C"/>
    <w:rsid w:val="0015074B"/>
    <w:rsid w:val="0029639D"/>
    <w:rsid w:val="00326F90"/>
    <w:rsid w:val="005C5022"/>
    <w:rsid w:val="00AA1D8D"/>
    <w:rsid w:val="00B47730"/>
    <w:rsid w:val="00B84B89"/>
    <w:rsid w:val="00CB0664"/>
    <w:rsid w:val="00EC200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3C7F779"/>
  <w14:defaultImageDpi w14:val="300"/>
  <w15:docId w15:val="{469BF43C-CD8D-44EE-8EA7-4A5731185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687</Words>
  <Characters>3920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4598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Enklajd Hodo</cp:lastModifiedBy>
  <cp:revision>2</cp:revision>
  <dcterms:created xsi:type="dcterms:W3CDTF">2013-12-23T23:15:00Z</dcterms:created>
  <dcterms:modified xsi:type="dcterms:W3CDTF">2025-04-03T08:10:00Z</dcterms:modified>
  <cp:category/>
</cp:coreProperties>
</file>