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936664922"/>
        <w:docPartObj>
          <w:docPartGallery w:val="Cover Pages"/>
          <w:docPartUnique/>
        </w:docPartObj>
      </w:sdtPr>
      <w:sdtEndPr>
        <w:rPr>
          <w:sz w:val="28"/>
          <w:szCs w:val="28"/>
        </w:rPr>
      </w:sdtEndPr>
      <w:sdtContent>
        <w:p w14:paraId="3671F58C" w14:textId="4F8F91C6" w:rsidR="00C622CF" w:rsidRDefault="00C622CF" w:rsidP="00546E6E">
          <w:pPr>
            <w:pStyle w:val="Sansinterligne"/>
            <w:widowControl w:val="0"/>
          </w:pPr>
          <w:r>
            <w:rPr>
              <w:noProof/>
            </w:rPr>
            <mc:AlternateContent>
              <mc:Choice Requires="wpg">
                <w:drawing>
                  <wp:anchor distT="0" distB="0" distL="114300" distR="114300" simplePos="0" relativeHeight="251658240" behindDoc="1" locked="0" layoutInCell="1" allowOverlap="1" wp14:anchorId="4CE5BDDF" wp14:editId="750AC1F4">
                    <wp:simplePos x="0" y="0"/>
                    <wp:positionH relativeFrom="page">
                      <wp:posOffset>149860</wp:posOffset>
                    </wp:positionH>
                    <wp:positionV relativeFrom="page">
                      <wp:posOffset>267335</wp:posOffset>
                    </wp:positionV>
                    <wp:extent cx="2194560" cy="9125712"/>
                    <wp:effectExtent l="0" t="0" r="635" b="1524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3T00:00:00Z">
                                      <w:dateFormat w:val="dd/MM/yyyy"/>
                                      <w:lid w:val="fr-FR"/>
                                      <w:storeMappedDataAs w:val="dateTime"/>
                                      <w:calendar w:val="gregorian"/>
                                    </w:date>
                                  </w:sdtPr>
                                  <w:sdtContent>
                                    <w:p w14:paraId="01ABDBDD" w14:textId="114FB270" w:rsidR="00C622CF" w:rsidRDefault="00B3174F">
                                      <w:pPr>
                                        <w:pStyle w:val="Sansinterligne"/>
                                        <w:jc w:val="right"/>
                                        <w:rPr>
                                          <w:color w:val="FFFFFF" w:themeColor="background1"/>
                                          <w:sz w:val="28"/>
                                          <w:szCs w:val="28"/>
                                        </w:rPr>
                                      </w:pPr>
                                      <w:r>
                                        <w:rPr>
                                          <w:color w:val="FFFFFF" w:themeColor="background1"/>
                                          <w:sz w:val="28"/>
                                          <w:szCs w:val="28"/>
                                        </w:rPr>
                                        <w:t>23/01/2026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CE5BDDF" id="Groupe 26" o:spid="_x0000_s1026" style="position:absolute;margin-left:11.8pt;margin-top:21.05pt;width:172.8pt;height:718.55pt;z-index:-251658240;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3T00:00:00Z">
                                <w:dateFormat w:val="dd/MM/yyyy"/>
                                <w:lid w:val="fr-FR"/>
                                <w:storeMappedDataAs w:val="dateTime"/>
                                <w:calendar w:val="gregorian"/>
                              </w:date>
                            </w:sdtPr>
                            <w:sdtContent>
                              <w:p w14:paraId="01ABDBDD" w14:textId="114FB270" w:rsidR="00C622CF" w:rsidRDefault="00B3174F">
                                <w:pPr>
                                  <w:pStyle w:val="Sansinterligne"/>
                                  <w:jc w:val="right"/>
                                  <w:rPr>
                                    <w:color w:val="FFFFFF" w:themeColor="background1"/>
                                    <w:sz w:val="28"/>
                                    <w:szCs w:val="28"/>
                                  </w:rPr>
                                </w:pPr>
                                <w:r>
                                  <w:rPr>
                                    <w:color w:val="FFFFFF" w:themeColor="background1"/>
                                    <w:sz w:val="28"/>
                                    <w:szCs w:val="28"/>
                                  </w:rPr>
                                  <w:t>23/01/2026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7D07437E" wp14:editId="0833DB5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9D483" w14:textId="0E140F84" w:rsidR="00C622CF"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B3174F">
                                      <w:rPr>
                                        <w:rFonts w:asciiTheme="majorHAnsi" w:eastAsiaTheme="majorEastAsia" w:hAnsiTheme="majorHAnsi" w:cstheme="majorBidi"/>
                                        <w:color w:val="262626" w:themeColor="text1" w:themeTint="D9"/>
                                        <w:sz w:val="72"/>
                                        <w:szCs w:val="72"/>
                                      </w:rPr>
                                      <w:t>Compte-Rendu</w:t>
                                    </w:r>
                                  </w:sdtContent>
                                </w:sdt>
                              </w:p>
                              <w:p w14:paraId="017A6B5A" w14:textId="39A19F5A" w:rsidR="00C622CF"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3174F">
                                      <w:rPr>
                                        <w:color w:val="404040" w:themeColor="text1" w:themeTint="BF"/>
                                        <w:sz w:val="36"/>
                                        <w:szCs w:val="36"/>
                                      </w:rPr>
                                      <w:t>UE TRAITEMENT DE L’IMAGE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07437E" id="_x0000_t202" coordsize="21600,21600" o:spt="202" path="m,l,21600r21600,l21600,xe">
                    <v:stroke joinstyle="miter"/>
                    <v:path gradientshapeok="t" o:connecttype="rect"/>
                  </v:shapetype>
                  <v:shape id="Zone de texte 30" o:spid="_x0000_s1055"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D99D483" w14:textId="0E140F84" w:rsidR="00C622CF"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B3174F">
                                <w:rPr>
                                  <w:rFonts w:asciiTheme="majorHAnsi" w:eastAsiaTheme="majorEastAsia" w:hAnsiTheme="majorHAnsi" w:cstheme="majorBidi"/>
                                  <w:color w:val="262626" w:themeColor="text1" w:themeTint="D9"/>
                                  <w:sz w:val="72"/>
                                  <w:szCs w:val="72"/>
                                </w:rPr>
                                <w:t>Compte-Rendu</w:t>
                              </w:r>
                            </w:sdtContent>
                          </w:sdt>
                        </w:p>
                        <w:p w14:paraId="017A6B5A" w14:textId="39A19F5A" w:rsidR="00C622CF"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3174F">
                                <w:rPr>
                                  <w:color w:val="404040" w:themeColor="text1" w:themeTint="BF"/>
                                  <w:sz w:val="36"/>
                                  <w:szCs w:val="36"/>
                                </w:rPr>
                                <w:t>UE TRAITEMENT DE L’IMAGE</w:t>
                              </w:r>
                            </w:sdtContent>
                          </w:sdt>
                        </w:p>
                      </w:txbxContent>
                    </v:textbox>
                    <w10:wrap anchorx="page" anchory="page"/>
                  </v:shape>
                </w:pict>
              </mc:Fallback>
            </mc:AlternateContent>
          </w:r>
        </w:p>
        <w:p w14:paraId="0C44E192" w14:textId="6EEB4425" w:rsidR="00376EFF" w:rsidRPr="00324F1F" w:rsidRDefault="00BC1A57" w:rsidP="00546E6E">
          <w:pPr>
            <w:widowControl w:val="0"/>
            <w:rPr>
              <w:sz w:val="28"/>
              <w:szCs w:val="28"/>
            </w:rPr>
          </w:pPr>
          <w:r w:rsidRPr="00B33037">
            <w:rPr>
              <w:noProof/>
              <w:sz w:val="28"/>
              <w:szCs w:val="28"/>
            </w:rPr>
            <mc:AlternateContent>
              <mc:Choice Requires="wps">
                <w:drawing>
                  <wp:anchor distT="45720" distB="45720" distL="114300" distR="114300" simplePos="0" relativeHeight="251658243" behindDoc="0" locked="0" layoutInCell="1" allowOverlap="1" wp14:anchorId="14628583" wp14:editId="321A7847">
                    <wp:simplePos x="0" y="0"/>
                    <wp:positionH relativeFrom="column">
                      <wp:posOffset>1181100</wp:posOffset>
                    </wp:positionH>
                    <wp:positionV relativeFrom="paragraph">
                      <wp:posOffset>8117840</wp:posOffset>
                    </wp:positionV>
                    <wp:extent cx="4781550" cy="1404620"/>
                    <wp:effectExtent l="0" t="0" r="19050" b="101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404620"/>
                            </a:xfrm>
                            <a:prstGeom prst="rect">
                              <a:avLst/>
                            </a:prstGeom>
                            <a:solidFill>
                              <a:srgbClr val="FFFFFF"/>
                            </a:solidFill>
                            <a:ln w="9525">
                              <a:solidFill>
                                <a:srgbClr val="000000"/>
                              </a:solidFill>
                              <a:miter lim="800000"/>
                              <a:headEnd/>
                              <a:tailEnd/>
                            </a:ln>
                          </wps:spPr>
                          <wps:txbx>
                            <w:txbxContent>
                              <w:p w14:paraId="65DF88A7" w14:textId="42464935" w:rsidR="00B33037" w:rsidRPr="00B33037" w:rsidRDefault="00B33037">
                                <w:pPr>
                                  <w:rPr>
                                    <w:sz w:val="40"/>
                                    <w:szCs w:val="40"/>
                                  </w:rPr>
                                </w:pPr>
                                <w:r w:rsidRPr="00B33037">
                                  <w:rPr>
                                    <w:sz w:val="40"/>
                                    <w:szCs w:val="40"/>
                                  </w:rPr>
                                  <w:t>Master TSI – TechMed, année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628583" id="Zone de texte 2" o:spid="_x0000_s1056" type="#_x0000_t202" style="position:absolute;margin-left:93pt;margin-top:639.2pt;width:376.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">
                    <v:textbox style="mso-fit-shape-to-text:t">
                      <w:txbxContent>
                        <w:p w14:paraId="65DF88A7" w14:textId="42464935" w:rsidR="00B33037" w:rsidRPr="00B33037" w:rsidRDefault="00B33037">
                          <w:pPr>
                            <w:rPr>
                              <w:sz w:val="40"/>
                              <w:szCs w:val="40"/>
                            </w:rPr>
                          </w:pPr>
                          <w:r w:rsidRPr="00B33037">
                            <w:rPr>
                              <w:sz w:val="40"/>
                              <w:szCs w:val="40"/>
                            </w:rPr>
                            <w:t>Master TSI – TechMed, année 2025/2026</w:t>
                          </w:r>
                        </w:p>
                      </w:txbxContent>
                    </v:textbox>
                    <w10:wrap type="square"/>
                  </v:shape>
                </w:pict>
              </mc:Fallback>
            </mc:AlternateContent>
          </w:r>
          <w:r w:rsidR="00B33037">
            <w:rPr>
              <w:noProof/>
            </w:rPr>
            <mc:AlternateContent>
              <mc:Choice Requires="wps">
                <w:drawing>
                  <wp:anchor distT="0" distB="0" distL="114300" distR="114300" simplePos="0" relativeHeight="251658242" behindDoc="0" locked="0" layoutInCell="1" allowOverlap="1" wp14:anchorId="5923F42F" wp14:editId="52A2371A">
                    <wp:simplePos x="0" y="0"/>
                    <wp:positionH relativeFrom="page">
                      <wp:posOffset>2514600</wp:posOffset>
                    </wp:positionH>
                    <wp:positionV relativeFrom="page">
                      <wp:posOffset>8483366</wp:posOffset>
                    </wp:positionV>
                    <wp:extent cx="3402330" cy="705360"/>
                    <wp:effectExtent l="0" t="0" r="7620" b="0"/>
                    <wp:wrapNone/>
                    <wp:docPr id="32" name="Zone de texte 28"/>
                    <wp:cNvGraphicFramePr/>
                    <a:graphic xmlns:a="http://schemas.openxmlformats.org/drawingml/2006/main">
                      <a:graphicData uri="http://schemas.microsoft.com/office/word/2010/wordprocessingShape">
                        <wps:wsp>
                          <wps:cNvSpPr txBox="1"/>
                          <wps:spPr>
                            <a:xfrm>
                              <a:off x="0" y="0"/>
                              <a:ext cx="3402330" cy="705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EB4E10" w14:textId="47A6D8A2" w:rsidR="00C622CF" w:rsidRPr="00B33037" w:rsidRDefault="00000000">
                                <w:pPr>
                                  <w:pStyle w:val="Sansinterligne"/>
                                  <w:rPr>
                                    <w:color w:val="156082" w:themeColor="accent1"/>
                                    <w:sz w:val="44"/>
                                    <w:szCs w:val="44"/>
                                  </w:rPr>
                                </w:pPr>
                                <w:sdt>
                                  <w:sdtPr>
                                    <w:rPr>
                                      <w:color w:val="156082" w:themeColor="accent1"/>
                                      <w:sz w:val="44"/>
                                      <w:szCs w:val="44"/>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622CF" w:rsidRPr="00B33037">
                                      <w:rPr>
                                        <w:color w:val="156082" w:themeColor="accent1"/>
                                        <w:sz w:val="44"/>
                                        <w:szCs w:val="44"/>
                                      </w:rPr>
                                      <w:t>Abderahamane BELKACEMI</w:t>
                                    </w:r>
                                  </w:sdtContent>
                                </w:sdt>
                              </w:p>
                              <w:p w14:paraId="611E93ED" w14:textId="2A3CB439" w:rsidR="00C622CF" w:rsidRPr="00B33037" w:rsidRDefault="00000000">
                                <w:pPr>
                                  <w:pStyle w:val="Sansinterligne"/>
                                  <w:rPr>
                                    <w:color w:val="595959" w:themeColor="text1" w:themeTint="A6"/>
                                    <w:sz w:val="36"/>
                                    <w:szCs w:val="36"/>
                                  </w:rPr>
                                </w:pPr>
                                <w:sdt>
                                  <w:sdtPr>
                                    <w:rPr>
                                      <w:color w:val="156082" w:themeColor="accent1"/>
                                      <w:sz w:val="44"/>
                                      <w:szCs w:val="44"/>
                                    </w:rPr>
                                    <w:alias w:val="Société"/>
                                    <w:tag w:val=""/>
                                    <w:id w:val="1558814826"/>
                                    <w:dataBinding w:prefixMappings="xmlns:ns0='http://schemas.openxmlformats.org/officeDocument/2006/extended-properties' " w:xpath="/ns0:Properties[1]/ns0:Company[1]" w:storeItemID="{6668398D-A668-4E3E-A5EB-62B293D839F1}"/>
                                    <w:text/>
                                  </w:sdtPr>
                                  <w:sdtContent>
                                    <w:r w:rsidR="004F17B7" w:rsidRPr="00B33037">
                                      <w:rPr>
                                        <w:color w:val="156082" w:themeColor="accent1"/>
                                        <w:sz w:val="44"/>
                                        <w:szCs w:val="44"/>
                                      </w:rPr>
                                      <w:t>Abdou-Lahat NDIAYE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923F42F" id="Zone de texte 28" o:spid="_x0000_s1057" type="#_x0000_t202" style="position:absolute;margin-left:198pt;margin-top:668pt;width:267.9pt;height:55.5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" filled="f" stroked="f" strokeweight=".5pt">
                    <v:textbox inset="0,0,0,0">
                      <w:txbxContent>
                        <w:p w14:paraId="5FEB4E10" w14:textId="47A6D8A2" w:rsidR="00C622CF" w:rsidRPr="00B33037" w:rsidRDefault="00000000">
                          <w:pPr>
                            <w:pStyle w:val="Sansinterligne"/>
                            <w:rPr>
                              <w:color w:val="156082" w:themeColor="accent1"/>
                              <w:sz w:val="44"/>
                              <w:szCs w:val="44"/>
                            </w:rPr>
                          </w:pPr>
                          <w:sdt>
                            <w:sdtPr>
                              <w:rPr>
                                <w:color w:val="156082" w:themeColor="accent1"/>
                                <w:sz w:val="44"/>
                                <w:szCs w:val="44"/>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622CF" w:rsidRPr="00B33037">
                                <w:rPr>
                                  <w:color w:val="156082" w:themeColor="accent1"/>
                                  <w:sz w:val="44"/>
                                  <w:szCs w:val="44"/>
                                </w:rPr>
                                <w:t>Abderahamane BELKACEMI</w:t>
                              </w:r>
                            </w:sdtContent>
                          </w:sdt>
                        </w:p>
                        <w:p w14:paraId="611E93ED" w14:textId="2A3CB439" w:rsidR="00C622CF" w:rsidRPr="00B33037" w:rsidRDefault="00000000">
                          <w:pPr>
                            <w:pStyle w:val="Sansinterligne"/>
                            <w:rPr>
                              <w:color w:val="595959" w:themeColor="text1" w:themeTint="A6"/>
                              <w:sz w:val="36"/>
                              <w:szCs w:val="36"/>
                            </w:rPr>
                          </w:pPr>
                          <w:sdt>
                            <w:sdtPr>
                              <w:rPr>
                                <w:color w:val="156082" w:themeColor="accent1"/>
                                <w:sz w:val="44"/>
                                <w:szCs w:val="44"/>
                              </w:rPr>
                              <w:alias w:val="Société"/>
                              <w:tag w:val=""/>
                              <w:id w:val="1558814826"/>
                              <w:dataBinding w:prefixMappings="xmlns:ns0='http://schemas.openxmlformats.org/officeDocument/2006/extended-properties' " w:xpath="/ns0:Properties[1]/ns0:Company[1]" w:storeItemID="{6668398D-A668-4E3E-A5EB-62B293D839F1}"/>
                              <w:text/>
                            </w:sdtPr>
                            <w:sdtContent>
                              <w:r w:rsidR="004F17B7" w:rsidRPr="00B33037">
                                <w:rPr>
                                  <w:color w:val="156082" w:themeColor="accent1"/>
                                  <w:sz w:val="44"/>
                                  <w:szCs w:val="44"/>
                                </w:rPr>
                                <w:t>Abdou-Lahat NDIAYE</w:t>
                              </w:r>
                            </w:sdtContent>
                          </w:sdt>
                        </w:p>
                      </w:txbxContent>
                    </v:textbox>
                    <w10:wrap anchorx="page" anchory="page"/>
                  </v:shape>
                </w:pict>
              </mc:Fallback>
            </mc:AlternateContent>
          </w:r>
          <w:r w:rsidR="00C622CF">
            <w:rPr>
              <w:sz w:val="28"/>
              <w:szCs w:val="28"/>
            </w:rPr>
            <w:br w:type="page"/>
          </w:r>
        </w:p>
      </w:sdtContent>
    </w:sdt>
    <w:p w14:paraId="2ABAD648" w14:textId="77777777" w:rsidR="00B4588D" w:rsidRDefault="00B4588D" w:rsidP="00B4588D">
      <w:pPr>
        <w:pageBreakBefore/>
        <w:widowControl w:val="0"/>
        <w:jc w:val="center"/>
        <w:rPr>
          <w:rFonts w:ascii="Times New Roman" w:eastAsia="Times New Roman" w:hAnsi="Times New Roman" w:cs="Times New Roman"/>
          <w:b/>
          <w:sz w:val="44"/>
          <w:szCs w:val="44"/>
          <w:u w:val="thick"/>
        </w:rPr>
      </w:pPr>
    </w:p>
    <w:p w14:paraId="4E7EBB6E" w14:textId="16934495" w:rsidR="0040196F" w:rsidRDefault="0040196F" w:rsidP="00B4588D">
      <w:pPr>
        <w:pageBreakBefore/>
        <w:widowControl w:val="0"/>
        <w:jc w:val="center"/>
        <w:rPr>
          <w:rFonts w:ascii="Times New Roman" w:eastAsia="Times New Roman" w:hAnsi="Times New Roman" w:cs="Times New Roman"/>
          <w:b/>
          <w:sz w:val="44"/>
          <w:szCs w:val="44"/>
          <w:u w:val="thick"/>
        </w:rPr>
      </w:pPr>
      <w:r w:rsidRPr="1E390A33">
        <w:rPr>
          <w:rFonts w:ascii="Times New Roman" w:eastAsia="Times New Roman" w:hAnsi="Times New Roman" w:cs="Times New Roman"/>
          <w:b/>
          <w:sz w:val="44"/>
          <w:szCs w:val="44"/>
          <w:u w:val="thick"/>
        </w:rPr>
        <w:lastRenderedPageBreak/>
        <w:t>Sommaire</w:t>
      </w:r>
    </w:p>
    <w:p w14:paraId="401D7ACB" w14:textId="2F4B5D1F" w:rsidR="00376EFF" w:rsidRPr="00A943CA" w:rsidRDefault="00F959A1" w:rsidP="00546E6E">
      <w:pPr>
        <w:pStyle w:val="Paragraphedeliste"/>
        <w:widowControl w:val="0"/>
        <w:numPr>
          <w:ilvl w:val="0"/>
          <w:numId w:val="2"/>
        </w:numPr>
        <w:rPr>
          <w:rFonts w:ascii="Times New Roman" w:eastAsia="Times New Roman" w:hAnsi="Times New Roman" w:cs="Times New Roman"/>
          <w:b/>
          <w:sz w:val="40"/>
          <w:szCs w:val="40"/>
          <w:u w:val="thick"/>
        </w:rPr>
      </w:pPr>
      <w:r w:rsidRPr="1E390A33">
        <w:rPr>
          <w:rFonts w:ascii="Times New Roman" w:eastAsia="Times New Roman" w:hAnsi="Times New Roman" w:cs="Times New Roman"/>
          <w:b/>
          <w:sz w:val="40"/>
          <w:szCs w:val="40"/>
          <w:u w:val="thick"/>
        </w:rPr>
        <w:t>Introduction</w:t>
      </w:r>
    </w:p>
    <w:p w14:paraId="143A0057" w14:textId="400E7533" w:rsidR="00F959A1" w:rsidRPr="00226A4F" w:rsidRDefault="00695739" w:rsidP="00546E6E">
      <w:pPr>
        <w:pStyle w:val="Paragraphedeliste"/>
        <w:widowControl w:val="0"/>
        <w:numPr>
          <w:ilvl w:val="1"/>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Contexte</w:t>
      </w:r>
    </w:p>
    <w:p w14:paraId="7A24A1AB" w14:textId="24867266" w:rsidR="00695739" w:rsidRDefault="00695739" w:rsidP="00546E6E">
      <w:pPr>
        <w:pStyle w:val="Paragraphedeliste"/>
        <w:widowControl w:val="0"/>
        <w:numPr>
          <w:ilvl w:val="1"/>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Motivation</w:t>
      </w:r>
    </w:p>
    <w:p w14:paraId="21A6E5E4" w14:textId="77777777" w:rsidR="00B83313" w:rsidRPr="00226A4F" w:rsidRDefault="00B83313" w:rsidP="00546E6E">
      <w:pPr>
        <w:pStyle w:val="Paragraphedeliste"/>
        <w:widowControl w:val="0"/>
        <w:rPr>
          <w:rFonts w:ascii="Times New Roman" w:eastAsia="Times New Roman" w:hAnsi="Times New Roman" w:cs="Times New Roman"/>
          <w:sz w:val="28"/>
          <w:szCs w:val="28"/>
        </w:rPr>
      </w:pPr>
    </w:p>
    <w:p w14:paraId="1A9B1380" w14:textId="603F4213" w:rsidR="00695739" w:rsidRPr="00A943CA" w:rsidRDefault="00695739" w:rsidP="00546E6E">
      <w:pPr>
        <w:pStyle w:val="Paragraphedeliste"/>
        <w:widowControl w:val="0"/>
        <w:numPr>
          <w:ilvl w:val="0"/>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40"/>
          <w:szCs w:val="40"/>
          <w:u w:val="thick"/>
        </w:rPr>
        <w:t xml:space="preserve">Réalisation </w:t>
      </w:r>
    </w:p>
    <w:p w14:paraId="489C5BF6" w14:textId="6F778D3A" w:rsidR="00695739" w:rsidRPr="00A943CA" w:rsidRDefault="00824F37" w:rsidP="00546E6E">
      <w:pPr>
        <w:pStyle w:val="Paragraphedeliste"/>
        <w:widowControl w:val="0"/>
        <w:numPr>
          <w:ilvl w:val="1"/>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32"/>
          <w:szCs w:val="32"/>
          <w:u w:val="thick"/>
        </w:rPr>
        <w:t>Contraste et luminosité d’une image</w:t>
      </w:r>
    </w:p>
    <w:p w14:paraId="65AFDDAA" w14:textId="32D56523" w:rsidR="001C627D" w:rsidRPr="00A943CA" w:rsidRDefault="00824F37" w:rsidP="00546E6E">
      <w:pPr>
        <w:pStyle w:val="Paragraphedeliste"/>
        <w:widowControl w:val="0"/>
        <w:numPr>
          <w:ilvl w:val="1"/>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32"/>
          <w:szCs w:val="32"/>
          <w:u w:val="thick"/>
        </w:rPr>
        <w:t>Transformation morphologique</w:t>
      </w:r>
    </w:p>
    <w:p w14:paraId="022C8DF4" w14:textId="46F6728E" w:rsidR="001C627D" w:rsidRDefault="00474294"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Dilatation</w:t>
      </w:r>
    </w:p>
    <w:p w14:paraId="4062F724" w14:textId="1A2D126C" w:rsidR="00474294" w:rsidRPr="001C627D" w:rsidRDefault="00474294"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Erosion</w:t>
      </w:r>
    </w:p>
    <w:p w14:paraId="5FDA7EAB" w14:textId="0090493C" w:rsidR="00226A4F" w:rsidRPr="00A943CA" w:rsidRDefault="0066160B" w:rsidP="00546E6E">
      <w:pPr>
        <w:pStyle w:val="Paragraphedeliste"/>
        <w:widowControl w:val="0"/>
        <w:numPr>
          <w:ilvl w:val="1"/>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32"/>
          <w:szCs w:val="32"/>
          <w:u w:val="thick"/>
        </w:rPr>
        <w:t>Contours</w:t>
      </w:r>
    </w:p>
    <w:p w14:paraId="15F4898F" w14:textId="4278D944" w:rsidR="0066160B" w:rsidRDefault="0066160B"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Prewitt</w:t>
      </w:r>
    </w:p>
    <w:p w14:paraId="2BCF034B" w14:textId="685F0D7D" w:rsidR="0066160B" w:rsidRDefault="0066160B"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Sobel</w:t>
      </w:r>
    </w:p>
    <w:p w14:paraId="7A999FE1" w14:textId="793CEA54" w:rsidR="0066160B" w:rsidRDefault="0066160B"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Algorithme de Canny</w:t>
      </w:r>
    </w:p>
    <w:p w14:paraId="7F5B32D4" w14:textId="3397CF8A" w:rsidR="000E5B30" w:rsidRPr="00A943CA" w:rsidRDefault="000E5B30" w:rsidP="00546E6E">
      <w:pPr>
        <w:pStyle w:val="Paragraphedeliste"/>
        <w:widowControl w:val="0"/>
        <w:numPr>
          <w:ilvl w:val="1"/>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32"/>
          <w:szCs w:val="32"/>
          <w:u w:val="thick"/>
        </w:rPr>
        <w:t>Histogramme</w:t>
      </w:r>
    </w:p>
    <w:p w14:paraId="36031FFF" w14:textId="5D95A85B" w:rsidR="000E5B30" w:rsidRDefault="00192BDC"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Utilisation</w:t>
      </w:r>
    </w:p>
    <w:p w14:paraId="3542F4C0" w14:textId="72B23BE9" w:rsidR="00192BDC" w:rsidRDefault="00192BDC"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Traitements par Histogramme : </w:t>
      </w:r>
    </w:p>
    <w:p w14:paraId="4074AFB8" w14:textId="5990A004" w:rsidR="00192BDC" w:rsidRDefault="00192BDC" w:rsidP="00546E6E">
      <w:pPr>
        <w:pStyle w:val="Paragraphedeliste"/>
        <w:widowControl w:val="0"/>
        <w:numPr>
          <w:ilvl w:val="3"/>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Egalisation</w:t>
      </w:r>
    </w:p>
    <w:p w14:paraId="526A461B" w14:textId="4D8A1899" w:rsidR="00192BDC" w:rsidRDefault="008B3C0D" w:rsidP="00546E6E">
      <w:pPr>
        <w:pStyle w:val="Paragraphedeliste"/>
        <w:widowControl w:val="0"/>
        <w:numPr>
          <w:ilvl w:val="3"/>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Etalement </w:t>
      </w:r>
    </w:p>
    <w:p w14:paraId="76D93ADA" w14:textId="3B056435" w:rsidR="000E5B30" w:rsidRDefault="008B3C0D" w:rsidP="00546E6E">
      <w:pPr>
        <w:pStyle w:val="Paragraphedeliste"/>
        <w:widowControl w:val="0"/>
        <w:numPr>
          <w:ilvl w:val="3"/>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CLAHE</w:t>
      </w:r>
    </w:p>
    <w:p w14:paraId="7303ED97" w14:textId="15B42972" w:rsidR="0084210C" w:rsidRPr="00A943CA" w:rsidRDefault="0084210C" w:rsidP="00546E6E">
      <w:pPr>
        <w:pStyle w:val="Paragraphedeliste"/>
        <w:widowControl w:val="0"/>
        <w:numPr>
          <w:ilvl w:val="1"/>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32"/>
          <w:szCs w:val="32"/>
          <w:u w:val="thick"/>
        </w:rPr>
        <w:t>Transformée de Fourier</w:t>
      </w:r>
    </w:p>
    <w:p w14:paraId="048C53F4" w14:textId="20F98E1F" w:rsidR="0084210C" w:rsidRPr="00A943CA" w:rsidRDefault="0084210C"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Transformée de Fourier et </w:t>
      </w:r>
      <w:r w:rsidR="002B3112" w:rsidRPr="1E390A33">
        <w:rPr>
          <w:rFonts w:ascii="Times New Roman" w:eastAsia="Times New Roman" w:hAnsi="Times New Roman" w:cs="Times New Roman"/>
          <w:sz w:val="28"/>
          <w:szCs w:val="28"/>
        </w:rPr>
        <w:t>spectre en amplitude et en phase</w:t>
      </w:r>
    </w:p>
    <w:p w14:paraId="18D388BF" w14:textId="203E7CDA" w:rsidR="002B3112" w:rsidRPr="00A943CA" w:rsidRDefault="002B3112" w:rsidP="00546E6E">
      <w:pPr>
        <w:pStyle w:val="Paragraphedeliste"/>
        <w:widowControl w:val="0"/>
        <w:numPr>
          <w:ilvl w:val="2"/>
          <w:numId w:val="2"/>
        </w:numPr>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Transformée inverse de Fourier et reconstruction d’une image</w:t>
      </w:r>
    </w:p>
    <w:p w14:paraId="3F31AD8D" w14:textId="0D28BD08" w:rsidR="002476DF" w:rsidRPr="00BC42EA" w:rsidRDefault="002476DF" w:rsidP="00546E6E">
      <w:pPr>
        <w:pStyle w:val="Paragraphedeliste"/>
        <w:widowControl w:val="0"/>
        <w:numPr>
          <w:ilvl w:val="1"/>
          <w:numId w:val="2"/>
        </w:numPr>
        <w:rPr>
          <w:rFonts w:ascii="Times New Roman" w:eastAsia="Times New Roman" w:hAnsi="Times New Roman" w:cs="Times New Roman"/>
          <w:b/>
          <w:u w:val="thick"/>
        </w:rPr>
      </w:pPr>
      <w:r w:rsidRPr="1E390A33">
        <w:rPr>
          <w:rFonts w:ascii="Times New Roman" w:eastAsia="Times New Roman" w:hAnsi="Times New Roman" w:cs="Times New Roman"/>
          <w:b/>
          <w:sz w:val="32"/>
          <w:szCs w:val="32"/>
          <w:u w:val="thick"/>
        </w:rPr>
        <w:t>Entropie</w:t>
      </w:r>
      <w:r w:rsidR="00072A97" w:rsidRPr="1E390A33">
        <w:rPr>
          <w:rFonts w:ascii="Times New Roman" w:eastAsia="Times New Roman" w:hAnsi="Times New Roman" w:cs="Times New Roman"/>
          <w:b/>
          <w:sz w:val="32"/>
          <w:szCs w:val="32"/>
          <w:u w:val="thick"/>
        </w:rPr>
        <w:t xml:space="preserve"> d’une image et comparaison d’entropie</w:t>
      </w:r>
    </w:p>
    <w:p w14:paraId="31D4369D" w14:textId="4A7393B3" w:rsidR="00BC42EA" w:rsidRPr="00A943CA" w:rsidRDefault="00C11162" w:rsidP="00546E6E">
      <w:pPr>
        <w:pStyle w:val="Paragraphedeliste"/>
        <w:widowControl w:val="0"/>
        <w:numPr>
          <w:ilvl w:val="1"/>
          <w:numId w:val="2"/>
        </w:numPr>
        <w:rPr>
          <w:rFonts w:ascii="Times New Roman" w:eastAsia="Times New Roman" w:hAnsi="Times New Roman" w:cs="Times New Roman"/>
          <w:b/>
          <w:u w:val="thick"/>
        </w:rPr>
      </w:pPr>
      <w:r>
        <w:rPr>
          <w:rFonts w:ascii="Times New Roman" w:eastAsia="Times New Roman" w:hAnsi="Times New Roman" w:cs="Times New Roman"/>
          <w:b/>
          <w:sz w:val="32"/>
          <w:szCs w:val="32"/>
          <w:u w:val="thick"/>
        </w:rPr>
        <w:t>Bruit, bruitage d’une image</w:t>
      </w:r>
    </w:p>
    <w:p w14:paraId="121C7139" w14:textId="77777777" w:rsidR="00B83313" w:rsidRPr="00B83313" w:rsidRDefault="00B83313" w:rsidP="00546E6E">
      <w:pPr>
        <w:pStyle w:val="Paragraphedeliste"/>
        <w:widowControl w:val="0"/>
        <w:rPr>
          <w:rFonts w:ascii="Times New Roman" w:eastAsia="Times New Roman" w:hAnsi="Times New Roman" w:cs="Times New Roman"/>
          <w:b/>
          <w:sz w:val="28"/>
          <w:szCs w:val="28"/>
          <w:u w:val="thick"/>
        </w:rPr>
      </w:pPr>
    </w:p>
    <w:p w14:paraId="2572AABB" w14:textId="010D12D5" w:rsidR="00D17FDD" w:rsidRPr="00D17FDD" w:rsidRDefault="00B83313" w:rsidP="00546E6E">
      <w:pPr>
        <w:pStyle w:val="Paragraphedeliste"/>
        <w:widowControl w:val="0"/>
        <w:numPr>
          <w:ilvl w:val="0"/>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40"/>
          <w:szCs w:val="40"/>
          <w:u w:val="thick"/>
        </w:rPr>
        <w:t>Résultat</w:t>
      </w:r>
    </w:p>
    <w:p w14:paraId="000E1AA0" w14:textId="220E5B34" w:rsidR="00D17FDD" w:rsidRPr="00D17FDD" w:rsidRDefault="00D17FDD" w:rsidP="00546E6E">
      <w:pPr>
        <w:pStyle w:val="Paragraphedeliste"/>
        <w:widowControl w:val="0"/>
        <w:numPr>
          <w:ilvl w:val="0"/>
          <w:numId w:val="2"/>
        </w:numPr>
        <w:rPr>
          <w:rFonts w:ascii="Times New Roman" w:eastAsia="Times New Roman" w:hAnsi="Times New Roman" w:cs="Times New Roman"/>
          <w:b/>
          <w:sz w:val="32"/>
          <w:szCs w:val="32"/>
          <w:u w:val="thick"/>
        </w:rPr>
      </w:pPr>
      <w:r w:rsidRPr="1E390A33">
        <w:rPr>
          <w:rFonts w:ascii="Times New Roman" w:eastAsia="Times New Roman" w:hAnsi="Times New Roman" w:cs="Times New Roman"/>
          <w:b/>
          <w:sz w:val="40"/>
          <w:szCs w:val="40"/>
          <w:u w:val="thick"/>
        </w:rPr>
        <w:t>Références et bibliographie</w:t>
      </w:r>
    </w:p>
    <w:p w14:paraId="03FE833C" w14:textId="77777777" w:rsidR="00072A97" w:rsidRPr="0084210C" w:rsidRDefault="00072A97" w:rsidP="00546E6E">
      <w:pPr>
        <w:pStyle w:val="Paragraphedeliste"/>
        <w:widowControl w:val="0"/>
        <w:ind w:left="360"/>
        <w:rPr>
          <w:rFonts w:ascii="Times New Roman" w:eastAsia="Times New Roman" w:hAnsi="Times New Roman" w:cs="Times New Roman"/>
          <w:sz w:val="28"/>
          <w:szCs w:val="28"/>
        </w:rPr>
      </w:pPr>
    </w:p>
    <w:p w14:paraId="2F6A592E" w14:textId="77777777" w:rsidR="000E5B30" w:rsidRDefault="000E5B30" w:rsidP="00546E6E">
      <w:pPr>
        <w:pStyle w:val="Paragraphedeliste"/>
        <w:widowControl w:val="0"/>
        <w:rPr>
          <w:rFonts w:ascii="Times New Roman" w:eastAsia="Times New Roman" w:hAnsi="Times New Roman" w:cs="Times New Roman"/>
          <w:sz w:val="28"/>
          <w:szCs w:val="28"/>
        </w:rPr>
      </w:pPr>
    </w:p>
    <w:p w14:paraId="3D71EA15" w14:textId="77777777" w:rsidR="00E809D3" w:rsidRDefault="00E809D3" w:rsidP="00546E6E">
      <w:pPr>
        <w:pStyle w:val="Paragraphedeliste"/>
        <w:widowControl w:val="0"/>
        <w:rPr>
          <w:rFonts w:ascii="Times New Roman" w:eastAsia="Times New Roman" w:hAnsi="Times New Roman" w:cs="Times New Roman"/>
          <w:sz w:val="28"/>
          <w:szCs w:val="28"/>
        </w:rPr>
      </w:pPr>
    </w:p>
    <w:p w14:paraId="40476E4B" w14:textId="77777777" w:rsidR="00C622CF" w:rsidRDefault="00C622CF" w:rsidP="00546E6E">
      <w:pPr>
        <w:pStyle w:val="Paragraphedeliste"/>
        <w:widowControl w:val="0"/>
        <w:jc w:val="center"/>
        <w:rPr>
          <w:sz w:val="28"/>
          <w:szCs w:val="28"/>
        </w:rPr>
      </w:pPr>
    </w:p>
    <w:p w14:paraId="705C6E10" w14:textId="77777777" w:rsidR="009B1758" w:rsidRDefault="009B1758" w:rsidP="00546E6E">
      <w:pPr>
        <w:pStyle w:val="Paragraphedeliste"/>
        <w:widowControl w:val="0"/>
        <w:jc w:val="center"/>
        <w:rPr>
          <w:b/>
          <w:bCs/>
          <w:sz w:val="44"/>
          <w:szCs w:val="44"/>
          <w:u w:val="single"/>
        </w:rPr>
      </w:pPr>
    </w:p>
    <w:p w14:paraId="2729B980" w14:textId="77777777" w:rsidR="00B4588D" w:rsidRDefault="00B4588D" w:rsidP="00B4588D">
      <w:pPr>
        <w:pStyle w:val="Paragraphedeliste"/>
        <w:pageBreakBefore/>
        <w:widowControl w:val="0"/>
        <w:jc w:val="center"/>
        <w:rPr>
          <w:rFonts w:ascii="Times New Roman" w:eastAsia="Times New Roman" w:hAnsi="Times New Roman" w:cs="Times New Roman"/>
          <w:b/>
          <w:sz w:val="44"/>
          <w:szCs w:val="44"/>
          <w:u w:val="single"/>
        </w:rPr>
      </w:pPr>
    </w:p>
    <w:p w14:paraId="27800162" w14:textId="11CE01DA" w:rsidR="00E809D3" w:rsidRDefault="00B97286" w:rsidP="00B4588D">
      <w:pPr>
        <w:pStyle w:val="Paragraphedeliste"/>
        <w:pageBreakBefore/>
        <w:widowControl w:val="0"/>
        <w:jc w:val="center"/>
        <w:rPr>
          <w:rFonts w:ascii="Times New Roman" w:eastAsia="Times New Roman" w:hAnsi="Times New Roman" w:cs="Times New Roman"/>
          <w:b/>
          <w:sz w:val="44"/>
          <w:szCs w:val="44"/>
          <w:u w:val="single"/>
        </w:rPr>
      </w:pPr>
      <w:r w:rsidRPr="1E390A33">
        <w:rPr>
          <w:rFonts w:ascii="Times New Roman" w:eastAsia="Times New Roman" w:hAnsi="Times New Roman" w:cs="Times New Roman"/>
          <w:b/>
          <w:sz w:val="44"/>
          <w:szCs w:val="44"/>
          <w:u w:val="single"/>
        </w:rPr>
        <w:lastRenderedPageBreak/>
        <w:t>Introduction</w:t>
      </w:r>
    </w:p>
    <w:p w14:paraId="653966A4" w14:textId="77777777" w:rsidR="00AA53B2" w:rsidRDefault="00AA53B2" w:rsidP="00546E6E">
      <w:pPr>
        <w:pStyle w:val="Paragraphedeliste"/>
        <w:widowControl w:val="0"/>
        <w:rPr>
          <w:rFonts w:ascii="Times New Roman" w:eastAsia="Times New Roman" w:hAnsi="Times New Roman" w:cs="Times New Roman"/>
          <w:b/>
          <w:sz w:val="44"/>
          <w:szCs w:val="44"/>
          <w:u w:val="single"/>
        </w:rPr>
      </w:pPr>
    </w:p>
    <w:p w14:paraId="7FC02A4D" w14:textId="1ED1B678" w:rsidR="00AA53B2" w:rsidRDefault="00C43F11"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Ce </w:t>
      </w:r>
      <w:r w:rsidR="00D0614E" w:rsidRPr="1E390A33">
        <w:rPr>
          <w:rFonts w:ascii="Times New Roman" w:eastAsia="Times New Roman" w:hAnsi="Times New Roman" w:cs="Times New Roman"/>
          <w:sz w:val="28"/>
          <w:szCs w:val="28"/>
        </w:rPr>
        <w:t>rapport</w:t>
      </w:r>
      <w:r w:rsidRPr="1E390A33">
        <w:rPr>
          <w:rFonts w:ascii="Times New Roman" w:eastAsia="Times New Roman" w:hAnsi="Times New Roman" w:cs="Times New Roman"/>
          <w:sz w:val="28"/>
          <w:szCs w:val="28"/>
        </w:rPr>
        <w:t xml:space="preserve"> est écrit dans le cadre le l’UE Traitement de L’image du master 1TSI-Techmed</w:t>
      </w:r>
      <w:r w:rsidR="00D0614E" w:rsidRPr="1E390A33">
        <w:rPr>
          <w:rFonts w:ascii="Times New Roman" w:eastAsia="Times New Roman" w:hAnsi="Times New Roman" w:cs="Times New Roman"/>
          <w:sz w:val="28"/>
          <w:szCs w:val="28"/>
        </w:rPr>
        <w:t>, année 2025/2026.</w:t>
      </w:r>
    </w:p>
    <w:p w14:paraId="55208718" w14:textId="54BE825F" w:rsidR="00D0614E" w:rsidRDefault="00D0614E"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Nous avons, dans ce cours, appliqué ce que nous avons pu voir </w:t>
      </w:r>
      <w:r w:rsidR="005C0A1A" w:rsidRPr="1E390A33">
        <w:rPr>
          <w:rFonts w:ascii="Times New Roman" w:eastAsia="Times New Roman" w:hAnsi="Times New Roman" w:cs="Times New Roman"/>
          <w:sz w:val="28"/>
          <w:szCs w:val="28"/>
        </w:rPr>
        <w:t xml:space="preserve">dans l’UE Image et Vision, c’est-à-dire, appliquer </w:t>
      </w:r>
      <w:r w:rsidR="00611A2D" w:rsidRPr="1E390A33">
        <w:rPr>
          <w:rFonts w:ascii="Times New Roman" w:eastAsia="Times New Roman" w:hAnsi="Times New Roman" w:cs="Times New Roman"/>
          <w:sz w:val="28"/>
          <w:szCs w:val="28"/>
        </w:rPr>
        <w:t>des méthodes de traitement de l’image en utilisant le langage de notre choix.</w:t>
      </w:r>
    </w:p>
    <w:p w14:paraId="34E2916F" w14:textId="77777777" w:rsidR="00FE679C" w:rsidRDefault="00FE679C" w:rsidP="00546E6E">
      <w:pPr>
        <w:pStyle w:val="Paragraphedeliste"/>
        <w:widowControl w:val="0"/>
        <w:rPr>
          <w:rFonts w:ascii="Times New Roman" w:eastAsia="Times New Roman" w:hAnsi="Times New Roman" w:cs="Times New Roman"/>
          <w:sz w:val="28"/>
          <w:szCs w:val="28"/>
        </w:rPr>
      </w:pPr>
    </w:p>
    <w:p w14:paraId="25C389E1" w14:textId="5E381826" w:rsidR="00611A2D" w:rsidRDefault="00611A2D"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 De notre choix », </w:t>
      </w:r>
      <w:r w:rsidR="002535D8" w:rsidRPr="1E390A33">
        <w:rPr>
          <w:rFonts w:ascii="Times New Roman" w:eastAsia="Times New Roman" w:hAnsi="Times New Roman" w:cs="Times New Roman"/>
          <w:sz w:val="28"/>
          <w:szCs w:val="28"/>
        </w:rPr>
        <w:t xml:space="preserve">nous étions </w:t>
      </w:r>
      <w:r w:rsidR="007357CF" w:rsidRPr="1E390A33">
        <w:rPr>
          <w:rFonts w:ascii="Times New Roman" w:eastAsia="Times New Roman" w:hAnsi="Times New Roman" w:cs="Times New Roman"/>
          <w:sz w:val="28"/>
          <w:szCs w:val="28"/>
        </w:rPr>
        <w:t>limités</w:t>
      </w:r>
      <w:r w:rsidR="002535D8" w:rsidRPr="1E390A33">
        <w:rPr>
          <w:rFonts w:ascii="Times New Roman" w:eastAsia="Times New Roman" w:hAnsi="Times New Roman" w:cs="Times New Roman"/>
          <w:sz w:val="28"/>
          <w:szCs w:val="28"/>
        </w:rPr>
        <w:t xml:space="preserve"> par l’interface sur laquelle nous avons écrit notre code : Le Raspberry pi3</w:t>
      </w:r>
      <w:r w:rsidR="0051162C" w:rsidRPr="1E390A33">
        <w:rPr>
          <w:rFonts w:ascii="Times New Roman" w:eastAsia="Times New Roman" w:hAnsi="Times New Roman" w:cs="Times New Roman"/>
          <w:sz w:val="28"/>
          <w:szCs w:val="28"/>
        </w:rPr>
        <w:t>.</w:t>
      </w:r>
    </w:p>
    <w:p w14:paraId="6E9451E5" w14:textId="4BEEC6CA" w:rsidR="0051162C" w:rsidRDefault="0051162C"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Nous voulions à l’origine coder en C++, pour pouvoir pratiquer un l</w:t>
      </w:r>
      <w:r w:rsidR="00C445E8" w:rsidRPr="1E390A33">
        <w:rPr>
          <w:rFonts w:ascii="Times New Roman" w:eastAsia="Times New Roman" w:hAnsi="Times New Roman" w:cs="Times New Roman"/>
          <w:sz w:val="28"/>
          <w:szCs w:val="28"/>
        </w:rPr>
        <w:t xml:space="preserve">angage de programmation que nous trouvions similaire à </w:t>
      </w:r>
      <w:r w:rsidR="007357CF" w:rsidRPr="1E390A33">
        <w:rPr>
          <w:rFonts w:ascii="Times New Roman" w:eastAsia="Times New Roman" w:hAnsi="Times New Roman" w:cs="Times New Roman"/>
          <w:sz w:val="28"/>
          <w:szCs w:val="28"/>
        </w:rPr>
        <w:t>Matlab</w:t>
      </w:r>
      <w:r w:rsidR="00C445E8" w:rsidRPr="1E390A33">
        <w:rPr>
          <w:rFonts w:ascii="Times New Roman" w:eastAsia="Times New Roman" w:hAnsi="Times New Roman" w:cs="Times New Roman"/>
          <w:sz w:val="28"/>
          <w:szCs w:val="28"/>
        </w:rPr>
        <w:t xml:space="preserve">, mais n’ayant pas </w:t>
      </w:r>
      <w:r w:rsidR="007357CF" w:rsidRPr="1E390A33">
        <w:rPr>
          <w:rFonts w:ascii="Times New Roman" w:eastAsia="Times New Roman" w:hAnsi="Times New Roman" w:cs="Times New Roman"/>
          <w:sz w:val="28"/>
          <w:szCs w:val="28"/>
        </w:rPr>
        <w:t>réussi</w:t>
      </w:r>
      <w:r w:rsidR="00C445E8" w:rsidRPr="1E390A33">
        <w:rPr>
          <w:rFonts w:ascii="Times New Roman" w:eastAsia="Times New Roman" w:hAnsi="Times New Roman" w:cs="Times New Roman"/>
          <w:sz w:val="28"/>
          <w:szCs w:val="28"/>
        </w:rPr>
        <w:t xml:space="preserve"> à installer </w:t>
      </w:r>
      <w:r w:rsidR="007357CF" w:rsidRPr="1E390A33">
        <w:rPr>
          <w:rFonts w:ascii="Times New Roman" w:eastAsia="Times New Roman" w:hAnsi="Times New Roman" w:cs="Times New Roman"/>
          <w:sz w:val="28"/>
          <w:szCs w:val="28"/>
        </w:rPr>
        <w:t>la bibliothèque OpenCV</w:t>
      </w:r>
      <w:r w:rsidR="009F457D" w:rsidRPr="1E390A33">
        <w:rPr>
          <w:rFonts w:ascii="Times New Roman" w:eastAsia="Times New Roman" w:hAnsi="Times New Roman" w:cs="Times New Roman"/>
          <w:sz w:val="28"/>
          <w:szCs w:val="28"/>
        </w:rPr>
        <w:t xml:space="preserve"> pour le C++, nous avons </w:t>
      </w:r>
      <w:r w:rsidR="00FE679C" w:rsidRPr="1E390A33">
        <w:rPr>
          <w:rFonts w:ascii="Times New Roman" w:eastAsia="Times New Roman" w:hAnsi="Times New Roman" w:cs="Times New Roman"/>
          <w:sz w:val="28"/>
          <w:szCs w:val="28"/>
        </w:rPr>
        <w:t>dû</w:t>
      </w:r>
      <w:r w:rsidR="009F457D" w:rsidRPr="1E390A33">
        <w:rPr>
          <w:rFonts w:ascii="Times New Roman" w:eastAsia="Times New Roman" w:hAnsi="Times New Roman" w:cs="Times New Roman"/>
          <w:sz w:val="28"/>
          <w:szCs w:val="28"/>
        </w:rPr>
        <w:t xml:space="preserve"> utiliser la bibliothèque OpenCV python que les étudiants des années précédentes avaient installé</w:t>
      </w:r>
      <w:r w:rsidR="00FE679C" w:rsidRPr="1E390A33">
        <w:rPr>
          <w:rFonts w:ascii="Times New Roman" w:eastAsia="Times New Roman" w:hAnsi="Times New Roman" w:cs="Times New Roman"/>
          <w:sz w:val="28"/>
          <w:szCs w:val="28"/>
        </w:rPr>
        <w:t xml:space="preserve"> et utilisé.</w:t>
      </w:r>
    </w:p>
    <w:p w14:paraId="7EBC6F80" w14:textId="77777777" w:rsidR="00FE679C" w:rsidRDefault="00FE679C" w:rsidP="00546E6E">
      <w:pPr>
        <w:pStyle w:val="Paragraphedeliste"/>
        <w:widowControl w:val="0"/>
        <w:rPr>
          <w:rFonts w:ascii="Times New Roman" w:eastAsia="Times New Roman" w:hAnsi="Times New Roman" w:cs="Times New Roman"/>
          <w:sz w:val="28"/>
          <w:szCs w:val="28"/>
        </w:rPr>
      </w:pPr>
    </w:p>
    <w:p w14:paraId="2BC6BCD5" w14:textId="376FD69A" w:rsidR="00FE679C" w:rsidRDefault="005550A4"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L’utilisation de l’IA est négligeable, je l’ai utilisé à 2 reprises, pour corriger 2 erreurs que je ne comprenais pas</w:t>
      </w:r>
      <w:r w:rsidR="0015410C" w:rsidRPr="1E390A33">
        <w:rPr>
          <w:rFonts w:ascii="Times New Roman" w:eastAsia="Times New Roman" w:hAnsi="Times New Roman" w:cs="Times New Roman"/>
          <w:sz w:val="28"/>
          <w:szCs w:val="28"/>
        </w:rPr>
        <w:t xml:space="preserve"> et dont je ne trouvais pas de documentation sur internet.</w:t>
      </w:r>
    </w:p>
    <w:p w14:paraId="23DFF28A" w14:textId="5DCA5D72" w:rsidR="0015410C" w:rsidRDefault="00937680"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Tous</w:t>
      </w:r>
      <w:r w:rsidR="0015410C" w:rsidRPr="1E390A33">
        <w:rPr>
          <w:rFonts w:ascii="Times New Roman" w:eastAsia="Times New Roman" w:hAnsi="Times New Roman" w:cs="Times New Roman"/>
          <w:sz w:val="28"/>
          <w:szCs w:val="28"/>
        </w:rPr>
        <w:t xml:space="preserve"> les codes écrit proviennent de la documentation OpenCV</w:t>
      </w:r>
      <w:r w:rsidR="006506F9" w:rsidRPr="1E390A33">
        <w:rPr>
          <w:rFonts w:ascii="Times New Roman" w:eastAsia="Times New Roman" w:hAnsi="Times New Roman" w:cs="Times New Roman"/>
          <w:sz w:val="28"/>
          <w:szCs w:val="28"/>
        </w:rPr>
        <w:t>, et pour comprendre la majeur partie de nos erreurs, StackOverflow et les forums en ligne nous ont été d’une grande aide</w:t>
      </w:r>
      <w:r w:rsidRPr="1E390A33">
        <w:rPr>
          <w:rFonts w:ascii="Times New Roman" w:eastAsia="Times New Roman" w:hAnsi="Times New Roman" w:cs="Times New Roman"/>
          <w:sz w:val="28"/>
          <w:szCs w:val="28"/>
        </w:rPr>
        <w:t>.</w:t>
      </w:r>
    </w:p>
    <w:p w14:paraId="2B66F69A" w14:textId="77777777" w:rsidR="002E581C" w:rsidRDefault="002E581C" w:rsidP="00546E6E">
      <w:pPr>
        <w:pStyle w:val="Paragraphedeliste"/>
        <w:widowControl w:val="0"/>
        <w:rPr>
          <w:rFonts w:ascii="Times New Roman" w:eastAsia="Times New Roman" w:hAnsi="Times New Roman" w:cs="Times New Roman"/>
          <w:sz w:val="28"/>
          <w:szCs w:val="28"/>
        </w:rPr>
      </w:pPr>
    </w:p>
    <w:p w14:paraId="2E7A95C3" w14:textId="6DA7FB99" w:rsidR="00FD6D87" w:rsidRDefault="002E581C"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Tous les codes écrit ont été commenté</w:t>
      </w:r>
      <w:r w:rsidR="002C725B" w:rsidRPr="1E390A33">
        <w:rPr>
          <w:rFonts w:ascii="Times New Roman" w:eastAsia="Times New Roman" w:hAnsi="Times New Roman" w:cs="Times New Roman"/>
          <w:sz w:val="28"/>
          <w:szCs w:val="28"/>
        </w:rPr>
        <w:t xml:space="preserve"> en même temps que je codais, il est possible que, malgré ma relecture j’ai pu laisser passer des commentaires non</w:t>
      </w:r>
      <w:r w:rsidR="0067719C" w:rsidRPr="1E390A33">
        <w:rPr>
          <w:rFonts w:ascii="Times New Roman" w:eastAsia="Times New Roman" w:hAnsi="Times New Roman" w:cs="Times New Roman"/>
          <w:sz w:val="28"/>
          <w:szCs w:val="28"/>
        </w:rPr>
        <w:t xml:space="preserve"> scolaire, je m’en excuse d’avance !</w:t>
      </w:r>
    </w:p>
    <w:p w14:paraId="2BA7FEA7" w14:textId="77777777" w:rsidR="00FD6D87" w:rsidRPr="00FD6D87" w:rsidRDefault="00FD6D87" w:rsidP="00546E6E">
      <w:pPr>
        <w:pStyle w:val="Paragraphedeliste"/>
        <w:widowControl w:val="0"/>
        <w:rPr>
          <w:rFonts w:ascii="Times New Roman" w:eastAsia="Times New Roman" w:hAnsi="Times New Roman" w:cs="Times New Roman"/>
          <w:sz w:val="28"/>
          <w:szCs w:val="28"/>
        </w:rPr>
      </w:pPr>
    </w:p>
    <w:p w14:paraId="21763E8F" w14:textId="77777777" w:rsidR="00FD6D87" w:rsidRDefault="00FD6D87" w:rsidP="00546E6E">
      <w:pPr>
        <w:pStyle w:val="Paragraphedeliste"/>
        <w:widowControl w:val="0"/>
        <w:jc w:val="center"/>
        <w:rPr>
          <w:rFonts w:ascii="Times New Roman" w:eastAsia="Times New Roman" w:hAnsi="Times New Roman" w:cs="Times New Roman"/>
          <w:b/>
          <w:sz w:val="44"/>
          <w:szCs w:val="44"/>
          <w:u w:val="single"/>
        </w:rPr>
      </w:pPr>
    </w:p>
    <w:p w14:paraId="0CCBAC81" w14:textId="77777777" w:rsidR="00B4588D" w:rsidRDefault="00B4588D" w:rsidP="00B4588D">
      <w:pPr>
        <w:pStyle w:val="Paragraphedeliste"/>
        <w:pageBreakBefore/>
        <w:widowControl w:val="0"/>
        <w:jc w:val="center"/>
        <w:rPr>
          <w:rFonts w:ascii="Times New Roman" w:eastAsia="Times New Roman" w:hAnsi="Times New Roman" w:cs="Times New Roman"/>
          <w:b/>
          <w:sz w:val="44"/>
          <w:szCs w:val="44"/>
          <w:u w:val="single"/>
        </w:rPr>
      </w:pPr>
    </w:p>
    <w:p w14:paraId="41E01CE0" w14:textId="684A7DDE" w:rsidR="000D40D3" w:rsidRDefault="007D3484" w:rsidP="00B4588D">
      <w:pPr>
        <w:pStyle w:val="Paragraphedeliste"/>
        <w:pageBreakBefore/>
        <w:widowControl w:val="0"/>
        <w:jc w:val="center"/>
        <w:rPr>
          <w:rFonts w:ascii="Times New Roman" w:eastAsia="Times New Roman" w:hAnsi="Times New Roman" w:cs="Times New Roman"/>
          <w:b/>
          <w:sz w:val="44"/>
          <w:szCs w:val="44"/>
          <w:u w:val="single"/>
        </w:rPr>
      </w:pPr>
      <w:r w:rsidRPr="1E390A33">
        <w:rPr>
          <w:rFonts w:ascii="Times New Roman" w:eastAsia="Times New Roman" w:hAnsi="Times New Roman" w:cs="Times New Roman"/>
          <w:b/>
          <w:sz w:val="44"/>
          <w:szCs w:val="44"/>
          <w:u w:val="single"/>
        </w:rPr>
        <w:lastRenderedPageBreak/>
        <w:t>Réalisation</w:t>
      </w:r>
    </w:p>
    <w:p w14:paraId="35FDBE28" w14:textId="77777777" w:rsidR="00293B7D" w:rsidRDefault="00293B7D" w:rsidP="00546E6E">
      <w:pPr>
        <w:pStyle w:val="Paragraphedeliste"/>
        <w:widowControl w:val="0"/>
        <w:rPr>
          <w:rFonts w:ascii="Times New Roman" w:eastAsia="Times New Roman" w:hAnsi="Times New Roman" w:cs="Times New Roman"/>
          <w:sz w:val="28"/>
          <w:szCs w:val="28"/>
        </w:rPr>
      </w:pPr>
    </w:p>
    <w:p w14:paraId="6E681876" w14:textId="510D0CC8" w:rsidR="00FD6D87" w:rsidRDefault="00AE6725"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Les codes sont </w:t>
      </w:r>
      <w:r w:rsidR="00293B7D" w:rsidRPr="1E390A33">
        <w:rPr>
          <w:rFonts w:ascii="Times New Roman" w:eastAsia="Times New Roman" w:hAnsi="Times New Roman" w:cs="Times New Roman"/>
          <w:sz w:val="28"/>
          <w:szCs w:val="28"/>
        </w:rPr>
        <w:t>écrits</w:t>
      </w:r>
      <w:r w:rsidRPr="1E390A33">
        <w:rPr>
          <w:rFonts w:ascii="Times New Roman" w:eastAsia="Times New Roman" w:hAnsi="Times New Roman" w:cs="Times New Roman"/>
          <w:sz w:val="28"/>
          <w:szCs w:val="28"/>
        </w:rPr>
        <w:t xml:space="preserve"> en langage </w:t>
      </w:r>
      <w:r w:rsidRPr="1E390A33">
        <w:rPr>
          <w:rFonts w:ascii="Times New Roman" w:eastAsia="Times New Roman" w:hAnsi="Times New Roman" w:cs="Times New Roman"/>
          <w:b/>
          <w:sz w:val="28"/>
          <w:szCs w:val="28"/>
        </w:rPr>
        <w:t>python</w:t>
      </w:r>
      <w:r w:rsidR="00293B7D" w:rsidRPr="1E390A33">
        <w:rPr>
          <w:rFonts w:ascii="Times New Roman" w:eastAsia="Times New Roman" w:hAnsi="Times New Roman" w:cs="Times New Roman"/>
          <w:sz w:val="28"/>
          <w:szCs w:val="28"/>
        </w:rPr>
        <w:t>.</w:t>
      </w:r>
      <w:r w:rsidR="00FD6D87" w:rsidRPr="1E390A33">
        <w:rPr>
          <w:rFonts w:ascii="Times New Roman" w:eastAsia="Times New Roman" w:hAnsi="Times New Roman" w:cs="Times New Roman"/>
          <w:sz w:val="28"/>
          <w:szCs w:val="28"/>
        </w:rPr>
        <w:t xml:space="preserve"> Langage de programmation qui est devenu, au cours des années, la référence pour la programmation scientifique, avec une communauté active</w:t>
      </w:r>
      <w:r w:rsidR="00AB350D" w:rsidRPr="1E390A33">
        <w:rPr>
          <w:rFonts w:ascii="Times New Roman" w:eastAsia="Times New Roman" w:hAnsi="Times New Roman" w:cs="Times New Roman"/>
          <w:sz w:val="28"/>
          <w:szCs w:val="28"/>
        </w:rPr>
        <w:t xml:space="preserve"> et des dizaines de forums, wiki et documentation, en particulier sur l</w:t>
      </w:r>
      <w:r w:rsidR="00064A97" w:rsidRPr="1E390A33">
        <w:rPr>
          <w:rFonts w:ascii="Times New Roman" w:eastAsia="Times New Roman" w:hAnsi="Times New Roman" w:cs="Times New Roman"/>
          <w:sz w:val="28"/>
          <w:szCs w:val="28"/>
        </w:rPr>
        <w:t>es algorithmes d’imagerie.</w:t>
      </w:r>
    </w:p>
    <w:p w14:paraId="12268C87" w14:textId="77777777" w:rsidR="009A3F37" w:rsidRDefault="009A3F37" w:rsidP="00546E6E">
      <w:pPr>
        <w:pStyle w:val="Paragraphedeliste"/>
        <w:widowControl w:val="0"/>
        <w:rPr>
          <w:rFonts w:ascii="Times New Roman" w:eastAsia="Times New Roman" w:hAnsi="Times New Roman" w:cs="Times New Roman"/>
          <w:sz w:val="28"/>
          <w:szCs w:val="28"/>
        </w:rPr>
      </w:pPr>
    </w:p>
    <w:p w14:paraId="36320A9C" w14:textId="3141FE78" w:rsidR="00293B7D" w:rsidRDefault="008800EE"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La bibliothèque utilisée est </w:t>
      </w:r>
      <w:r w:rsidRPr="1E390A33">
        <w:rPr>
          <w:rFonts w:ascii="Times New Roman" w:eastAsia="Times New Roman" w:hAnsi="Times New Roman" w:cs="Times New Roman"/>
          <w:b/>
          <w:sz w:val="28"/>
          <w:szCs w:val="28"/>
        </w:rPr>
        <w:t>OpenCV</w:t>
      </w:r>
      <w:r w:rsidR="0052218B" w:rsidRPr="1E390A33">
        <w:rPr>
          <w:rFonts w:ascii="Times New Roman" w:eastAsia="Times New Roman" w:hAnsi="Times New Roman" w:cs="Times New Roman"/>
          <w:sz w:val="28"/>
          <w:szCs w:val="28"/>
        </w:rPr>
        <w:t xml:space="preserve"> (Open Computer Vision Library)</w:t>
      </w:r>
      <w:r w:rsidR="00F62716" w:rsidRPr="1E390A33">
        <w:rPr>
          <w:rFonts w:ascii="Times New Roman" w:eastAsia="Times New Roman" w:hAnsi="Times New Roman" w:cs="Times New Roman"/>
          <w:sz w:val="28"/>
          <w:szCs w:val="28"/>
        </w:rPr>
        <w:t>.</w:t>
      </w:r>
    </w:p>
    <w:p w14:paraId="05BB95E3" w14:textId="77777777" w:rsidR="009A3F37" w:rsidRDefault="00F62716" w:rsidP="00546E6E">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On a décidé de l’utiliser, parce qu’en plus d’avoir déjà été installé sur </w:t>
      </w:r>
      <w:r w:rsidR="00F15AB1" w:rsidRPr="1E390A33">
        <w:rPr>
          <w:rFonts w:ascii="Times New Roman" w:eastAsia="Times New Roman" w:hAnsi="Times New Roman" w:cs="Times New Roman"/>
          <w:sz w:val="28"/>
          <w:szCs w:val="28"/>
        </w:rPr>
        <w:t>le Raspberry pi3, ce qui nous évité les diffi</w:t>
      </w:r>
      <w:r w:rsidR="003F7133" w:rsidRPr="1E390A33">
        <w:rPr>
          <w:rFonts w:ascii="Times New Roman" w:eastAsia="Times New Roman" w:hAnsi="Times New Roman" w:cs="Times New Roman"/>
          <w:sz w:val="28"/>
          <w:szCs w:val="28"/>
        </w:rPr>
        <w:t xml:space="preserve">cultés possible d’installation (que l’on a rencontré en voulant installer OpenCV pour C++), </w:t>
      </w:r>
      <w:r w:rsidR="00FD6D87" w:rsidRPr="1E390A33">
        <w:rPr>
          <w:rFonts w:ascii="Times New Roman" w:eastAsia="Times New Roman" w:hAnsi="Times New Roman" w:cs="Times New Roman"/>
          <w:sz w:val="28"/>
          <w:szCs w:val="28"/>
        </w:rPr>
        <w:t>la bibliothèque est open</w:t>
      </w:r>
      <w:r w:rsidR="00064A97" w:rsidRPr="1E390A33">
        <w:rPr>
          <w:rFonts w:ascii="Times New Roman" w:eastAsia="Times New Roman" w:hAnsi="Times New Roman" w:cs="Times New Roman"/>
          <w:sz w:val="28"/>
          <w:szCs w:val="28"/>
        </w:rPr>
        <w:t xml:space="preserve"> source, gratuite dans son intégralité, et, pour notre usage et notre niveau de programmation, fourni avec une documentation complète et détaillé</w:t>
      </w:r>
      <w:r w:rsidR="004A4E04" w:rsidRPr="1E390A33">
        <w:rPr>
          <w:rFonts w:ascii="Times New Roman" w:eastAsia="Times New Roman" w:hAnsi="Times New Roman" w:cs="Times New Roman"/>
          <w:sz w:val="28"/>
          <w:szCs w:val="28"/>
        </w:rPr>
        <w:t xml:space="preserve">. </w:t>
      </w:r>
    </w:p>
    <w:p w14:paraId="37796818" w14:textId="26A4925D" w:rsidR="00F62716" w:rsidRDefault="00B4588D" w:rsidP="00546E6E">
      <w:pPr>
        <w:pStyle w:val="Paragraphedeliste"/>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4A4E04" w:rsidRPr="1E390A33">
        <w:rPr>
          <w:rFonts w:ascii="Times New Roman" w:eastAsia="Times New Roman" w:hAnsi="Times New Roman" w:cs="Times New Roman"/>
          <w:sz w:val="28"/>
          <w:szCs w:val="28"/>
        </w:rPr>
        <w:t xml:space="preserve">Les exemples proposés et les explications données nous ont été d’une aide précieuse, pour comprendre ce que l’on faisait, </w:t>
      </w:r>
      <w:r w:rsidR="009A3F37" w:rsidRPr="1E390A33">
        <w:rPr>
          <w:rFonts w:ascii="Times New Roman" w:eastAsia="Times New Roman" w:hAnsi="Times New Roman" w:cs="Times New Roman"/>
          <w:sz w:val="28"/>
          <w:szCs w:val="28"/>
        </w:rPr>
        <w:t>et pour justifier notre choix pour les fonctions que nous avons utilisé.</w:t>
      </w:r>
    </w:p>
    <w:p w14:paraId="5FFAE3F7" w14:textId="77777777" w:rsidR="00901004" w:rsidRDefault="00901004" w:rsidP="00546E6E">
      <w:pPr>
        <w:pStyle w:val="Paragraphedeliste"/>
        <w:widowControl w:val="0"/>
        <w:rPr>
          <w:rFonts w:ascii="Times New Roman" w:eastAsia="Times New Roman" w:hAnsi="Times New Roman" w:cs="Times New Roman"/>
          <w:sz w:val="28"/>
          <w:szCs w:val="28"/>
        </w:rPr>
      </w:pPr>
    </w:p>
    <w:p w14:paraId="5608B20E" w14:textId="1463C0B0" w:rsidR="00901004" w:rsidRDefault="007236D3" w:rsidP="00546E6E">
      <w:pPr>
        <w:pStyle w:val="Paragraphedeliste"/>
        <w:widowControl w:val="0"/>
        <w:rPr>
          <w:rFonts w:ascii="Times New Roman" w:eastAsia="Times New Roman" w:hAnsi="Times New Roman" w:cs="Times New Roman"/>
          <w:sz w:val="28"/>
          <w:szCs w:val="28"/>
        </w:rPr>
      </w:pPr>
      <w:r>
        <w:rPr>
          <w:sz w:val="28"/>
          <w:szCs w:val="28"/>
        </w:rPr>
        <w:tab/>
      </w:r>
      <w:r w:rsidR="00901004" w:rsidRPr="1E390A33">
        <w:rPr>
          <w:rFonts w:ascii="Times New Roman" w:eastAsia="Times New Roman" w:hAnsi="Times New Roman" w:cs="Times New Roman"/>
          <w:sz w:val="28"/>
          <w:szCs w:val="28"/>
        </w:rPr>
        <w:t>Nous avons principalement travaillé sur une image couleur</w:t>
      </w:r>
      <w:r w:rsidR="008D5564" w:rsidRPr="1E390A33">
        <w:rPr>
          <w:rFonts w:ascii="Times New Roman" w:eastAsia="Times New Roman" w:hAnsi="Times New Roman" w:cs="Times New Roman"/>
          <w:sz w:val="28"/>
          <w:szCs w:val="28"/>
        </w:rPr>
        <w:t xml:space="preserve"> (RGB)</w:t>
      </w:r>
      <w:r w:rsidR="00AB33C8" w:rsidRPr="1E390A33">
        <w:rPr>
          <w:rFonts w:ascii="Times New Roman" w:eastAsia="Times New Roman" w:hAnsi="Times New Roman" w:cs="Times New Roman"/>
          <w:sz w:val="28"/>
          <w:szCs w:val="28"/>
        </w:rPr>
        <w:t xml:space="preserve"> d</w:t>
      </w:r>
      <w:r w:rsidR="008D5564" w:rsidRPr="1E390A33">
        <w:rPr>
          <w:rFonts w:ascii="Times New Roman" w:eastAsia="Times New Roman" w:hAnsi="Times New Roman" w:cs="Times New Roman"/>
          <w:sz w:val="28"/>
          <w:szCs w:val="28"/>
        </w:rPr>
        <w:t>’un</w:t>
      </w:r>
      <w:r w:rsidR="00AB33C8" w:rsidRPr="1E390A33">
        <w:rPr>
          <w:rFonts w:ascii="Times New Roman" w:eastAsia="Times New Roman" w:hAnsi="Times New Roman" w:cs="Times New Roman"/>
          <w:sz w:val="28"/>
          <w:szCs w:val="28"/>
        </w:rPr>
        <w:t xml:space="preserve"> cœur</w:t>
      </w:r>
      <w:r w:rsidR="008D5564" w:rsidRPr="1E390A33">
        <w:rPr>
          <w:rFonts w:ascii="Times New Roman" w:eastAsia="Times New Roman" w:hAnsi="Times New Roman" w:cs="Times New Roman"/>
          <w:sz w:val="28"/>
          <w:szCs w:val="28"/>
        </w:rPr>
        <w:t xml:space="preserve"> humain</w:t>
      </w:r>
      <w:r w:rsidR="00AB33C8" w:rsidRPr="1E390A33">
        <w:rPr>
          <w:rFonts w:ascii="Times New Roman" w:eastAsia="Times New Roman" w:hAnsi="Times New Roman" w:cs="Times New Roman"/>
          <w:sz w:val="28"/>
          <w:szCs w:val="28"/>
        </w:rPr>
        <w:t xml:space="preserve">, le choix n’est pas vraiment motivé par une raison particulière, étant en </w:t>
      </w:r>
      <w:r w:rsidRPr="1E390A33">
        <w:rPr>
          <w:rFonts w:ascii="Times New Roman" w:eastAsia="Times New Roman" w:hAnsi="Times New Roman" w:cs="Times New Roman"/>
          <w:sz w:val="28"/>
          <w:szCs w:val="28"/>
        </w:rPr>
        <w:t>TechMed</w:t>
      </w:r>
      <w:r w:rsidR="00AB33C8" w:rsidRPr="1E390A33">
        <w:rPr>
          <w:rFonts w:ascii="Times New Roman" w:eastAsia="Times New Roman" w:hAnsi="Times New Roman" w:cs="Times New Roman"/>
          <w:sz w:val="28"/>
          <w:szCs w:val="28"/>
        </w:rPr>
        <w:t>, nous voulions juste avoir une image d’un organe</w:t>
      </w:r>
      <w:r w:rsidR="008D5564" w:rsidRPr="1E390A33">
        <w:rPr>
          <w:rFonts w:ascii="Times New Roman" w:eastAsia="Times New Roman" w:hAnsi="Times New Roman" w:cs="Times New Roman"/>
          <w:sz w:val="28"/>
          <w:szCs w:val="28"/>
        </w:rPr>
        <w:t xml:space="preserve"> humain</w:t>
      </w:r>
      <w:r w:rsidRPr="1E390A33">
        <w:rPr>
          <w:rFonts w:ascii="Times New Roman" w:eastAsia="Times New Roman" w:hAnsi="Times New Roman" w:cs="Times New Roman"/>
          <w:sz w:val="28"/>
          <w:szCs w:val="28"/>
        </w:rPr>
        <w:t>.</w:t>
      </w:r>
    </w:p>
    <w:p w14:paraId="75B0A314" w14:textId="77777777" w:rsidR="00546E6E" w:rsidRDefault="00546E6E" w:rsidP="00546E6E">
      <w:pPr>
        <w:pStyle w:val="Paragraphedeliste"/>
        <w:widowControl w:val="0"/>
        <w:rPr>
          <w:rFonts w:ascii="Times New Roman" w:eastAsia="Times New Roman" w:hAnsi="Times New Roman" w:cs="Times New Roman"/>
          <w:sz w:val="28"/>
          <w:szCs w:val="28"/>
        </w:rPr>
      </w:pPr>
    </w:p>
    <w:p w14:paraId="3BB897F6" w14:textId="77777777" w:rsidR="00546E6E" w:rsidRDefault="00546E6E" w:rsidP="00546E6E">
      <w:pPr>
        <w:pStyle w:val="Paragraphedeliste"/>
        <w:widowControl w:val="0"/>
        <w:rPr>
          <w:rFonts w:ascii="Times New Roman" w:eastAsia="Times New Roman" w:hAnsi="Times New Roman" w:cs="Times New Roman"/>
          <w:sz w:val="28"/>
          <w:szCs w:val="28"/>
        </w:rPr>
      </w:pPr>
    </w:p>
    <w:p w14:paraId="33B9ED12" w14:textId="5E2EABA1" w:rsidR="000D40D3" w:rsidRDefault="000D40D3" w:rsidP="1E390A33">
      <w:pPr>
        <w:widowControl w:val="0"/>
        <w:rPr>
          <w:rFonts w:ascii="Times New Roman" w:eastAsia="Times New Roman" w:hAnsi="Times New Roman" w:cs="Times New Roman"/>
          <w:sz w:val="28"/>
          <w:szCs w:val="28"/>
        </w:rPr>
      </w:pPr>
    </w:p>
    <w:p w14:paraId="58D9D088" w14:textId="2D92B368" w:rsidR="00CA4FD2" w:rsidRPr="00F44536" w:rsidRDefault="00F9727C" w:rsidP="00B4588D">
      <w:pPr>
        <w:pStyle w:val="Paragraphedeliste"/>
        <w:pageBreakBefore/>
        <w:widowControl w:val="0"/>
        <w:jc w:val="center"/>
        <w:rPr>
          <w:rFonts w:ascii="Times New Roman" w:eastAsia="Times New Roman" w:hAnsi="Times New Roman" w:cs="Times New Roman"/>
          <w:b/>
          <w:bCs/>
          <w:sz w:val="40"/>
          <w:szCs w:val="40"/>
          <w:u w:val="single"/>
        </w:rPr>
      </w:pPr>
      <w:r w:rsidRPr="00F44536">
        <w:rPr>
          <w:rFonts w:ascii="Times New Roman" w:eastAsia="Times New Roman" w:hAnsi="Times New Roman" w:cs="Times New Roman"/>
          <w:b/>
          <w:bCs/>
          <w:sz w:val="40"/>
          <w:szCs w:val="40"/>
          <w:u w:val="single"/>
        </w:rPr>
        <w:lastRenderedPageBreak/>
        <w:t>Luminosité, contraste et mapColor d’une image</w:t>
      </w:r>
    </w:p>
    <w:p w14:paraId="55F8083F" w14:textId="77777777" w:rsidR="00F9727C" w:rsidRDefault="00F9727C" w:rsidP="1E390A33">
      <w:pPr>
        <w:pStyle w:val="Paragraphedeliste"/>
        <w:widowControl w:val="0"/>
        <w:rPr>
          <w:rFonts w:ascii="Times New Roman" w:eastAsia="Times New Roman" w:hAnsi="Times New Roman" w:cs="Times New Roman"/>
          <w:sz w:val="28"/>
          <w:szCs w:val="28"/>
          <w:u w:val="single"/>
        </w:rPr>
      </w:pPr>
    </w:p>
    <w:p w14:paraId="2FA549D2" w14:textId="680F0893" w:rsidR="00F9727C" w:rsidRDefault="0087467A" w:rsidP="00B33271">
      <w:pPr>
        <w:pStyle w:val="Paragraphedeliste"/>
        <w:widowControl w:val="0"/>
        <w:rPr>
          <w:rFonts w:ascii="Times New Roman" w:eastAsia="Times New Roman" w:hAnsi="Times New Roman" w:cs="Times New Roman"/>
          <w:sz w:val="28"/>
          <w:szCs w:val="28"/>
        </w:rPr>
      </w:pPr>
      <w:r>
        <w:rPr>
          <w:sz w:val="28"/>
          <w:szCs w:val="28"/>
        </w:rPr>
        <w:tab/>
      </w:r>
      <w:r w:rsidR="00631862" w:rsidRPr="1E390A33">
        <w:rPr>
          <w:rFonts w:ascii="Times New Roman" w:eastAsia="Times New Roman" w:hAnsi="Times New Roman" w:cs="Times New Roman"/>
          <w:sz w:val="28"/>
          <w:szCs w:val="28"/>
        </w:rPr>
        <w:t xml:space="preserve">En </w:t>
      </w:r>
      <w:r w:rsidRPr="1E390A33">
        <w:rPr>
          <w:rFonts w:ascii="Times New Roman" w:eastAsia="Times New Roman" w:hAnsi="Times New Roman" w:cs="Times New Roman"/>
          <w:sz w:val="28"/>
          <w:szCs w:val="28"/>
        </w:rPr>
        <w:t>effectuant</w:t>
      </w:r>
      <w:r w:rsidR="00631862" w:rsidRPr="1E390A33">
        <w:rPr>
          <w:rFonts w:ascii="Times New Roman" w:eastAsia="Times New Roman" w:hAnsi="Times New Roman" w:cs="Times New Roman"/>
          <w:sz w:val="28"/>
          <w:szCs w:val="28"/>
        </w:rPr>
        <w:t xml:space="preserve"> nos recherches, mais également en nous basant sur le cours d’image et vision, nous avons pu voir 3 méthodes de modifier </w:t>
      </w:r>
      <w:r w:rsidR="00DD4520" w:rsidRPr="1E390A33">
        <w:rPr>
          <w:rFonts w:ascii="Times New Roman" w:eastAsia="Times New Roman" w:hAnsi="Times New Roman" w:cs="Times New Roman"/>
          <w:sz w:val="28"/>
          <w:szCs w:val="28"/>
        </w:rPr>
        <w:t>les paramètres de luminosité, contraste et type de couleur d’une image.</w:t>
      </w:r>
    </w:p>
    <w:p w14:paraId="537BAE55" w14:textId="27BABAAE" w:rsidR="00DD4520" w:rsidRDefault="00DD4520"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Ils agissent tout les trois comme des</w:t>
      </w:r>
      <w:r w:rsidR="002A16B6" w:rsidRPr="1E390A33">
        <w:rPr>
          <w:rFonts w:ascii="Times New Roman" w:eastAsia="Times New Roman" w:hAnsi="Times New Roman" w:cs="Times New Roman"/>
          <w:sz w:val="28"/>
          <w:szCs w:val="28"/>
        </w:rPr>
        <w:t xml:space="preserve"> filtres globa</w:t>
      </w:r>
      <w:r w:rsidR="008E687F" w:rsidRPr="1E390A33">
        <w:rPr>
          <w:rFonts w:ascii="Times New Roman" w:eastAsia="Times New Roman" w:hAnsi="Times New Roman" w:cs="Times New Roman"/>
          <w:sz w:val="28"/>
          <w:szCs w:val="28"/>
        </w:rPr>
        <w:t>ux</w:t>
      </w:r>
      <w:r w:rsidR="002A16B6" w:rsidRPr="1E390A33">
        <w:rPr>
          <w:rFonts w:ascii="Times New Roman" w:eastAsia="Times New Roman" w:hAnsi="Times New Roman" w:cs="Times New Roman"/>
          <w:sz w:val="28"/>
          <w:szCs w:val="28"/>
        </w:rPr>
        <w:t>, qui vont traiter chaque pixel de l’image</w:t>
      </w:r>
      <w:r w:rsidR="001F75B5" w:rsidRPr="1E390A33">
        <w:rPr>
          <w:rFonts w:ascii="Times New Roman" w:eastAsia="Times New Roman" w:hAnsi="Times New Roman" w:cs="Times New Roman"/>
          <w:sz w:val="28"/>
          <w:szCs w:val="28"/>
        </w:rPr>
        <w:t>, sans considération de l’emplacement de celui-ci</w:t>
      </w:r>
      <w:r w:rsidR="002142D6" w:rsidRPr="1E390A33">
        <w:rPr>
          <w:rFonts w:ascii="Times New Roman" w:eastAsia="Times New Roman" w:hAnsi="Times New Roman" w:cs="Times New Roman"/>
          <w:sz w:val="28"/>
          <w:szCs w:val="28"/>
        </w:rPr>
        <w:t>.</w:t>
      </w:r>
    </w:p>
    <w:p w14:paraId="2402E84F" w14:textId="77777777" w:rsidR="009742F8" w:rsidRDefault="009742F8" w:rsidP="00B33271">
      <w:pPr>
        <w:pStyle w:val="Paragraphedeliste"/>
        <w:widowControl w:val="0"/>
        <w:rPr>
          <w:rFonts w:ascii="Times New Roman" w:eastAsia="Times New Roman" w:hAnsi="Times New Roman" w:cs="Times New Roman"/>
          <w:sz w:val="28"/>
          <w:szCs w:val="28"/>
        </w:rPr>
      </w:pPr>
    </w:p>
    <w:p w14:paraId="586301CD" w14:textId="03AAB607" w:rsidR="009742F8" w:rsidRDefault="009742F8" w:rsidP="00B33271">
      <w:pPr>
        <w:pStyle w:val="Paragraphedeliste"/>
        <w:widowControl w:val="0"/>
        <w:rPr>
          <w:rFonts w:ascii="Times New Roman" w:eastAsia="Times New Roman" w:hAnsi="Times New Roman" w:cs="Times New Roman"/>
          <w:sz w:val="28"/>
          <w:szCs w:val="28"/>
        </w:rPr>
      </w:pPr>
      <w:r>
        <w:rPr>
          <w:sz w:val="28"/>
          <w:szCs w:val="28"/>
        </w:rPr>
        <w:tab/>
      </w:r>
      <w:r w:rsidRPr="1E390A33">
        <w:rPr>
          <w:rFonts w:ascii="Times New Roman" w:eastAsia="Times New Roman" w:hAnsi="Times New Roman" w:cs="Times New Roman"/>
          <w:sz w:val="28"/>
          <w:szCs w:val="28"/>
        </w:rPr>
        <w:t xml:space="preserve">Les trois méthodes sont : </w:t>
      </w:r>
    </w:p>
    <w:p w14:paraId="39FCBFB7" w14:textId="77777777" w:rsidR="00B33271" w:rsidRDefault="00604FB5" w:rsidP="00B33271">
      <w:pPr>
        <w:pStyle w:val="Paragraphedeliste"/>
        <w:widowControl w:val="0"/>
        <w:numPr>
          <w:ilvl w:val="0"/>
          <w:numId w:val="3"/>
        </w:numPr>
        <w:ind w:left="72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1. en utilisant la fonction </w:t>
      </w:r>
      <w:proofErr w:type="gramStart"/>
      <w:r w:rsidRPr="1E390A33">
        <w:rPr>
          <w:rFonts w:ascii="Times New Roman" w:eastAsia="Times New Roman" w:hAnsi="Times New Roman" w:cs="Times New Roman"/>
          <w:sz w:val="28"/>
          <w:szCs w:val="28"/>
        </w:rPr>
        <w:t>cv.convertScaleAbs</w:t>
      </w:r>
      <w:proofErr w:type="gramEnd"/>
    </w:p>
    <w:p w14:paraId="38B6BA70" w14:textId="35899160" w:rsidR="00B33271" w:rsidRPr="00B33271" w:rsidRDefault="00B33271" w:rsidP="00B33271">
      <w:pPr>
        <w:pStyle w:val="Paragraphedeliste"/>
        <w:widowControl w:val="0"/>
        <w:numPr>
          <w:ilvl w:val="0"/>
          <w:numId w:val="3"/>
        </w:numPr>
        <w:ind w:left="72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2. en utilisant une fonction linéaire </w:t>
      </w:r>
    </w:p>
    <w:p w14:paraId="30FD020A" w14:textId="2D42C6F1" w:rsidR="00324F1F" w:rsidRPr="00420A4F" w:rsidRDefault="004D648F" w:rsidP="00B33271">
      <w:pPr>
        <w:pStyle w:val="Paragraphedeliste"/>
        <w:widowControl w:val="0"/>
        <w:numPr>
          <w:ilvl w:val="0"/>
          <w:numId w:val="3"/>
        </w:numPr>
        <w:ind w:left="72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3. en utilisant une fonction non linéaire </w:t>
      </w:r>
    </w:p>
    <w:p w14:paraId="007D1D63" w14:textId="5D969A5B" w:rsidR="00D75009" w:rsidRDefault="00B33271" w:rsidP="00B33271">
      <w:pPr>
        <w:pStyle w:val="Paragraphedeliste"/>
        <w:widowControl w:val="0"/>
        <w:rPr>
          <w:rFonts w:ascii="Times New Roman" w:eastAsia="Times New Roman" w:hAnsi="Times New Roman" w:cs="Times New Roman"/>
          <w:sz w:val="28"/>
          <w:szCs w:val="28"/>
        </w:rPr>
      </w:pPr>
      <w:r>
        <w:rPr>
          <w:sz w:val="28"/>
          <w:szCs w:val="28"/>
        </w:rPr>
        <w:tab/>
      </w:r>
      <w:r w:rsidR="0098477C" w:rsidRPr="1E390A33">
        <w:rPr>
          <w:rFonts w:ascii="Times New Roman" w:eastAsia="Times New Roman" w:hAnsi="Times New Roman" w:cs="Times New Roman"/>
          <w:sz w:val="28"/>
          <w:szCs w:val="28"/>
        </w:rPr>
        <w:t>N</w:t>
      </w:r>
      <w:r w:rsidR="00D75009" w:rsidRPr="1E390A33">
        <w:rPr>
          <w:rFonts w:ascii="Times New Roman" w:eastAsia="Times New Roman" w:hAnsi="Times New Roman" w:cs="Times New Roman"/>
          <w:sz w:val="28"/>
          <w:szCs w:val="28"/>
        </w:rPr>
        <w:t xml:space="preserve">ous avons </w:t>
      </w:r>
      <w:r w:rsidR="0098477C" w:rsidRPr="1E390A33">
        <w:rPr>
          <w:rFonts w:ascii="Times New Roman" w:eastAsia="Times New Roman" w:hAnsi="Times New Roman" w:cs="Times New Roman"/>
          <w:sz w:val="28"/>
          <w:szCs w:val="28"/>
        </w:rPr>
        <w:t>utilisé</w:t>
      </w:r>
      <w:r w:rsidR="00D75009" w:rsidRPr="1E390A33">
        <w:rPr>
          <w:rFonts w:ascii="Times New Roman" w:eastAsia="Times New Roman" w:hAnsi="Times New Roman" w:cs="Times New Roman"/>
          <w:sz w:val="28"/>
          <w:szCs w:val="28"/>
        </w:rPr>
        <w:t xml:space="preserve"> la deuxième et troisième méthodes, qui manipulent des fonctions mathématiques, et dont les paramètres sont faciles à expliquer.</w:t>
      </w:r>
    </w:p>
    <w:p w14:paraId="6D79D5BF" w14:textId="77777777" w:rsidR="00BC601C" w:rsidRDefault="00BC601C" w:rsidP="00B33271">
      <w:pPr>
        <w:pStyle w:val="Paragraphedeliste"/>
        <w:widowControl w:val="0"/>
        <w:rPr>
          <w:rFonts w:ascii="Times New Roman" w:eastAsia="Times New Roman" w:hAnsi="Times New Roman" w:cs="Times New Roman"/>
          <w:sz w:val="28"/>
          <w:szCs w:val="28"/>
        </w:rPr>
      </w:pPr>
    </w:p>
    <w:p w14:paraId="0B336F0F" w14:textId="3AFD2089" w:rsidR="00BC601C" w:rsidRPr="0098477C" w:rsidRDefault="00CF50E2" w:rsidP="00B33271">
      <w:pPr>
        <w:pStyle w:val="Paragraphedeliste"/>
        <w:widowControl w:val="0"/>
        <w:rPr>
          <w:rFonts w:ascii="Times New Roman" w:eastAsia="Times New Roman" w:hAnsi="Times New Roman" w:cs="Times New Roman"/>
          <w:sz w:val="28"/>
          <w:szCs w:val="28"/>
          <w:u w:val="single"/>
        </w:rPr>
      </w:pPr>
      <w:r w:rsidRPr="1E390A33">
        <w:rPr>
          <w:rFonts w:ascii="Times New Roman" w:eastAsia="Times New Roman" w:hAnsi="Times New Roman" w:cs="Times New Roman"/>
          <w:b/>
          <w:sz w:val="28"/>
          <w:szCs w:val="28"/>
          <w:u w:val="single"/>
        </w:rPr>
        <w:t>La fonction linéaire :</w:t>
      </w:r>
      <w:r w:rsidRPr="1E390A33">
        <w:rPr>
          <w:rFonts w:ascii="Times New Roman" w:eastAsia="Times New Roman" w:hAnsi="Times New Roman" w:cs="Times New Roman"/>
          <w:sz w:val="28"/>
          <w:szCs w:val="28"/>
          <w:u w:val="single"/>
        </w:rPr>
        <w:t xml:space="preserve"> </w:t>
      </w:r>
    </w:p>
    <w:p w14:paraId="3C0D4F5E" w14:textId="59F31B97" w:rsidR="0075705B" w:rsidRDefault="00CB720C" w:rsidP="00B33271">
      <w:pPr>
        <w:pStyle w:val="Paragraphedeliste"/>
        <w:widowControl w:val="0"/>
        <w:rPr>
          <w:rFonts w:ascii="Times New Roman" w:eastAsia="Times New Roman" w:hAnsi="Times New Roman" w:cs="Times New Roman"/>
          <w:sz w:val="28"/>
          <w:szCs w:val="28"/>
        </w:rPr>
      </w:pPr>
      <w:r>
        <w:rPr>
          <w:sz w:val="28"/>
          <w:szCs w:val="28"/>
        </w:rPr>
        <w:tab/>
      </w:r>
      <w:r w:rsidR="00CF50E2" w:rsidRPr="1E390A33">
        <w:rPr>
          <w:rFonts w:ascii="Times New Roman" w:eastAsia="Times New Roman" w:hAnsi="Times New Roman" w:cs="Times New Roman"/>
          <w:sz w:val="28"/>
          <w:szCs w:val="28"/>
        </w:rPr>
        <w:t xml:space="preserve">On va appliquer une fonction affine </w:t>
      </w:r>
      <w:r w:rsidR="00F11FF7" w:rsidRPr="1E390A33">
        <w:rPr>
          <w:rFonts w:ascii="Times New Roman" w:eastAsia="Times New Roman" w:hAnsi="Times New Roman" w:cs="Times New Roman"/>
          <w:sz w:val="28"/>
          <w:szCs w:val="28"/>
        </w:rPr>
        <w:t xml:space="preserve">«  </w:t>
      </w:r>
      <m:oMath>
        <m:r>
          <w:rPr>
            <w:rFonts w:ascii="Cambria Math" w:hAnsi="Cambria Math"/>
            <w:sz w:val="28"/>
            <w:szCs w:val="28"/>
          </w:rPr>
          <m:t>α*image+β</m:t>
        </m:r>
      </m:oMath>
      <w:r w:rsidR="00F11FF7" w:rsidRPr="1E390A33">
        <w:rPr>
          <w:rFonts w:ascii="Times New Roman" w:eastAsia="Times New Roman" w:hAnsi="Times New Roman" w:cs="Times New Roman"/>
          <w:sz w:val="28"/>
          <w:szCs w:val="28"/>
        </w:rPr>
        <w:t> » à chaque pixel de l’image, et ce pour tou</w:t>
      </w:r>
      <w:r w:rsidR="004E51FA" w:rsidRPr="1E390A33">
        <w:rPr>
          <w:rFonts w:ascii="Times New Roman" w:eastAsia="Times New Roman" w:hAnsi="Times New Roman" w:cs="Times New Roman"/>
          <w:sz w:val="28"/>
          <w:szCs w:val="28"/>
        </w:rPr>
        <w:t>s</w:t>
      </w:r>
      <w:r w:rsidR="00F11FF7" w:rsidRPr="1E390A33">
        <w:rPr>
          <w:rFonts w:ascii="Times New Roman" w:eastAsia="Times New Roman" w:hAnsi="Times New Roman" w:cs="Times New Roman"/>
          <w:sz w:val="28"/>
          <w:szCs w:val="28"/>
        </w:rPr>
        <w:t xml:space="preserve"> les canaux de couleur.</w:t>
      </w:r>
    </w:p>
    <w:p w14:paraId="023CF660" w14:textId="5793DF4D" w:rsidR="00CB720C" w:rsidRDefault="00336383"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Le paramètre « α » correspond </w:t>
      </w:r>
      <w:r w:rsidR="00062CB8" w:rsidRPr="1E390A33">
        <w:rPr>
          <w:rFonts w:ascii="Times New Roman" w:eastAsia="Times New Roman" w:hAnsi="Times New Roman" w:cs="Times New Roman"/>
          <w:sz w:val="28"/>
          <w:szCs w:val="28"/>
        </w:rPr>
        <w:t>au contraste de l’image.</w:t>
      </w:r>
    </w:p>
    <w:p w14:paraId="5745C620" w14:textId="22611F08" w:rsidR="00062CB8" w:rsidRDefault="00062CB8"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Le paramètre « β » correspond à la luminosité de l’image</w:t>
      </w:r>
      <w:r w:rsidR="00A21447" w:rsidRPr="1E390A33">
        <w:rPr>
          <w:rFonts w:ascii="Times New Roman" w:eastAsia="Times New Roman" w:hAnsi="Times New Roman" w:cs="Times New Roman"/>
          <w:sz w:val="28"/>
          <w:szCs w:val="28"/>
        </w:rPr>
        <w:t>.</w:t>
      </w:r>
    </w:p>
    <w:p w14:paraId="00BDF5F8" w14:textId="16BAB3CD" w:rsidR="00C264C6" w:rsidRDefault="004F3C56"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On va ensuite parcourir chaque canal de couleur de l’image RGB, et appliquer la fonction affine </w:t>
      </w:r>
      <w:r w:rsidR="00CB720C" w:rsidRPr="1E390A33">
        <w:rPr>
          <w:rFonts w:ascii="Times New Roman" w:eastAsia="Times New Roman" w:hAnsi="Times New Roman" w:cs="Times New Roman"/>
          <w:sz w:val="28"/>
          <w:szCs w:val="28"/>
        </w:rPr>
        <w:t>sur l’entièreté de l’image, sans considération de la position des pixels.</w:t>
      </w:r>
    </w:p>
    <w:p w14:paraId="321026D5" w14:textId="77777777" w:rsidR="00073870" w:rsidRDefault="00073870" w:rsidP="00B33271">
      <w:pPr>
        <w:pStyle w:val="Paragraphedeliste"/>
        <w:widowControl w:val="0"/>
        <w:rPr>
          <w:rFonts w:ascii="Times New Roman" w:eastAsia="Times New Roman" w:hAnsi="Times New Roman" w:cs="Times New Roman"/>
          <w:sz w:val="28"/>
          <w:szCs w:val="28"/>
        </w:rPr>
      </w:pPr>
    </w:p>
    <w:p w14:paraId="6DB9EC03" w14:textId="1CEA408C" w:rsidR="00073870" w:rsidRPr="0098477C" w:rsidRDefault="00073870" w:rsidP="00B33271">
      <w:pPr>
        <w:pStyle w:val="Paragraphedeliste"/>
        <w:widowControl w:val="0"/>
        <w:rPr>
          <w:rFonts w:ascii="Times New Roman" w:eastAsia="Times New Roman" w:hAnsi="Times New Roman" w:cs="Times New Roman"/>
          <w:b/>
          <w:sz w:val="28"/>
          <w:szCs w:val="28"/>
          <w:u w:val="single"/>
        </w:rPr>
      </w:pPr>
      <w:r w:rsidRPr="1E390A33">
        <w:rPr>
          <w:rFonts w:ascii="Times New Roman" w:eastAsia="Times New Roman" w:hAnsi="Times New Roman" w:cs="Times New Roman"/>
          <w:b/>
          <w:sz w:val="28"/>
          <w:szCs w:val="28"/>
          <w:u w:val="single"/>
        </w:rPr>
        <w:t xml:space="preserve">La fonction non linéaire : </w:t>
      </w:r>
    </w:p>
    <w:p w14:paraId="6371083D" w14:textId="2C7A5312" w:rsidR="00073870" w:rsidRDefault="00073870"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tab/>
      </w:r>
      <w:r w:rsidRPr="1E390A33">
        <w:rPr>
          <w:rFonts w:ascii="Times New Roman" w:eastAsia="Times New Roman" w:hAnsi="Times New Roman" w:cs="Times New Roman"/>
          <w:sz w:val="28"/>
          <w:szCs w:val="28"/>
        </w:rPr>
        <w:t>On va appliquer une fonction non linéaire « </w:t>
      </w:r>
      <m:oMath>
        <m:sSup>
          <m:sSupPr>
            <m:ctrlPr>
              <w:rPr>
                <w:rFonts w:ascii="Cambria Math" w:eastAsiaTheme="minorEastAsia" w:hAnsi="Cambria Math"/>
                <w:i/>
                <w:sz w:val="28"/>
                <w:szCs w:val="28"/>
              </w:rPr>
            </m:ctrlPr>
          </m:sSupPr>
          <m:e>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Image</m:t>
                </m:r>
              </m:num>
              <m:den>
                <m:r>
                  <w:rPr>
                    <w:rFonts w:ascii="Cambria Math" w:eastAsiaTheme="minorEastAsia" w:hAnsi="Cambria Math"/>
                    <w:sz w:val="28"/>
                    <w:szCs w:val="28"/>
                  </w:rPr>
                  <m:t>255</m:t>
                </m:r>
              </m:den>
            </m:f>
            <m:r>
              <w:rPr>
                <w:rFonts w:ascii="Cambria Math" w:eastAsiaTheme="minorEastAsia" w:hAnsi="Cambria Math"/>
                <w:sz w:val="28"/>
                <w:szCs w:val="28"/>
              </w:rPr>
              <m:t>)</m:t>
            </m:r>
          </m:e>
          <m:sup>
            <m:r>
              <w:rPr>
                <w:rFonts w:ascii="Cambria Math" w:eastAsiaTheme="minorEastAsia" w:hAnsi="Cambria Math"/>
                <w:sz w:val="28"/>
                <w:szCs w:val="28"/>
              </w:rPr>
              <m:t>γ</m:t>
            </m:r>
          </m:sup>
        </m:sSup>
        <m:r>
          <w:rPr>
            <w:rFonts w:ascii="Cambria Math" w:eastAsiaTheme="minorEastAsia" w:hAnsi="Cambria Math"/>
            <w:sz w:val="28"/>
            <w:szCs w:val="28"/>
          </w:rPr>
          <m:t>*255</m:t>
        </m:r>
      </m:oMath>
      <w:r w:rsidR="007479FD" w:rsidRPr="1E390A33">
        <w:rPr>
          <w:rFonts w:ascii="Times New Roman" w:eastAsia="Times New Roman" w:hAnsi="Times New Roman" w:cs="Times New Roman"/>
          <w:sz w:val="28"/>
          <w:szCs w:val="28"/>
        </w:rPr>
        <w:t> » à chaque pixel de l’image, et ce pour tous les canaux de couleur</w:t>
      </w:r>
      <w:r w:rsidR="004E51FA" w:rsidRPr="1E390A33">
        <w:rPr>
          <w:rFonts w:ascii="Times New Roman" w:eastAsia="Times New Roman" w:hAnsi="Times New Roman" w:cs="Times New Roman"/>
          <w:sz w:val="28"/>
          <w:szCs w:val="28"/>
        </w:rPr>
        <w:t>.</w:t>
      </w:r>
    </w:p>
    <w:p w14:paraId="6E7BB613" w14:textId="00374046" w:rsidR="004E51FA" w:rsidRDefault="004E51FA"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tab/>
      </w:r>
      <w:r w:rsidRPr="1E390A33">
        <w:rPr>
          <w:rFonts w:ascii="Times New Roman" w:eastAsia="Times New Roman" w:hAnsi="Times New Roman" w:cs="Times New Roman"/>
          <w:sz w:val="28"/>
          <w:szCs w:val="28"/>
        </w:rPr>
        <w:t>Avec cette méthode, on ne peut modifier que la luminosité de l’image.</w:t>
      </w:r>
    </w:p>
    <w:p w14:paraId="70AF6B6B" w14:textId="21FBCA7C" w:rsidR="001611B9" w:rsidRDefault="009B3443"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Quand</w:t>
      </w:r>
      <w:r w:rsidR="00420A4F" w:rsidRPr="1E390A33">
        <w:rPr>
          <w:rFonts w:ascii="Times New Roman" w:eastAsia="Times New Roman" w:hAnsi="Times New Roman" w:cs="Times New Roman"/>
          <w:sz w:val="28"/>
          <w:szCs w:val="28"/>
        </w:rPr>
        <w:t xml:space="preserve"> « γ </w:t>
      </w:r>
      <w:r w:rsidRPr="1E390A33">
        <w:rPr>
          <w:rFonts w:ascii="Times New Roman" w:eastAsia="Times New Roman" w:hAnsi="Times New Roman" w:cs="Times New Roman"/>
          <w:sz w:val="28"/>
          <w:szCs w:val="28"/>
        </w:rPr>
        <w:t xml:space="preserve">» </w:t>
      </w:r>
      <w:r w:rsidR="00CE5A05" w:rsidRPr="1E390A33">
        <w:rPr>
          <w:rFonts w:ascii="Times New Roman" w:eastAsia="Times New Roman" w:hAnsi="Times New Roman" w:cs="Times New Roman"/>
          <w:sz w:val="28"/>
          <w:szCs w:val="28"/>
        </w:rPr>
        <w:t>est inférieur à 0</w:t>
      </w:r>
      <w:r w:rsidR="00B40286" w:rsidRPr="1E390A33">
        <w:rPr>
          <w:rFonts w:ascii="Times New Roman" w:eastAsia="Times New Roman" w:hAnsi="Times New Roman" w:cs="Times New Roman"/>
          <w:sz w:val="28"/>
          <w:szCs w:val="28"/>
        </w:rPr>
        <w:t xml:space="preserve">, les zones de faibles luminosité de l’image </w:t>
      </w:r>
      <w:r w:rsidR="001611B9" w:rsidRPr="1E390A33">
        <w:rPr>
          <w:rFonts w:ascii="Times New Roman" w:eastAsia="Times New Roman" w:hAnsi="Times New Roman" w:cs="Times New Roman"/>
          <w:sz w:val="28"/>
          <w:szCs w:val="28"/>
        </w:rPr>
        <w:t>seront plus lumineuse (décalage à droite de l’histogramme).</w:t>
      </w:r>
    </w:p>
    <w:p w14:paraId="3C1FDBA1" w14:textId="09CE7DD0" w:rsidR="001611B9" w:rsidRDefault="00AF1E69"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Pour « γ</w:t>
      </w:r>
      <w:r w:rsidR="00420A4F" w:rsidRPr="1E390A33">
        <w:rPr>
          <w:rFonts w:ascii="Times New Roman" w:eastAsia="Times New Roman" w:hAnsi="Times New Roman" w:cs="Times New Roman"/>
          <w:sz w:val="28"/>
          <w:szCs w:val="28"/>
        </w:rPr>
        <w:t> »</w:t>
      </w:r>
      <w:r w:rsidRPr="1E390A33">
        <w:rPr>
          <w:rFonts w:ascii="Times New Roman" w:eastAsia="Times New Roman" w:hAnsi="Times New Roman" w:cs="Times New Roman"/>
          <w:sz w:val="28"/>
          <w:szCs w:val="28"/>
        </w:rPr>
        <w:t>   supérieur à 0, c’est l’inverse qu’il se passe.</w:t>
      </w:r>
    </w:p>
    <w:p w14:paraId="563EADEA" w14:textId="4E19B2B2" w:rsidR="0098477C" w:rsidRDefault="0098477C"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La documentation propose une explication détaillé</w:t>
      </w:r>
      <w:r w:rsidR="001364D6" w:rsidRPr="1E390A33">
        <w:rPr>
          <w:rFonts w:ascii="Times New Roman" w:eastAsia="Times New Roman" w:hAnsi="Times New Roman" w:cs="Times New Roman"/>
          <w:sz w:val="28"/>
          <w:szCs w:val="28"/>
        </w:rPr>
        <w:t>.</w:t>
      </w:r>
    </w:p>
    <w:p w14:paraId="79E2851A" w14:textId="07DCB668" w:rsidR="00420A4F" w:rsidRDefault="00CD4911"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tab/>
      </w:r>
      <w:r w:rsidR="00017A36" w:rsidRPr="1E390A33">
        <w:rPr>
          <w:rFonts w:ascii="Times New Roman" w:eastAsia="Times New Roman" w:hAnsi="Times New Roman" w:cs="Times New Roman"/>
          <w:sz w:val="28"/>
          <w:szCs w:val="28"/>
        </w:rPr>
        <w:t>Pour toujours parler de traitement globaux, nous avons également modifié la mapColor de l’image</w:t>
      </w:r>
      <w:r w:rsidR="003E28EE" w:rsidRPr="1E390A33">
        <w:rPr>
          <w:rFonts w:ascii="Times New Roman" w:eastAsia="Times New Roman" w:hAnsi="Times New Roman" w:cs="Times New Roman"/>
          <w:sz w:val="28"/>
          <w:szCs w:val="28"/>
        </w:rPr>
        <w:t xml:space="preserve">, c’est-à-dire, changer le spectre de couleur d’affichage de l’image. </w:t>
      </w:r>
    </w:p>
    <w:p w14:paraId="7C7929C7" w14:textId="473B7803" w:rsidR="003E28EE" w:rsidRDefault="003E28EE"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Vous avez déjà </w:t>
      </w:r>
      <w:r w:rsidR="00622235" w:rsidRPr="1E390A33">
        <w:rPr>
          <w:rFonts w:ascii="Times New Roman" w:eastAsia="Times New Roman" w:hAnsi="Times New Roman" w:cs="Times New Roman"/>
          <w:sz w:val="28"/>
          <w:szCs w:val="28"/>
        </w:rPr>
        <w:t>dû</w:t>
      </w:r>
      <w:r w:rsidRPr="1E390A33">
        <w:rPr>
          <w:rFonts w:ascii="Times New Roman" w:eastAsia="Times New Roman" w:hAnsi="Times New Roman" w:cs="Times New Roman"/>
          <w:sz w:val="28"/>
          <w:szCs w:val="28"/>
        </w:rPr>
        <w:t xml:space="preserve"> entendre </w:t>
      </w:r>
      <w:r w:rsidR="00622235" w:rsidRPr="1E390A33">
        <w:rPr>
          <w:rFonts w:ascii="Times New Roman" w:eastAsia="Times New Roman" w:hAnsi="Times New Roman" w:cs="Times New Roman"/>
          <w:sz w:val="28"/>
          <w:szCs w:val="28"/>
        </w:rPr>
        <w:t>parler</w:t>
      </w:r>
      <w:r w:rsidR="00743E9D" w:rsidRPr="1E390A33">
        <w:rPr>
          <w:rFonts w:ascii="Times New Roman" w:eastAsia="Times New Roman" w:hAnsi="Times New Roman" w:cs="Times New Roman"/>
          <w:sz w:val="28"/>
          <w:szCs w:val="28"/>
        </w:rPr>
        <w:t xml:space="preserve"> des couleurs RGB, « red green blue »</w:t>
      </w:r>
      <w:r w:rsidR="00622235" w:rsidRPr="1E390A33">
        <w:rPr>
          <w:rFonts w:ascii="Times New Roman" w:eastAsia="Times New Roman" w:hAnsi="Times New Roman" w:cs="Times New Roman"/>
          <w:sz w:val="28"/>
          <w:szCs w:val="28"/>
        </w:rPr>
        <w:t>.</w:t>
      </w:r>
    </w:p>
    <w:p w14:paraId="26418549" w14:textId="2A74D0A0" w:rsidR="00622235" w:rsidRDefault="00CD4911"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lastRenderedPageBreak/>
        <w:tab/>
      </w:r>
      <w:r w:rsidR="00622235" w:rsidRPr="1E390A33">
        <w:rPr>
          <w:rFonts w:ascii="Times New Roman" w:eastAsia="Times New Roman" w:hAnsi="Times New Roman" w:cs="Times New Roman"/>
          <w:sz w:val="28"/>
          <w:szCs w:val="28"/>
        </w:rPr>
        <w:t xml:space="preserve">Si vous avez un écran, on vous approchant un maximum de l’écran, vous observerez peut-être </w:t>
      </w:r>
      <w:r w:rsidR="00DD5F56" w:rsidRPr="1E390A33">
        <w:rPr>
          <w:rFonts w:ascii="Times New Roman" w:eastAsia="Times New Roman" w:hAnsi="Times New Roman" w:cs="Times New Roman"/>
          <w:sz w:val="28"/>
          <w:szCs w:val="28"/>
        </w:rPr>
        <w:t>que les pixels de celui-ci ne sont pas juste une couleur, mais la somme de pixel RGB.</w:t>
      </w:r>
    </w:p>
    <w:p w14:paraId="7EA9223F" w14:textId="7A52AD7D" w:rsidR="002C3F26" w:rsidRDefault="002C3F26"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Ou bien, si vous avez un réseau social, vous avez probablement déjà utilisé des filtres qui rendent votre image plus « chaude », « froide »</w:t>
      </w:r>
      <w:r w:rsidR="004244C5" w:rsidRPr="1E390A33">
        <w:rPr>
          <w:rFonts w:ascii="Times New Roman" w:eastAsia="Times New Roman" w:hAnsi="Times New Roman" w:cs="Times New Roman"/>
          <w:sz w:val="28"/>
          <w:szCs w:val="28"/>
        </w:rPr>
        <w:t xml:space="preserve">, la transforme en nuance de gris, ou bien avec des couleurs complètement </w:t>
      </w:r>
      <w:r w:rsidR="00E3524A" w:rsidRPr="1E390A33">
        <w:rPr>
          <w:rFonts w:ascii="Times New Roman" w:eastAsia="Times New Roman" w:hAnsi="Times New Roman" w:cs="Times New Roman"/>
          <w:sz w:val="28"/>
          <w:szCs w:val="28"/>
        </w:rPr>
        <w:t>surréaliste.</w:t>
      </w:r>
    </w:p>
    <w:p w14:paraId="53B1258F" w14:textId="50683D11" w:rsidR="00E3524A" w:rsidRDefault="00CD4911"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tab/>
      </w:r>
      <w:r w:rsidR="00E3524A" w:rsidRPr="1E390A33">
        <w:rPr>
          <w:rFonts w:ascii="Times New Roman" w:eastAsia="Times New Roman" w:hAnsi="Times New Roman" w:cs="Times New Roman"/>
          <w:sz w:val="28"/>
          <w:szCs w:val="28"/>
        </w:rPr>
        <w:t xml:space="preserve">C’est ça la mapColor, c’est l’échelle de couleur d’affichage de l’image, il en existe </w:t>
      </w:r>
      <w:r w:rsidRPr="1E390A33">
        <w:rPr>
          <w:rFonts w:ascii="Times New Roman" w:eastAsia="Times New Roman" w:hAnsi="Times New Roman" w:cs="Times New Roman"/>
          <w:sz w:val="28"/>
          <w:szCs w:val="28"/>
        </w:rPr>
        <w:t>tout une variété de type, nous en avons utilisé 2 pour illustrer nos propos.</w:t>
      </w:r>
    </w:p>
    <w:p w14:paraId="3324692F" w14:textId="77777777" w:rsidR="00CD4911" w:rsidRDefault="00CD4911" w:rsidP="00B33271">
      <w:pPr>
        <w:pStyle w:val="Paragraphedeliste"/>
        <w:widowControl w:val="0"/>
        <w:rPr>
          <w:rFonts w:ascii="Times New Roman" w:eastAsia="Times New Roman" w:hAnsi="Times New Roman" w:cs="Times New Roman"/>
          <w:sz w:val="28"/>
          <w:szCs w:val="28"/>
        </w:rPr>
      </w:pPr>
    </w:p>
    <w:p w14:paraId="7CD929AF" w14:textId="77777777" w:rsidR="00D66552" w:rsidRDefault="00D66552" w:rsidP="00B33271">
      <w:pPr>
        <w:pStyle w:val="Paragraphedeliste"/>
        <w:widowControl w:val="0"/>
        <w:rPr>
          <w:rFonts w:ascii="Times New Roman" w:eastAsia="Times New Roman" w:hAnsi="Times New Roman" w:cs="Times New Roman"/>
          <w:sz w:val="28"/>
          <w:szCs w:val="28"/>
        </w:rPr>
      </w:pPr>
      <w:r>
        <w:rPr>
          <w:rFonts w:eastAsiaTheme="minorEastAsia"/>
          <w:sz w:val="28"/>
          <w:szCs w:val="28"/>
        </w:rPr>
        <w:tab/>
      </w:r>
      <w:r w:rsidR="00CD4911" w:rsidRPr="1E390A33">
        <w:rPr>
          <w:rFonts w:ascii="Times New Roman" w:eastAsia="Times New Roman" w:hAnsi="Times New Roman" w:cs="Times New Roman"/>
          <w:sz w:val="28"/>
          <w:szCs w:val="28"/>
        </w:rPr>
        <w:t>Pour cela nous avons utilisé la fonction</w:t>
      </w:r>
      <w:r w:rsidR="005B2443" w:rsidRPr="1E390A33">
        <w:rPr>
          <w:rFonts w:ascii="Times New Roman" w:eastAsia="Times New Roman" w:hAnsi="Times New Roman" w:cs="Times New Roman"/>
          <w:sz w:val="28"/>
          <w:szCs w:val="28"/>
        </w:rPr>
        <w:t xml:space="preserve"> </w:t>
      </w:r>
    </w:p>
    <w:p w14:paraId="35D80AF3" w14:textId="165959DD" w:rsidR="00CD4911" w:rsidRDefault="005B2443"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w:t>
      </w:r>
      <w:proofErr w:type="spellStart"/>
      <w:proofErr w:type="gramStart"/>
      <w:r w:rsidRPr="1E390A33">
        <w:rPr>
          <w:rFonts w:ascii="Times New Roman" w:eastAsia="Times New Roman" w:hAnsi="Times New Roman" w:cs="Times New Roman"/>
          <w:sz w:val="28"/>
          <w:szCs w:val="28"/>
        </w:rPr>
        <w:t>cv.c</w:t>
      </w:r>
      <w:r w:rsidR="00020682" w:rsidRPr="1E390A33">
        <w:rPr>
          <w:rFonts w:ascii="Times New Roman" w:eastAsia="Times New Roman" w:hAnsi="Times New Roman" w:cs="Times New Roman"/>
          <w:sz w:val="28"/>
          <w:szCs w:val="28"/>
        </w:rPr>
        <w:t>vtColor</w:t>
      </w:r>
      <w:proofErr w:type="spellEnd"/>
      <w:proofErr w:type="gramEnd"/>
      <w:r w:rsidR="00020682" w:rsidRPr="1E390A33">
        <w:rPr>
          <w:rFonts w:ascii="Times New Roman" w:eastAsia="Times New Roman" w:hAnsi="Times New Roman" w:cs="Times New Roman"/>
          <w:sz w:val="28"/>
          <w:szCs w:val="28"/>
        </w:rPr>
        <w:t>(x, cv. BGR2GRAY)</w:t>
      </w:r>
      <w:r w:rsidR="00C66396" w:rsidRPr="1E390A33">
        <w:rPr>
          <w:rFonts w:ascii="Times New Roman" w:eastAsia="Times New Roman" w:hAnsi="Times New Roman" w:cs="Times New Roman"/>
          <w:sz w:val="28"/>
          <w:szCs w:val="28"/>
        </w:rPr>
        <w:t> » qui transforme notre image RGB en une image en nuance de gris.</w:t>
      </w:r>
    </w:p>
    <w:p w14:paraId="7C02ADBC" w14:textId="47485F18" w:rsidR="00C66396" w:rsidRDefault="00C66396"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Nous avons également utilisé la fonction « </w:t>
      </w:r>
      <w:proofErr w:type="spellStart"/>
      <w:proofErr w:type="gramStart"/>
      <w:r w:rsidRPr="1E390A33">
        <w:rPr>
          <w:rFonts w:ascii="Times New Roman" w:eastAsia="Times New Roman" w:hAnsi="Times New Roman" w:cs="Times New Roman"/>
          <w:sz w:val="28"/>
          <w:szCs w:val="28"/>
        </w:rPr>
        <w:t>cv.appl</w:t>
      </w:r>
      <w:r w:rsidR="006100B9" w:rsidRPr="1E390A33">
        <w:rPr>
          <w:rFonts w:ascii="Times New Roman" w:eastAsia="Times New Roman" w:hAnsi="Times New Roman" w:cs="Times New Roman"/>
          <w:sz w:val="28"/>
          <w:szCs w:val="28"/>
        </w:rPr>
        <w:t>yColorMap</w:t>
      </w:r>
      <w:proofErr w:type="spellEnd"/>
      <w:proofErr w:type="gramEnd"/>
      <w:r w:rsidR="006100B9" w:rsidRPr="1E390A33">
        <w:rPr>
          <w:rFonts w:ascii="Times New Roman" w:eastAsia="Times New Roman" w:hAnsi="Times New Roman" w:cs="Times New Roman"/>
          <w:sz w:val="28"/>
          <w:szCs w:val="28"/>
        </w:rPr>
        <w:t>(</w:t>
      </w:r>
      <w:proofErr w:type="spellStart"/>
      <w:proofErr w:type="gramStart"/>
      <w:r w:rsidR="006100B9" w:rsidRPr="1E390A33">
        <w:rPr>
          <w:rFonts w:ascii="Times New Roman" w:eastAsia="Times New Roman" w:hAnsi="Times New Roman" w:cs="Times New Roman"/>
          <w:sz w:val="28"/>
          <w:szCs w:val="28"/>
        </w:rPr>
        <w:t>xx,cv</w:t>
      </w:r>
      <w:proofErr w:type="gramEnd"/>
      <w:r w:rsidR="006100B9" w:rsidRPr="1E390A33">
        <w:rPr>
          <w:rFonts w:ascii="Times New Roman" w:eastAsia="Times New Roman" w:hAnsi="Times New Roman" w:cs="Times New Roman"/>
          <w:sz w:val="28"/>
          <w:szCs w:val="28"/>
        </w:rPr>
        <w:t>.COLORMAP_</w:t>
      </w:r>
      <w:r w:rsidR="00F35CCE" w:rsidRPr="1E390A33">
        <w:rPr>
          <w:rFonts w:ascii="Times New Roman" w:eastAsia="Times New Roman" w:hAnsi="Times New Roman" w:cs="Times New Roman"/>
          <w:sz w:val="28"/>
          <w:szCs w:val="28"/>
        </w:rPr>
        <w:t>PARULA</w:t>
      </w:r>
      <w:proofErr w:type="spellEnd"/>
      <w:r w:rsidR="006100B9" w:rsidRPr="1E390A33">
        <w:rPr>
          <w:rFonts w:ascii="Times New Roman" w:eastAsia="Times New Roman" w:hAnsi="Times New Roman" w:cs="Times New Roman"/>
          <w:sz w:val="28"/>
          <w:szCs w:val="28"/>
        </w:rPr>
        <w:t> » qui</w:t>
      </w:r>
      <w:r w:rsidR="00F35CCE" w:rsidRPr="1E390A33">
        <w:rPr>
          <w:rFonts w:ascii="Times New Roman" w:eastAsia="Times New Roman" w:hAnsi="Times New Roman" w:cs="Times New Roman"/>
          <w:sz w:val="28"/>
          <w:szCs w:val="28"/>
        </w:rPr>
        <w:t xml:space="preserve"> permet de changer l’échelle de couleur, depuis le RGB vers le PARULA</w:t>
      </w:r>
      <w:r w:rsidR="00D66552" w:rsidRPr="1E390A33">
        <w:rPr>
          <w:rFonts w:ascii="Times New Roman" w:eastAsia="Times New Roman" w:hAnsi="Times New Roman" w:cs="Times New Roman"/>
          <w:sz w:val="28"/>
          <w:szCs w:val="28"/>
        </w:rPr>
        <w:t>.</w:t>
      </w:r>
    </w:p>
    <w:p w14:paraId="3864B0C8" w14:textId="77777777" w:rsidR="00E3524A" w:rsidRDefault="00E3524A" w:rsidP="00B33271">
      <w:pPr>
        <w:pStyle w:val="Paragraphedeliste"/>
        <w:widowControl w:val="0"/>
        <w:rPr>
          <w:rFonts w:ascii="Times New Roman" w:eastAsia="Times New Roman" w:hAnsi="Times New Roman" w:cs="Times New Roman"/>
          <w:sz w:val="28"/>
          <w:szCs w:val="28"/>
        </w:rPr>
      </w:pPr>
    </w:p>
    <w:p w14:paraId="6C78D6EA" w14:textId="77777777" w:rsidR="00420A4F" w:rsidRDefault="00420A4F" w:rsidP="00B33271">
      <w:pPr>
        <w:pStyle w:val="Paragraphedeliste"/>
        <w:widowControl w:val="0"/>
        <w:rPr>
          <w:rFonts w:ascii="Times New Roman" w:eastAsia="Times New Roman" w:hAnsi="Times New Roman" w:cs="Times New Roman"/>
          <w:sz w:val="28"/>
          <w:szCs w:val="28"/>
        </w:rPr>
      </w:pPr>
    </w:p>
    <w:p w14:paraId="4F238B07" w14:textId="320DF2FA" w:rsidR="00420A4F" w:rsidRDefault="00F56ED2"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Nous avons également réalisé un seuillage de l’image.</w:t>
      </w:r>
    </w:p>
    <w:p w14:paraId="3FCD54F1" w14:textId="20AF9614" w:rsidR="00F56ED2" w:rsidRDefault="00F56ED2"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Après l’avoir </w:t>
      </w:r>
      <w:r w:rsidR="00140FB6" w:rsidRPr="1E390A33">
        <w:rPr>
          <w:rFonts w:ascii="Times New Roman" w:eastAsia="Times New Roman" w:hAnsi="Times New Roman" w:cs="Times New Roman"/>
          <w:sz w:val="28"/>
          <w:szCs w:val="28"/>
        </w:rPr>
        <w:t>converti</w:t>
      </w:r>
      <w:r w:rsidRPr="1E390A33">
        <w:rPr>
          <w:rFonts w:ascii="Times New Roman" w:eastAsia="Times New Roman" w:hAnsi="Times New Roman" w:cs="Times New Roman"/>
          <w:sz w:val="28"/>
          <w:szCs w:val="28"/>
        </w:rPr>
        <w:t xml:space="preserve"> en </w:t>
      </w:r>
      <w:r w:rsidR="00C77AA7" w:rsidRPr="1E390A33">
        <w:rPr>
          <w:rFonts w:ascii="Times New Roman" w:eastAsia="Times New Roman" w:hAnsi="Times New Roman" w:cs="Times New Roman"/>
          <w:sz w:val="28"/>
          <w:szCs w:val="28"/>
        </w:rPr>
        <w:t xml:space="preserve">nuance de gris (les intensités des pixels sont alors </w:t>
      </w:r>
      <w:r w:rsidR="00140712" w:rsidRPr="1E390A33">
        <w:rPr>
          <w:rFonts w:ascii="Times New Roman" w:eastAsia="Times New Roman" w:hAnsi="Times New Roman" w:cs="Times New Roman"/>
          <w:sz w:val="28"/>
          <w:szCs w:val="28"/>
        </w:rPr>
        <w:t>comprises</w:t>
      </w:r>
      <w:r w:rsidR="00C77AA7" w:rsidRPr="1E390A33">
        <w:rPr>
          <w:rFonts w:ascii="Times New Roman" w:eastAsia="Times New Roman" w:hAnsi="Times New Roman" w:cs="Times New Roman"/>
          <w:sz w:val="28"/>
          <w:szCs w:val="28"/>
        </w:rPr>
        <w:t xml:space="preserve"> en</w:t>
      </w:r>
      <w:r w:rsidR="00140FB6" w:rsidRPr="1E390A33">
        <w:rPr>
          <w:rFonts w:ascii="Times New Roman" w:eastAsia="Times New Roman" w:hAnsi="Times New Roman" w:cs="Times New Roman"/>
          <w:sz w:val="28"/>
          <w:szCs w:val="28"/>
        </w:rPr>
        <w:t>tre</w:t>
      </w:r>
      <w:r w:rsidR="00C77AA7" w:rsidRPr="1E390A33">
        <w:rPr>
          <w:rFonts w:ascii="Times New Roman" w:eastAsia="Times New Roman" w:hAnsi="Times New Roman" w:cs="Times New Roman"/>
          <w:sz w:val="28"/>
          <w:szCs w:val="28"/>
        </w:rPr>
        <w:t xml:space="preserve"> 0 et 255), nous avons définis un seuil, et tous les pixels en dessous de ce seuil étaient forcé</w:t>
      </w:r>
      <w:r w:rsidR="00171571" w:rsidRPr="1E390A33">
        <w:rPr>
          <w:rFonts w:ascii="Times New Roman" w:eastAsia="Times New Roman" w:hAnsi="Times New Roman" w:cs="Times New Roman"/>
          <w:sz w:val="28"/>
          <w:szCs w:val="28"/>
        </w:rPr>
        <w:t>s à, tous les pixels au-dessus de ce seuil, forcés à 255.</w:t>
      </w:r>
    </w:p>
    <w:p w14:paraId="231E5137" w14:textId="56596359" w:rsidR="00140712" w:rsidRDefault="00140712"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Il existe une fonction openCV qui permet de le faire directement, mais o</w:t>
      </w:r>
      <w:r w:rsidR="004C2B1F" w:rsidRPr="1E390A33">
        <w:rPr>
          <w:rFonts w:ascii="Times New Roman" w:eastAsia="Times New Roman" w:hAnsi="Times New Roman" w:cs="Times New Roman"/>
          <w:sz w:val="28"/>
          <w:szCs w:val="28"/>
        </w:rPr>
        <w:t>n a préféré cette approche, réutilisant directement des notions vu en cours ainsi que pour l’aspect pédagogique.</w:t>
      </w:r>
    </w:p>
    <w:p w14:paraId="731F9BEC" w14:textId="77777777" w:rsidR="002C06AC" w:rsidRDefault="002C06AC" w:rsidP="00B33271">
      <w:pPr>
        <w:pStyle w:val="Paragraphedeliste"/>
        <w:widowControl w:val="0"/>
        <w:rPr>
          <w:rFonts w:ascii="Times New Roman" w:eastAsia="Times New Roman" w:hAnsi="Times New Roman" w:cs="Times New Roman"/>
          <w:sz w:val="28"/>
          <w:szCs w:val="28"/>
        </w:rPr>
      </w:pPr>
    </w:p>
    <w:p w14:paraId="7F54BAFA" w14:textId="58A472C0" w:rsidR="002C06AC" w:rsidRDefault="002C06AC" w:rsidP="00B33271">
      <w:pPr>
        <w:pStyle w:val="Paragraphedeliste"/>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J’ai également fait un</w:t>
      </w:r>
      <w:r w:rsidR="001B3EAD" w:rsidRPr="1E390A33">
        <w:rPr>
          <w:rFonts w:ascii="Times New Roman" w:eastAsia="Times New Roman" w:hAnsi="Times New Roman" w:cs="Times New Roman"/>
          <w:sz w:val="28"/>
          <w:szCs w:val="28"/>
        </w:rPr>
        <w:t>e inversion des couleurs.</w:t>
      </w:r>
    </w:p>
    <w:p w14:paraId="7075FF6F" w14:textId="77777777" w:rsidR="00140FB6" w:rsidRDefault="00140FB6" w:rsidP="00B33271">
      <w:pPr>
        <w:pStyle w:val="Paragraphedeliste"/>
        <w:widowControl w:val="0"/>
        <w:rPr>
          <w:rFonts w:ascii="Times New Roman" w:eastAsia="Times New Roman" w:hAnsi="Times New Roman" w:cs="Times New Roman"/>
          <w:sz w:val="28"/>
          <w:szCs w:val="28"/>
        </w:rPr>
      </w:pPr>
    </w:p>
    <w:p w14:paraId="1D59BCD7" w14:textId="77777777" w:rsidR="004E51FA" w:rsidRDefault="004E51FA" w:rsidP="00B33271">
      <w:pPr>
        <w:pStyle w:val="Paragraphedeliste"/>
        <w:widowControl w:val="0"/>
        <w:rPr>
          <w:rFonts w:ascii="Times New Roman" w:eastAsia="Times New Roman" w:hAnsi="Times New Roman" w:cs="Times New Roman"/>
          <w:sz w:val="28"/>
          <w:szCs w:val="28"/>
        </w:rPr>
      </w:pPr>
    </w:p>
    <w:p w14:paraId="295A62D0" w14:textId="77777777" w:rsidR="000D40D3" w:rsidRDefault="000D40D3" w:rsidP="00B33271">
      <w:pPr>
        <w:pStyle w:val="Paragraphedeliste"/>
        <w:widowControl w:val="0"/>
        <w:rPr>
          <w:rFonts w:ascii="Times New Roman" w:eastAsia="Times New Roman" w:hAnsi="Times New Roman" w:cs="Times New Roman"/>
          <w:sz w:val="28"/>
          <w:szCs w:val="28"/>
        </w:rPr>
      </w:pPr>
    </w:p>
    <w:p w14:paraId="41D62EF8" w14:textId="1EB97CEB" w:rsidR="00D0614E" w:rsidRPr="00F44536" w:rsidRDefault="001B3EAD" w:rsidP="00B4588D">
      <w:pPr>
        <w:pStyle w:val="Paragraphedeliste"/>
        <w:pageBreakBefore/>
        <w:widowControl w:val="0"/>
        <w:jc w:val="center"/>
        <w:rPr>
          <w:rFonts w:ascii="Times New Roman" w:eastAsia="Times New Roman" w:hAnsi="Times New Roman" w:cs="Times New Roman"/>
          <w:b/>
          <w:bCs/>
          <w:sz w:val="32"/>
          <w:szCs w:val="32"/>
          <w:u w:val="single"/>
        </w:rPr>
      </w:pPr>
      <w:r w:rsidRPr="00F44536">
        <w:rPr>
          <w:rFonts w:ascii="Times New Roman" w:eastAsia="Times New Roman" w:hAnsi="Times New Roman" w:cs="Times New Roman"/>
          <w:b/>
          <w:bCs/>
          <w:sz w:val="40"/>
          <w:szCs w:val="40"/>
          <w:u w:val="single"/>
        </w:rPr>
        <w:lastRenderedPageBreak/>
        <w:t xml:space="preserve">Transformation </w:t>
      </w:r>
      <w:r w:rsidR="00CE47EC" w:rsidRPr="00F44536">
        <w:rPr>
          <w:rFonts w:ascii="Times New Roman" w:eastAsia="Times New Roman" w:hAnsi="Times New Roman" w:cs="Times New Roman"/>
          <w:b/>
          <w:bCs/>
          <w:sz w:val="40"/>
          <w:szCs w:val="40"/>
          <w:u w:val="single"/>
        </w:rPr>
        <w:t>m</w:t>
      </w:r>
      <w:r w:rsidRPr="00F44536">
        <w:rPr>
          <w:rFonts w:ascii="Times New Roman" w:eastAsia="Times New Roman" w:hAnsi="Times New Roman" w:cs="Times New Roman"/>
          <w:b/>
          <w:bCs/>
          <w:sz w:val="40"/>
          <w:szCs w:val="40"/>
          <w:u w:val="single"/>
        </w:rPr>
        <w:t>orphologique</w:t>
      </w:r>
    </w:p>
    <w:p w14:paraId="6D8BAD5A" w14:textId="77777777" w:rsidR="001B3EAD" w:rsidRDefault="001B3EAD" w:rsidP="00546E6E">
      <w:pPr>
        <w:pStyle w:val="Paragraphedeliste"/>
        <w:widowControl w:val="0"/>
        <w:rPr>
          <w:rFonts w:ascii="Times New Roman" w:eastAsia="Times New Roman" w:hAnsi="Times New Roman" w:cs="Times New Roman"/>
          <w:sz w:val="28"/>
          <w:szCs w:val="28"/>
        </w:rPr>
      </w:pPr>
    </w:p>
    <w:p w14:paraId="0A260020" w14:textId="2C432E3D" w:rsidR="001B3EAD" w:rsidRDefault="00E62524" w:rsidP="00E62524">
      <w:pPr>
        <w:pStyle w:val="Paragraphedeliste"/>
        <w:widowControl w:val="0"/>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746DE" w:rsidRPr="1E390A33">
        <w:rPr>
          <w:rFonts w:ascii="Times New Roman" w:eastAsia="Times New Roman" w:hAnsi="Times New Roman" w:cs="Times New Roman"/>
          <w:sz w:val="28"/>
          <w:szCs w:val="28"/>
        </w:rPr>
        <w:t xml:space="preserve">Les transformations morphologiques sur une image, </w:t>
      </w:r>
      <w:r w:rsidR="005F5C8B" w:rsidRPr="1E390A33">
        <w:rPr>
          <w:rFonts w:ascii="Times New Roman" w:eastAsia="Times New Roman" w:hAnsi="Times New Roman" w:cs="Times New Roman"/>
          <w:sz w:val="28"/>
          <w:szCs w:val="28"/>
        </w:rPr>
        <w:t>ce sont</w:t>
      </w:r>
      <w:r w:rsidR="00B746DE" w:rsidRPr="1E390A33">
        <w:rPr>
          <w:rFonts w:ascii="Times New Roman" w:eastAsia="Times New Roman" w:hAnsi="Times New Roman" w:cs="Times New Roman"/>
          <w:sz w:val="28"/>
          <w:szCs w:val="28"/>
        </w:rPr>
        <w:t xml:space="preserve"> </w:t>
      </w:r>
      <w:r w:rsidR="002E597E" w:rsidRPr="1E390A33">
        <w:rPr>
          <w:rFonts w:ascii="Times New Roman" w:eastAsia="Times New Roman" w:hAnsi="Times New Roman" w:cs="Times New Roman"/>
          <w:sz w:val="28"/>
          <w:szCs w:val="28"/>
        </w:rPr>
        <w:t>les techniques de traitement de l’image basé sur l’utilisation de formes géométriques.</w:t>
      </w:r>
      <w:r w:rsidR="00E47C66" w:rsidRPr="1E390A33">
        <w:rPr>
          <w:rFonts w:ascii="Times New Roman" w:eastAsia="Times New Roman" w:hAnsi="Times New Roman" w:cs="Times New Roman"/>
          <w:sz w:val="28"/>
          <w:szCs w:val="28"/>
        </w:rPr>
        <w:t xml:space="preserve"> </w:t>
      </w:r>
    </w:p>
    <w:p w14:paraId="64393574" w14:textId="64B58A40" w:rsidR="00E47C66" w:rsidRDefault="00E47C66" w:rsidP="00E62524">
      <w:pPr>
        <w:pStyle w:val="Paragraphedeliste"/>
        <w:widowControl w:val="0"/>
        <w:ind w:left="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On va appliquer une « shape », un </w:t>
      </w:r>
      <w:r w:rsidR="00A26F1F" w:rsidRPr="1E390A33">
        <w:rPr>
          <w:rFonts w:ascii="Times New Roman" w:eastAsia="Times New Roman" w:hAnsi="Times New Roman" w:cs="Times New Roman"/>
          <w:sz w:val="28"/>
          <w:szCs w:val="28"/>
        </w:rPr>
        <w:t>élément</w:t>
      </w:r>
      <w:r w:rsidRPr="1E390A33">
        <w:rPr>
          <w:rFonts w:ascii="Times New Roman" w:eastAsia="Times New Roman" w:hAnsi="Times New Roman" w:cs="Times New Roman"/>
          <w:sz w:val="28"/>
          <w:szCs w:val="28"/>
        </w:rPr>
        <w:t xml:space="preserve"> structurant</w:t>
      </w:r>
      <w:r w:rsidR="00A26F1F" w:rsidRPr="1E390A33">
        <w:rPr>
          <w:rFonts w:ascii="Times New Roman" w:eastAsia="Times New Roman" w:hAnsi="Times New Roman" w:cs="Times New Roman"/>
          <w:sz w:val="28"/>
          <w:szCs w:val="28"/>
        </w:rPr>
        <w:t xml:space="preserve"> sur un ensemble de pixel d’une image d’entrée pour générer une image de sortie.</w:t>
      </w:r>
    </w:p>
    <w:p w14:paraId="2B4ADB48" w14:textId="37BB4A8F" w:rsidR="005F5C8B" w:rsidRDefault="0032033F" w:rsidP="00E62524">
      <w:pPr>
        <w:pStyle w:val="Paragraphedeliste"/>
        <w:widowControl w:val="0"/>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5F5C8B" w:rsidRPr="1E390A33">
        <w:rPr>
          <w:rFonts w:ascii="Times New Roman" w:eastAsia="Times New Roman" w:hAnsi="Times New Roman" w:cs="Times New Roman"/>
          <w:sz w:val="28"/>
          <w:szCs w:val="28"/>
        </w:rPr>
        <w:t>Ils sont utilisé</w:t>
      </w:r>
      <w:r w:rsidR="000B37F3" w:rsidRPr="1E390A33">
        <w:rPr>
          <w:rFonts w:ascii="Times New Roman" w:eastAsia="Times New Roman" w:hAnsi="Times New Roman" w:cs="Times New Roman"/>
          <w:sz w:val="28"/>
          <w:szCs w:val="28"/>
        </w:rPr>
        <w:t xml:space="preserve">s pour, </w:t>
      </w:r>
      <w:r w:rsidR="004435D8" w:rsidRPr="1E390A33">
        <w:rPr>
          <w:rFonts w:ascii="Times New Roman" w:eastAsia="Times New Roman" w:hAnsi="Times New Roman" w:cs="Times New Roman"/>
          <w:sz w:val="28"/>
          <w:szCs w:val="28"/>
        </w:rPr>
        <w:t>entre autres</w:t>
      </w:r>
      <w:r w:rsidR="000B37F3" w:rsidRPr="1E390A33">
        <w:rPr>
          <w:rFonts w:ascii="Times New Roman" w:eastAsia="Times New Roman" w:hAnsi="Times New Roman" w:cs="Times New Roman"/>
          <w:sz w:val="28"/>
          <w:szCs w:val="28"/>
        </w:rPr>
        <w:t>, éliminer le bruit d’une image</w:t>
      </w:r>
      <w:r w:rsidR="006C6E61" w:rsidRPr="1E390A33">
        <w:rPr>
          <w:rFonts w:ascii="Times New Roman" w:eastAsia="Times New Roman" w:hAnsi="Times New Roman" w:cs="Times New Roman"/>
          <w:sz w:val="28"/>
          <w:szCs w:val="28"/>
        </w:rPr>
        <w:t xml:space="preserve"> ou bien détecter les trous ou pics d’intensité de l’image.</w:t>
      </w:r>
    </w:p>
    <w:p w14:paraId="16D05C23" w14:textId="02392DDB" w:rsidR="00AB16EB" w:rsidRDefault="00AB16EB" w:rsidP="00E62524">
      <w:pPr>
        <w:pStyle w:val="Paragraphedeliste"/>
        <w:widowControl w:val="0"/>
        <w:ind w:left="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Nous allons coder 2 transformations morphologiques : </w:t>
      </w:r>
    </w:p>
    <w:p w14:paraId="27EA35B0" w14:textId="0FCD9586" w:rsidR="00AB16EB" w:rsidRDefault="00F81A9E" w:rsidP="0032033F">
      <w:pPr>
        <w:pStyle w:val="Paragraphedeliste"/>
        <w:widowControl w:val="0"/>
        <w:numPr>
          <w:ilvl w:val="0"/>
          <w:numId w:val="3"/>
        </w:numPr>
        <w:ind w:left="643"/>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La dilatation</w:t>
      </w:r>
    </w:p>
    <w:p w14:paraId="39A1C37D" w14:textId="4E43DDCC" w:rsidR="00F81A9E" w:rsidRDefault="00F81A9E" w:rsidP="0032033F">
      <w:pPr>
        <w:pStyle w:val="Paragraphedeliste"/>
        <w:widowControl w:val="0"/>
        <w:numPr>
          <w:ilvl w:val="0"/>
          <w:numId w:val="3"/>
        </w:numPr>
        <w:ind w:left="643"/>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L’érosion</w:t>
      </w:r>
    </w:p>
    <w:p w14:paraId="115774D9" w14:textId="2F8220A7" w:rsidR="00F81A9E" w:rsidRPr="00B4588D" w:rsidRDefault="00685966" w:rsidP="00055A09">
      <w:pPr>
        <w:widowControl w:val="0"/>
        <w:rPr>
          <w:rFonts w:ascii="Times New Roman" w:eastAsia="Times New Roman" w:hAnsi="Times New Roman" w:cs="Times New Roman"/>
          <w:b/>
          <w:bCs/>
          <w:sz w:val="28"/>
          <w:szCs w:val="28"/>
          <w:u w:val="single"/>
        </w:rPr>
      </w:pPr>
      <w:r w:rsidRPr="00B4588D">
        <w:rPr>
          <w:rFonts w:ascii="Times New Roman" w:eastAsia="Times New Roman" w:hAnsi="Times New Roman" w:cs="Times New Roman"/>
          <w:b/>
          <w:bCs/>
          <w:sz w:val="28"/>
          <w:szCs w:val="28"/>
          <w:u w:val="single"/>
        </w:rPr>
        <w:t>Pour la dilatation :</w:t>
      </w:r>
    </w:p>
    <w:p w14:paraId="4D780A8B" w14:textId="77777777" w:rsidR="00666801" w:rsidRDefault="00980B01"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utilise l’expression mathématique</w:t>
      </w:r>
    </w:p>
    <w:p w14:paraId="736331C5" w14:textId="1998A48B" w:rsidR="00685966" w:rsidRDefault="00980B01"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 </w:t>
      </w:r>
      <m:oMath>
        <m:r>
          <w:rPr>
            <w:rFonts w:ascii="Cambria Math" w:hAnsi="Cambria Math"/>
            <w:sz w:val="28"/>
            <w:szCs w:val="28"/>
          </w:rPr>
          <m:t>imagemodifiée=</m:t>
        </m:r>
        <m:func>
          <m:funcPr>
            <m:ctrlPr>
              <w:rPr>
                <w:rFonts w:ascii="Cambria Math" w:eastAsiaTheme="minorEastAsia" w:hAnsi="Cambria Math"/>
                <w:i/>
                <w:sz w:val="28"/>
                <w:szCs w:val="28"/>
              </w:rPr>
            </m:ctrlPr>
          </m:funcPr>
          <m:fName>
            <m:limLow>
              <m:limLowPr>
                <m:ctrlPr>
                  <w:rPr>
                    <w:rFonts w:ascii="Cambria Math" w:eastAsiaTheme="minorEastAsia" w:hAnsi="Cambria Math"/>
                    <w:i/>
                    <w:sz w:val="28"/>
                    <w:szCs w:val="28"/>
                  </w:rPr>
                </m:ctrlPr>
              </m:limLowPr>
              <m:e>
                <m:r>
                  <m:rPr>
                    <m:sty m:val="p"/>
                  </m:rPr>
                  <w:rPr>
                    <w:rFonts w:ascii="Cambria Math" w:hAnsi="Cambria Math"/>
                    <w:sz w:val="28"/>
                    <w:szCs w:val="28"/>
                  </w:rPr>
                  <m:t>max</m:t>
                </m:r>
              </m:e>
              <m:lim>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e>
                </m:d>
                <m:r>
                  <w:rPr>
                    <w:rFonts w:ascii="Cambria Math" w:eastAsiaTheme="minorEastAsia" w:hAnsi="Cambria Math"/>
                    <w:sz w:val="28"/>
                    <w:szCs w:val="28"/>
                  </w:rPr>
                  <m:t>:element(</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)≠0</m:t>
                </m:r>
              </m:lim>
            </m:limLow>
          </m:fName>
          <m:e>
            <m:r>
              <w:rPr>
                <w:rFonts w:ascii="Cambria Math" w:eastAsiaTheme="minorEastAsia" w:hAnsi="Cambria Math"/>
                <w:sz w:val="28"/>
                <w:szCs w:val="28"/>
              </w:rPr>
              <m:t>imagesource(x+</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,y+</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m:t>
            </m:r>
          </m:e>
        </m:func>
      </m:oMath>
    </w:p>
    <w:p w14:paraId="1F0F3022" w14:textId="0EAD28DD" w:rsidR="00AC1BB9" w:rsidRDefault="00AC1BB9"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Ce qui veut dire, que la valeur du pixel central de l’</w:t>
      </w:r>
      <w:r w:rsidR="001D76AC" w:rsidRPr="1E390A33">
        <w:rPr>
          <w:rFonts w:ascii="Times New Roman" w:eastAsia="Times New Roman" w:hAnsi="Times New Roman" w:cs="Times New Roman"/>
          <w:sz w:val="28"/>
          <w:szCs w:val="28"/>
        </w:rPr>
        <w:t>élément</w:t>
      </w:r>
      <w:r w:rsidRPr="1E390A33">
        <w:rPr>
          <w:rFonts w:ascii="Times New Roman" w:eastAsia="Times New Roman" w:hAnsi="Times New Roman" w:cs="Times New Roman"/>
          <w:sz w:val="28"/>
          <w:szCs w:val="28"/>
        </w:rPr>
        <w:t xml:space="preserve"> structurant </w:t>
      </w:r>
      <w:r w:rsidR="001D76AC" w:rsidRPr="1E390A33">
        <w:rPr>
          <w:rFonts w:ascii="Times New Roman" w:eastAsia="Times New Roman" w:hAnsi="Times New Roman" w:cs="Times New Roman"/>
          <w:sz w:val="28"/>
          <w:szCs w:val="28"/>
        </w:rPr>
        <w:t>sera la valeur max</w:t>
      </w:r>
      <w:r w:rsidR="00335751" w:rsidRPr="1E390A33">
        <w:rPr>
          <w:rFonts w:ascii="Times New Roman" w:eastAsia="Times New Roman" w:hAnsi="Times New Roman" w:cs="Times New Roman"/>
          <w:sz w:val="28"/>
          <w:szCs w:val="28"/>
        </w:rPr>
        <w:t>imale</w:t>
      </w:r>
      <w:r w:rsidR="001D76AC" w:rsidRPr="1E390A33">
        <w:rPr>
          <w:rFonts w:ascii="Times New Roman" w:eastAsia="Times New Roman" w:hAnsi="Times New Roman" w:cs="Times New Roman"/>
          <w:sz w:val="28"/>
          <w:szCs w:val="28"/>
        </w:rPr>
        <w:t xml:space="preserve"> des pixels voisins.</w:t>
      </w:r>
    </w:p>
    <w:p w14:paraId="0EDE2C79" w14:textId="2AE53C52" w:rsidR="001D76AC" w:rsidRDefault="00BE013F"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va dilater l’image, comme lui ajouter une sorte de gras que l’on pourrait avoir en traitement de texte.</w:t>
      </w:r>
    </w:p>
    <w:p w14:paraId="06B83CD9" w14:textId="22F8D6D3" w:rsidR="002E6130" w:rsidRDefault="002E6130"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Les contours deviennent plus épais, </w:t>
      </w:r>
      <w:r w:rsidR="00B50F7F" w:rsidRPr="1E390A33">
        <w:rPr>
          <w:rFonts w:ascii="Times New Roman" w:eastAsia="Times New Roman" w:hAnsi="Times New Roman" w:cs="Times New Roman"/>
          <w:sz w:val="28"/>
          <w:szCs w:val="28"/>
        </w:rPr>
        <w:t>les zones claires, avec une intensité proche de 255 (en nuance de gris) s’</w:t>
      </w:r>
      <w:r w:rsidR="00EA328E" w:rsidRPr="1E390A33">
        <w:rPr>
          <w:rFonts w:ascii="Times New Roman" w:eastAsia="Times New Roman" w:hAnsi="Times New Roman" w:cs="Times New Roman"/>
          <w:sz w:val="28"/>
          <w:szCs w:val="28"/>
        </w:rPr>
        <w:t>agrandissent, ce qui permet de combler les trous d’intensités dans l’image.</w:t>
      </w:r>
    </w:p>
    <w:p w14:paraId="6F4D6A3B" w14:textId="77777777" w:rsidR="00BE013F" w:rsidRDefault="00BE013F" w:rsidP="00055A09">
      <w:pPr>
        <w:widowControl w:val="0"/>
        <w:rPr>
          <w:rFonts w:ascii="Times New Roman" w:eastAsia="Times New Roman" w:hAnsi="Times New Roman" w:cs="Times New Roman"/>
          <w:sz w:val="28"/>
          <w:szCs w:val="28"/>
        </w:rPr>
      </w:pPr>
    </w:p>
    <w:p w14:paraId="61F8506A" w14:textId="00F6176E" w:rsidR="00BE013F" w:rsidRPr="00B4588D" w:rsidRDefault="002F3FD9" w:rsidP="00055A09">
      <w:pPr>
        <w:widowControl w:val="0"/>
        <w:rPr>
          <w:rFonts w:ascii="Times New Roman" w:eastAsia="Times New Roman" w:hAnsi="Times New Roman" w:cs="Times New Roman"/>
          <w:b/>
          <w:bCs/>
          <w:sz w:val="28"/>
          <w:szCs w:val="28"/>
          <w:u w:val="single"/>
        </w:rPr>
      </w:pPr>
      <w:r w:rsidRPr="00B4588D">
        <w:rPr>
          <w:rFonts w:ascii="Times New Roman" w:eastAsia="Times New Roman" w:hAnsi="Times New Roman" w:cs="Times New Roman"/>
          <w:b/>
          <w:bCs/>
          <w:sz w:val="28"/>
          <w:szCs w:val="28"/>
          <w:u w:val="single"/>
        </w:rPr>
        <w:t xml:space="preserve">Pour l’érosion : </w:t>
      </w:r>
    </w:p>
    <w:p w14:paraId="690CB948" w14:textId="5B6A3513" w:rsidR="002F3FD9" w:rsidRDefault="002F3FD9"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utilise l’expression mathématique</w:t>
      </w:r>
    </w:p>
    <w:p w14:paraId="4894183D" w14:textId="016499A2" w:rsidR="00864D29" w:rsidRDefault="00864D29" w:rsidP="00864D29">
      <w:pPr>
        <w:widowControl w:val="0"/>
        <w:rPr>
          <w:rFonts w:ascii="Times New Roman" w:eastAsia="Times New Roman" w:hAnsi="Times New Roman" w:cs="Times New Roman"/>
          <w:sz w:val="28"/>
          <w:szCs w:val="28"/>
        </w:rPr>
      </w:pPr>
      <m:oMathPara>
        <m:oMath>
          <m:r>
            <w:rPr>
              <w:rFonts w:ascii="Cambria Math" w:hAnsi="Cambria Math"/>
              <w:sz w:val="28"/>
              <w:szCs w:val="28"/>
            </w:rPr>
            <m:t>imagemodifiée=</m:t>
          </m:r>
          <m:func>
            <m:funcPr>
              <m:ctrlPr>
                <w:rPr>
                  <w:rFonts w:ascii="Cambria Math" w:eastAsiaTheme="minorEastAsia" w:hAnsi="Cambria Math"/>
                  <w:i/>
                  <w:sz w:val="28"/>
                  <w:szCs w:val="28"/>
                </w:rPr>
              </m:ctrlPr>
            </m:funcPr>
            <m:fName>
              <m:limLow>
                <m:limLowPr>
                  <m:ctrlPr>
                    <w:rPr>
                      <w:rFonts w:ascii="Cambria Math" w:eastAsiaTheme="minorEastAsia" w:hAnsi="Cambria Math"/>
                      <w:i/>
                      <w:sz w:val="28"/>
                      <w:szCs w:val="28"/>
                    </w:rPr>
                  </m:ctrlPr>
                </m:limLowPr>
                <m:e>
                  <m:r>
                    <m:rPr>
                      <m:sty m:val="p"/>
                    </m:rPr>
                    <w:rPr>
                      <w:rFonts w:ascii="Cambria Math" w:hAnsi="Cambria Math"/>
                      <w:sz w:val="28"/>
                      <w:szCs w:val="28"/>
                    </w:rPr>
                    <m:t>min</m:t>
                  </m:r>
                </m:e>
                <m:lim>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e>
                  </m:d>
                  <m:r>
                    <w:rPr>
                      <w:rFonts w:ascii="Cambria Math" w:eastAsiaTheme="minorEastAsia" w:hAnsi="Cambria Math"/>
                      <w:sz w:val="28"/>
                      <w:szCs w:val="28"/>
                    </w:rPr>
                    <m:t>:element(</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)≠0</m:t>
                  </m:r>
                </m:lim>
              </m:limLow>
            </m:fName>
            <m:e>
              <m:r>
                <w:rPr>
                  <w:rFonts w:ascii="Cambria Math" w:eastAsiaTheme="minorEastAsia" w:hAnsi="Cambria Math"/>
                  <w:sz w:val="28"/>
                  <w:szCs w:val="28"/>
                </w:rPr>
                <m:t>imagesource(x+</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r>
                <w:rPr>
                  <w:rFonts w:ascii="Cambria Math" w:eastAsiaTheme="minorEastAsia" w:hAnsi="Cambria Math"/>
                  <w:sz w:val="28"/>
                  <w:szCs w:val="28"/>
                </w:rPr>
                <m:t>,y+</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m:t>
              </m:r>
            </m:e>
          </m:func>
        </m:oMath>
      </m:oMathPara>
    </w:p>
    <w:p w14:paraId="0C38D37D" w14:textId="73C445EB" w:rsidR="00864D29" w:rsidRDefault="00864D29"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Ce qui veut dire, que la valeur du pixel central de l’élément structurant sera la valeur minimale</w:t>
      </w:r>
      <w:r w:rsidR="00335751" w:rsidRPr="1E390A33">
        <w:rPr>
          <w:rFonts w:ascii="Times New Roman" w:eastAsia="Times New Roman" w:hAnsi="Times New Roman" w:cs="Times New Roman"/>
          <w:sz w:val="28"/>
          <w:szCs w:val="28"/>
        </w:rPr>
        <w:t xml:space="preserve"> des pixels voisins.</w:t>
      </w:r>
    </w:p>
    <w:p w14:paraId="6923D60F" w14:textId="669323D8" w:rsidR="00335751" w:rsidRDefault="00335751"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va donc éroder, réduire la taille de l’image</w:t>
      </w:r>
      <w:r w:rsidR="00614857" w:rsidRPr="1E390A33">
        <w:rPr>
          <w:rFonts w:ascii="Times New Roman" w:eastAsia="Times New Roman" w:hAnsi="Times New Roman" w:cs="Times New Roman"/>
          <w:sz w:val="28"/>
          <w:szCs w:val="28"/>
        </w:rPr>
        <w:t>.</w:t>
      </w:r>
    </w:p>
    <w:p w14:paraId="6A43BBFA" w14:textId="66DC5698" w:rsidR="008F061B" w:rsidRDefault="00F0091C" w:rsidP="00055A09">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a</w:t>
      </w:r>
      <w:r w:rsidR="00B670DC" w:rsidRPr="1E390A33">
        <w:rPr>
          <w:rFonts w:ascii="Times New Roman" w:eastAsia="Times New Roman" w:hAnsi="Times New Roman" w:cs="Times New Roman"/>
          <w:sz w:val="28"/>
          <w:szCs w:val="28"/>
        </w:rPr>
        <w:t>mincit les contours, les zones sombres, avec une intensité proche de 0 (en nuance de gris) s’agrandi</w:t>
      </w:r>
      <w:r w:rsidR="00EC64DD" w:rsidRPr="1E390A33">
        <w:rPr>
          <w:rFonts w:ascii="Times New Roman" w:eastAsia="Times New Roman" w:hAnsi="Times New Roman" w:cs="Times New Roman"/>
          <w:sz w:val="28"/>
          <w:szCs w:val="28"/>
        </w:rPr>
        <w:t>ssent, ce qui permet de supprimer les pics d’intensités de l’image.</w:t>
      </w:r>
    </w:p>
    <w:p w14:paraId="1A7D774C" w14:textId="77777777" w:rsidR="00666801" w:rsidRDefault="00666801" w:rsidP="00055A09">
      <w:pPr>
        <w:widowControl w:val="0"/>
        <w:rPr>
          <w:rFonts w:ascii="Times New Roman" w:eastAsia="Times New Roman" w:hAnsi="Times New Roman" w:cs="Times New Roman"/>
          <w:sz w:val="28"/>
          <w:szCs w:val="28"/>
        </w:rPr>
      </w:pPr>
    </w:p>
    <w:p w14:paraId="19CB7747" w14:textId="77777777" w:rsidR="00A00821" w:rsidRDefault="00A00821" w:rsidP="00A00821">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Pour ce faire, nous avons utilisé les fonctions openCV « </w:t>
      </w:r>
      <w:proofErr w:type="gramStart"/>
      <w:r w:rsidRPr="1E390A33">
        <w:rPr>
          <w:rFonts w:ascii="Times New Roman" w:eastAsia="Times New Roman" w:hAnsi="Times New Roman" w:cs="Times New Roman"/>
          <w:sz w:val="28"/>
          <w:szCs w:val="28"/>
        </w:rPr>
        <w:t>cv.erode</w:t>
      </w:r>
      <w:proofErr w:type="gramEnd"/>
      <w:r w:rsidRPr="1E390A33">
        <w:rPr>
          <w:rFonts w:ascii="Times New Roman" w:eastAsia="Times New Roman" w:hAnsi="Times New Roman" w:cs="Times New Roman"/>
          <w:sz w:val="28"/>
          <w:szCs w:val="28"/>
        </w:rPr>
        <w:t> » et « </w:t>
      </w:r>
      <w:proofErr w:type="gramStart"/>
      <w:r w:rsidRPr="1E390A33">
        <w:rPr>
          <w:rFonts w:ascii="Times New Roman" w:eastAsia="Times New Roman" w:hAnsi="Times New Roman" w:cs="Times New Roman"/>
          <w:sz w:val="28"/>
          <w:szCs w:val="28"/>
        </w:rPr>
        <w:t>cv.dilate</w:t>
      </w:r>
      <w:proofErr w:type="gramEnd"/>
      <w:r w:rsidRPr="1E390A33">
        <w:rPr>
          <w:rFonts w:ascii="Times New Roman" w:eastAsia="Times New Roman" w:hAnsi="Times New Roman" w:cs="Times New Roman"/>
          <w:sz w:val="28"/>
          <w:szCs w:val="28"/>
        </w:rPr>
        <w:t> ».</w:t>
      </w:r>
    </w:p>
    <w:p w14:paraId="2DABA0A8" w14:textId="199C2B63" w:rsidR="00A00821" w:rsidRDefault="00DE7001" w:rsidP="00A00821">
      <w:pPr>
        <w:widowControl w:val="0"/>
        <w:rPr>
          <w:rFonts w:ascii="Times New Roman" w:eastAsia="Times New Roman" w:hAnsi="Times New Roman" w:cs="Times New Roman"/>
          <w:sz w:val="28"/>
          <w:szCs w:val="28"/>
        </w:rPr>
      </w:pPr>
      <w:r>
        <w:rPr>
          <w:sz w:val="28"/>
          <w:szCs w:val="28"/>
        </w:rPr>
        <w:tab/>
      </w:r>
      <w:r w:rsidR="00A00821" w:rsidRPr="1E390A33">
        <w:rPr>
          <w:rFonts w:ascii="Times New Roman" w:eastAsia="Times New Roman" w:hAnsi="Times New Roman" w:cs="Times New Roman"/>
          <w:sz w:val="28"/>
          <w:szCs w:val="28"/>
        </w:rPr>
        <w:t>Pour un affichage plus explicite, j’ai repris l’affichage dynamique proposé par la documentation, qui permet, avec des trackbar, de modifier en temps réel le rendu de l’image en fonction des paramètres.</w:t>
      </w:r>
    </w:p>
    <w:p w14:paraId="62421ADD" w14:textId="2B153ED5" w:rsidR="000921B0" w:rsidRPr="00934B98" w:rsidRDefault="00934B98" w:rsidP="00A00821">
      <w:pPr>
        <w:widowControl w:val="0"/>
        <w:rPr>
          <w:rFonts w:ascii="Times New Roman" w:eastAsia="Times New Roman" w:hAnsi="Times New Roman" w:cs="Times New Roman"/>
          <w:b/>
          <w:sz w:val="28"/>
          <w:szCs w:val="28"/>
          <w:u w:val="single"/>
        </w:rPr>
      </w:pPr>
      <w:r w:rsidRPr="1E390A33">
        <w:rPr>
          <w:rFonts w:ascii="Times New Roman" w:eastAsia="Times New Roman" w:hAnsi="Times New Roman" w:cs="Times New Roman"/>
          <w:b/>
          <w:sz w:val="28"/>
          <w:szCs w:val="28"/>
          <w:u w:val="single"/>
        </w:rPr>
        <w:t>Le gradient morphologique :</w:t>
      </w:r>
    </w:p>
    <w:p w14:paraId="41F26A1C" w14:textId="5C995208" w:rsidR="00DE383F" w:rsidRDefault="00174B52" w:rsidP="00A00821">
      <w:pPr>
        <w:widowControl w:val="0"/>
        <w:rPr>
          <w:rFonts w:ascii="Times New Roman" w:eastAsia="Times New Roman" w:hAnsi="Times New Roman" w:cs="Times New Roman"/>
          <w:sz w:val="28"/>
          <w:szCs w:val="28"/>
        </w:rPr>
      </w:pPr>
      <w:r>
        <w:rPr>
          <w:sz w:val="28"/>
          <w:szCs w:val="28"/>
        </w:rPr>
        <w:tab/>
      </w:r>
      <w:r w:rsidRPr="1E390A33">
        <w:rPr>
          <w:rFonts w:ascii="Times New Roman" w:eastAsia="Times New Roman" w:hAnsi="Times New Roman" w:cs="Times New Roman"/>
          <w:sz w:val="28"/>
          <w:szCs w:val="28"/>
        </w:rPr>
        <w:t>Une première approche a la détection de contour est le gradient morphologique</w:t>
      </w:r>
      <w:r w:rsidR="00FC592C" w:rsidRPr="1E390A33">
        <w:rPr>
          <w:rFonts w:ascii="Times New Roman" w:eastAsia="Times New Roman" w:hAnsi="Times New Roman" w:cs="Times New Roman"/>
          <w:sz w:val="28"/>
          <w:szCs w:val="28"/>
        </w:rPr>
        <w:t xml:space="preserve">. </w:t>
      </w:r>
      <w:r w:rsidR="00AA578D" w:rsidRPr="1E390A33">
        <w:rPr>
          <w:rFonts w:ascii="Times New Roman" w:eastAsia="Times New Roman" w:hAnsi="Times New Roman" w:cs="Times New Roman"/>
          <w:sz w:val="28"/>
          <w:szCs w:val="28"/>
        </w:rPr>
        <w:t>En</w:t>
      </w:r>
      <w:r w:rsidR="00FC592C" w:rsidRPr="1E390A33">
        <w:rPr>
          <w:rFonts w:ascii="Times New Roman" w:eastAsia="Times New Roman" w:hAnsi="Times New Roman" w:cs="Times New Roman"/>
          <w:sz w:val="28"/>
          <w:szCs w:val="28"/>
        </w:rPr>
        <w:t xml:space="preserve"> utilisant la dilatation et l’érosion, on peut arriver à décrire le contour des objets d’une image</w:t>
      </w:r>
      <w:r w:rsidR="00F02AF2" w:rsidRPr="1E390A33">
        <w:rPr>
          <w:rFonts w:ascii="Times New Roman" w:eastAsia="Times New Roman" w:hAnsi="Times New Roman" w:cs="Times New Roman"/>
          <w:sz w:val="28"/>
          <w:szCs w:val="28"/>
        </w:rPr>
        <w:t>. Ce n’est pas un masque ou un algorithme spécifiquement inventé pour cela, mais ça permet de se faire une idée de ce que sont les contours d’</w:t>
      </w:r>
      <w:r w:rsidR="00AA578D" w:rsidRPr="1E390A33">
        <w:rPr>
          <w:rFonts w:ascii="Times New Roman" w:eastAsia="Times New Roman" w:hAnsi="Times New Roman" w:cs="Times New Roman"/>
          <w:sz w:val="28"/>
          <w:szCs w:val="28"/>
        </w:rPr>
        <w:t>un objet, ce sont les pixels qui</w:t>
      </w:r>
      <w:r w:rsidR="000921B0" w:rsidRPr="1E390A33">
        <w:rPr>
          <w:rFonts w:ascii="Times New Roman" w:eastAsia="Times New Roman" w:hAnsi="Times New Roman" w:cs="Times New Roman"/>
          <w:sz w:val="28"/>
          <w:szCs w:val="28"/>
        </w:rPr>
        <w:t xml:space="preserve"> précédent un changement « brutale » d’intensité. </w:t>
      </w:r>
    </w:p>
    <w:p w14:paraId="4A189BF7" w14:textId="2BCCC3E8" w:rsidR="00934B98" w:rsidRDefault="00934B98" w:rsidP="00A00821">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La formule mathématique utilisé est </w:t>
      </w:r>
      <m:oMath>
        <m:r>
          <w:rPr>
            <w:rFonts w:ascii="Cambria Math" w:hAnsi="Cambria Math"/>
            <w:sz w:val="28"/>
            <w:szCs w:val="28"/>
          </w:rPr>
          <m:t>grad_morph =</m:t>
        </m:r>
      </m:oMath>
      <w:r w:rsidR="00123A08" w:rsidRPr="1E390A33">
        <w:rPr>
          <w:rFonts w:ascii="Times New Roman" w:eastAsia="Times New Roman" w:hAnsi="Times New Roman" w:cs="Times New Roman"/>
          <w:sz w:val="28"/>
          <w:szCs w:val="28"/>
        </w:rPr>
        <w:t xml:space="preserve"> </w:t>
      </w:r>
      <m:oMath>
        <m:r>
          <w:rPr>
            <w:rFonts w:ascii="Cambria Math" w:hAnsi="Cambria Math"/>
            <w:sz w:val="28"/>
            <w:szCs w:val="28"/>
          </w:rPr>
          <m:t>dilatation-erosion</m:t>
        </m:r>
      </m:oMath>
    </w:p>
    <w:p w14:paraId="305DFB2D" w14:textId="7DBCC551" w:rsidR="00E71C2A" w:rsidRDefault="5AA72DA1" w:rsidP="5AA72DA1">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On va utiliser la fonction openCV</w:t>
      </w:r>
    </w:p>
    <w:p w14:paraId="6318CD04" w14:textId="5F6ADF81" w:rsidR="00123A08" w:rsidRDefault="00123A08" w:rsidP="00A00821">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w:t>
      </w:r>
      <w:proofErr w:type="spellStart"/>
      <w:proofErr w:type="gramStart"/>
      <w:r w:rsidRPr="1E390A33">
        <w:rPr>
          <w:rFonts w:ascii="Times New Roman" w:eastAsia="Times New Roman" w:hAnsi="Times New Roman" w:cs="Times New Roman"/>
          <w:sz w:val="28"/>
          <w:szCs w:val="28"/>
        </w:rPr>
        <w:t>cv.morphologyEx</w:t>
      </w:r>
      <w:proofErr w:type="spellEnd"/>
      <w:proofErr w:type="gramEnd"/>
      <w:r w:rsidRPr="1E390A33">
        <w:rPr>
          <w:rFonts w:ascii="Times New Roman" w:eastAsia="Times New Roman" w:hAnsi="Times New Roman" w:cs="Times New Roman"/>
          <w:sz w:val="28"/>
          <w:szCs w:val="28"/>
        </w:rPr>
        <w:t xml:space="preserve">(xx, </w:t>
      </w:r>
      <w:proofErr w:type="spellStart"/>
      <w:proofErr w:type="gramStart"/>
      <w:r w:rsidRPr="1E390A33">
        <w:rPr>
          <w:rFonts w:ascii="Times New Roman" w:eastAsia="Times New Roman" w:hAnsi="Times New Roman" w:cs="Times New Roman"/>
          <w:sz w:val="28"/>
          <w:szCs w:val="28"/>
        </w:rPr>
        <w:t>cv.MORPH</w:t>
      </w:r>
      <w:proofErr w:type="gramEnd"/>
      <w:r w:rsidRPr="1E390A33">
        <w:rPr>
          <w:rFonts w:ascii="Times New Roman" w:eastAsia="Times New Roman" w:hAnsi="Times New Roman" w:cs="Times New Roman"/>
          <w:sz w:val="28"/>
          <w:szCs w:val="28"/>
        </w:rPr>
        <w:t>_</w:t>
      </w:r>
      <w:proofErr w:type="gramStart"/>
      <w:r w:rsidRPr="1E390A33">
        <w:rPr>
          <w:rFonts w:ascii="Times New Roman" w:eastAsia="Times New Roman" w:hAnsi="Times New Roman" w:cs="Times New Roman"/>
          <w:sz w:val="28"/>
          <w:szCs w:val="28"/>
        </w:rPr>
        <w:t>GRADIEN</w:t>
      </w:r>
      <w:r w:rsidR="00E71C2A" w:rsidRPr="1E390A33">
        <w:rPr>
          <w:rFonts w:ascii="Times New Roman" w:eastAsia="Times New Roman" w:hAnsi="Times New Roman" w:cs="Times New Roman"/>
          <w:sz w:val="28"/>
          <w:szCs w:val="28"/>
        </w:rPr>
        <w:t>T,yy</w:t>
      </w:r>
      <w:proofErr w:type="spellEnd"/>
      <w:proofErr w:type="gramEnd"/>
      <w:r w:rsidR="00E71C2A" w:rsidRPr="1E390A33">
        <w:rPr>
          <w:rFonts w:ascii="Times New Roman" w:eastAsia="Times New Roman" w:hAnsi="Times New Roman" w:cs="Times New Roman"/>
          <w:sz w:val="28"/>
          <w:szCs w:val="28"/>
        </w:rPr>
        <w:t>) » pour utiliser le gradient morphologique.</w:t>
      </w:r>
    </w:p>
    <w:p w14:paraId="3E1E0ED8" w14:textId="0AAF98F7" w:rsidR="000921B0" w:rsidRDefault="00E71C2A" w:rsidP="00A00821">
      <w:pPr>
        <w:widowControl w:val="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Ce n’est pas demandé, mais en lisant la doc, je suis tombé dessus et j’ai trouvé intéressant d’en parler.</w:t>
      </w:r>
    </w:p>
    <w:p w14:paraId="60241525" w14:textId="77777777" w:rsidR="00E80E6E" w:rsidRDefault="00E80E6E" w:rsidP="00A00821">
      <w:pPr>
        <w:widowControl w:val="0"/>
        <w:rPr>
          <w:rFonts w:ascii="Times New Roman" w:eastAsia="Times New Roman" w:hAnsi="Times New Roman" w:cs="Times New Roman"/>
          <w:sz w:val="28"/>
          <w:szCs w:val="28"/>
        </w:rPr>
      </w:pPr>
    </w:p>
    <w:p w14:paraId="6BF0724C" w14:textId="137A40CC" w:rsidR="00E80E6E" w:rsidRDefault="00E80E6E" w:rsidP="00A00821">
      <w:pPr>
        <w:widowControl w:val="0"/>
        <w:rPr>
          <w:rFonts w:ascii="Times New Roman" w:eastAsia="Times New Roman" w:hAnsi="Times New Roman" w:cs="Times New Roman"/>
          <w:sz w:val="28"/>
          <w:szCs w:val="28"/>
        </w:rPr>
      </w:pPr>
    </w:p>
    <w:p w14:paraId="71D263FB" w14:textId="6908C13B" w:rsidR="00E80E6E" w:rsidRPr="00F44536" w:rsidRDefault="00F55C19" w:rsidP="00F44536">
      <w:pPr>
        <w:pageBreakBefore/>
        <w:widowControl w:val="0"/>
        <w:jc w:val="center"/>
        <w:rPr>
          <w:rFonts w:ascii="Times New Roman" w:eastAsia="Times New Roman" w:hAnsi="Times New Roman" w:cs="Times New Roman"/>
          <w:b/>
          <w:bCs/>
          <w:sz w:val="40"/>
          <w:szCs w:val="40"/>
          <w:u w:val="single"/>
        </w:rPr>
      </w:pPr>
      <w:r w:rsidRPr="00F44536">
        <w:rPr>
          <w:rFonts w:ascii="Times New Roman" w:eastAsia="Times New Roman" w:hAnsi="Times New Roman" w:cs="Times New Roman"/>
          <w:b/>
          <w:bCs/>
          <w:sz w:val="40"/>
          <w:szCs w:val="40"/>
          <w:u w:val="single"/>
        </w:rPr>
        <w:lastRenderedPageBreak/>
        <w:t>Contours</w:t>
      </w:r>
    </w:p>
    <w:p w14:paraId="4B8B3507" w14:textId="6745A734"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La détection de contours est une étape importante en traitement d’images. Elle permet de mettre en évidence les zones où l’intensité de l’image change brusquement, ce qui correspond généralement aux bords des objets présents dans l’image. Dans ce projet, trois méthodes de détection de contours ont été utilisées : Prewitt, Sobel et Canny.</w:t>
      </w:r>
    </w:p>
    <w:p w14:paraId="3B80808B" w14:textId="38A5A15E" w:rsidR="00F55C19" w:rsidRDefault="1E390A33" w:rsidP="00F44536">
      <w:pPr>
        <w:widowControl w:val="0"/>
        <w:spacing w:before="240" w:after="240"/>
        <w:jc w:val="center"/>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 xml:space="preserve">Prewitt et </w:t>
      </w:r>
      <w:r w:rsidR="004961E9">
        <w:rPr>
          <w:rFonts w:ascii="Times New Roman" w:eastAsia="Times New Roman" w:hAnsi="Times New Roman" w:cs="Times New Roman"/>
          <w:b/>
          <w:bCs/>
          <w:sz w:val="28"/>
          <w:szCs w:val="28"/>
          <w:u w:val="single"/>
        </w:rPr>
        <w:t>S</w:t>
      </w:r>
      <w:r w:rsidRPr="1E390A33">
        <w:rPr>
          <w:rFonts w:ascii="Times New Roman" w:eastAsia="Times New Roman" w:hAnsi="Times New Roman" w:cs="Times New Roman"/>
          <w:b/>
          <w:bCs/>
          <w:sz w:val="28"/>
          <w:szCs w:val="28"/>
          <w:u w:val="single"/>
        </w:rPr>
        <w:t>obel</w:t>
      </w:r>
    </w:p>
    <w:p w14:paraId="2443A765" w14:textId="5DCB97D4"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Les filtres de Prewitt et Sobel sont basés sur le calcul du gradient de l’image. Ils permettent de détecter les variations d’intensité selon les directions horizontale et verticale. Le filtre de Sobel est une amélioration du filtre de Prewitt, car il donne plus de poids aux pixels centraux, ce qui rend les contours un peu plus nets et plus robustes face au bruit. Ces deux méthodes sont simples à mettre en œuvre et donnent de bons résultats pour une détection rapide des contours, mais elles restent sensibles au bruit.</w:t>
      </w:r>
    </w:p>
    <w:p w14:paraId="7F5B6A45" w14:textId="77777777" w:rsidR="00E03995" w:rsidRPr="0056512D" w:rsidRDefault="00E03995" w:rsidP="00E03995">
      <w:pPr>
        <w:widowControl w:val="0"/>
        <w:rPr>
          <w:rFonts w:ascii="Times New Roman" w:hAnsi="Times New Roman" w:cs="Times New Roman"/>
          <w:sz w:val="28"/>
          <w:szCs w:val="28"/>
          <w:u w:val="single"/>
        </w:rPr>
      </w:pPr>
      <w:r w:rsidRPr="0056512D">
        <w:rPr>
          <w:rFonts w:ascii="Times New Roman" w:hAnsi="Times New Roman" w:cs="Times New Roman"/>
          <w:sz w:val="28"/>
          <w:szCs w:val="28"/>
          <w:u w:val="single"/>
        </w:rPr>
        <w:t xml:space="preserve">Pour Prewitt : </w:t>
      </w:r>
    </w:p>
    <w:p w14:paraId="7108CEED" w14:textId="77777777" w:rsidR="00E03995" w:rsidRPr="00E03995" w:rsidRDefault="00E03995" w:rsidP="00E03995">
      <w:pPr>
        <w:widowControl w:val="0"/>
        <w:rPr>
          <w:rFonts w:ascii="Times New Roman" w:hAnsi="Times New Roman" w:cs="Times New Roman"/>
          <w:sz w:val="28"/>
          <w:szCs w:val="28"/>
        </w:rPr>
      </w:pPr>
      <w:r w:rsidRPr="00E03995">
        <w:rPr>
          <w:rFonts w:ascii="Times New Roman" w:hAnsi="Times New Roman" w:cs="Times New Roman"/>
          <w:sz w:val="28"/>
          <w:szCs w:val="28"/>
        </w:rPr>
        <w:t>On va appliquer un masque bidimensionnel, selon x et y.</w:t>
      </w:r>
    </w:p>
    <w:p w14:paraId="79F74FA8" w14:textId="77777777" w:rsidR="00E03995" w:rsidRPr="00E03995" w:rsidRDefault="00E03995" w:rsidP="00E03995">
      <w:pPr>
        <w:widowControl w:val="0"/>
        <w:rPr>
          <w:rFonts w:ascii="Times New Roman" w:hAnsi="Times New Roman" w:cs="Times New Roman"/>
          <w:sz w:val="28"/>
          <w:szCs w:val="28"/>
        </w:rPr>
      </w:pPr>
      <w:r w:rsidRPr="00E03995">
        <w:rPr>
          <w:rFonts w:ascii="Times New Roman" w:hAnsi="Times New Roman" w:cs="Times New Roman"/>
          <w:sz w:val="28"/>
          <w:szCs w:val="28"/>
        </w:rPr>
        <w:t>Il s’agit simplement d’un gradient selon x et selon y (dérivée première)</w:t>
      </w:r>
    </w:p>
    <w:p w14:paraId="6C1C6FCD" w14:textId="329A0124" w:rsidR="00E03995" w:rsidRDefault="00E03995" w:rsidP="00E03995">
      <w:pPr>
        <w:widowControl w:val="0"/>
        <w:rPr>
          <w:rFonts w:ascii="Times New Roman" w:eastAsiaTheme="minorEastAsia" w:hAnsi="Times New Roman" w:cs="Times New Roman"/>
          <w:sz w:val="28"/>
          <w:szCs w:val="28"/>
        </w:rPr>
      </w:pPr>
      <w:r w:rsidRPr="00E03995">
        <w:rPr>
          <w:rFonts w:ascii="Times New Roman" w:hAnsi="Times New Roman" w:cs="Times New Roman"/>
          <w:sz w:val="28"/>
          <w:szCs w:val="28"/>
        </w:rPr>
        <w:t xml:space="preserve">Selon </w:t>
      </w:r>
      <w:r w:rsidR="00D914F2" w:rsidRPr="00E03995">
        <w:rPr>
          <w:rFonts w:ascii="Times New Roman" w:hAnsi="Times New Roman" w:cs="Times New Roman"/>
          <w:sz w:val="28"/>
          <w:szCs w:val="28"/>
        </w:rPr>
        <w:t>x :</w:t>
      </w:r>
      <w:r w:rsidR="00D914F2">
        <w:rPr>
          <w:rFonts w:ascii="Times New Roman" w:hAnsi="Times New Roman" w:cs="Times New Roman"/>
          <w:sz w:val="28"/>
          <w:szCs w:val="28"/>
        </w:rPr>
        <w:tab/>
      </w:r>
      <w:r w:rsidRPr="00E03995">
        <w:rPr>
          <w:rFonts w:ascii="Times New Roman" w:hAnsi="Times New Roman" w:cs="Times New Roman"/>
          <w:sz w:val="28"/>
          <w:szCs w:val="28"/>
        </w:rPr>
        <w:t xml:space="preserve"> </w:t>
      </w:r>
      <m:oMath>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
      </m:oMath>
      <w:r w:rsidR="00232EDE">
        <w:rPr>
          <w:rFonts w:ascii="Times New Roman" w:eastAsiaTheme="minorEastAsia" w:hAnsi="Times New Roman" w:cs="Times New Roman"/>
          <w:sz w:val="28"/>
          <w:szCs w:val="28"/>
        </w:rPr>
        <w:t xml:space="preserve"> </w:t>
      </w:r>
      <w:r w:rsidR="00232EDE" w:rsidRPr="533E64D3">
        <w:rPr>
          <w:rFonts w:ascii="Times New Roman" w:eastAsiaTheme="minorEastAsia" w:hAnsi="Times New Roman" w:cs="Times New Roman"/>
          <w:sz w:val="28"/>
          <w:szCs w:val="28"/>
        </w:rPr>
        <w:t xml:space="preserve">                            </w:t>
      </w:r>
      <w:r w:rsidR="00D914F2">
        <w:rPr>
          <w:rFonts w:ascii="Times New Roman" w:eastAsiaTheme="minorEastAsia" w:hAnsi="Times New Roman" w:cs="Times New Roman"/>
          <w:sz w:val="28"/>
          <w:szCs w:val="28"/>
        </w:rPr>
        <w:t>et, s</w:t>
      </w:r>
      <w:r w:rsidR="00D914F2" w:rsidRPr="533E64D3">
        <w:rPr>
          <w:rFonts w:ascii="Times New Roman" w:eastAsiaTheme="minorEastAsia" w:hAnsi="Times New Roman" w:cs="Times New Roman"/>
          <w:sz w:val="28"/>
          <w:szCs w:val="28"/>
        </w:rPr>
        <w:t>elon</w:t>
      </w:r>
      <w:r w:rsidRPr="00E03995">
        <w:rPr>
          <w:rFonts w:ascii="Times New Roman" w:eastAsiaTheme="minorEastAsia" w:hAnsi="Times New Roman" w:cs="Times New Roman"/>
          <w:sz w:val="28"/>
          <w:szCs w:val="28"/>
        </w:rPr>
        <w:t xml:space="preserve"> y : </w:t>
      </w:r>
      <w:r w:rsidRPr="533E64D3">
        <w:rPr>
          <w:rFonts w:ascii="Times New Roman" w:eastAsiaTheme="minorEastAsia" w:hAnsi="Times New Roman" w:cs="Times New Roman"/>
          <w:sz w:val="28"/>
          <w:szCs w:val="28"/>
        </w:rPr>
        <w:t xml:space="preserve">                  </w:t>
      </w:r>
      <m:oMath>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mr>
        </m:m>
      </m:oMath>
    </w:p>
    <w:p w14:paraId="284BB7B3" w14:textId="77777777" w:rsidR="00F8285F" w:rsidRPr="0056512D" w:rsidRDefault="00F8285F" w:rsidP="00F8285F">
      <w:pPr>
        <w:widowControl w:val="0"/>
        <w:rPr>
          <w:rFonts w:ascii="Times New Roman" w:eastAsiaTheme="minorEastAsia" w:hAnsi="Times New Roman" w:cs="Times New Roman"/>
          <w:sz w:val="28"/>
          <w:szCs w:val="28"/>
          <w:u w:val="single"/>
        </w:rPr>
      </w:pPr>
      <w:r w:rsidRPr="0056512D">
        <w:rPr>
          <w:rFonts w:ascii="Times New Roman" w:eastAsiaTheme="minorEastAsia" w:hAnsi="Times New Roman" w:cs="Times New Roman"/>
          <w:sz w:val="28"/>
          <w:szCs w:val="28"/>
          <w:u w:val="single"/>
        </w:rPr>
        <w:t xml:space="preserve">Pour Sobel : </w:t>
      </w:r>
    </w:p>
    <w:p w14:paraId="7BD30B3E" w14:textId="77777777" w:rsidR="00F8285F" w:rsidRPr="00F8285F" w:rsidRDefault="00F8285F" w:rsidP="00F8285F">
      <w:pPr>
        <w:widowControl w:val="0"/>
        <w:rPr>
          <w:rFonts w:ascii="Times New Roman" w:eastAsiaTheme="minorEastAsia" w:hAnsi="Times New Roman" w:cs="Times New Roman"/>
          <w:sz w:val="28"/>
          <w:szCs w:val="28"/>
        </w:rPr>
      </w:pPr>
      <w:r w:rsidRPr="00F8285F">
        <w:rPr>
          <w:rFonts w:ascii="Times New Roman" w:eastAsiaTheme="minorEastAsia" w:hAnsi="Times New Roman" w:cs="Times New Roman"/>
          <w:sz w:val="28"/>
          <w:szCs w:val="28"/>
        </w:rPr>
        <w:t>C’est un masque de Prewitt auquel on ajoute un lissage : une pondération centrale.</w:t>
      </w:r>
    </w:p>
    <w:p w14:paraId="6A6332B8" w14:textId="77777777" w:rsidR="00F8285F" w:rsidRPr="00F8285F" w:rsidRDefault="00F8285F" w:rsidP="00F8285F">
      <w:pPr>
        <w:widowControl w:val="0"/>
        <w:rPr>
          <w:rFonts w:ascii="Times New Roman" w:eastAsiaTheme="minorEastAsia" w:hAnsi="Times New Roman" w:cs="Times New Roman"/>
          <w:sz w:val="28"/>
          <w:szCs w:val="28"/>
        </w:rPr>
      </w:pPr>
      <w:r w:rsidRPr="00F8285F">
        <w:rPr>
          <w:rFonts w:ascii="Times New Roman" w:eastAsiaTheme="minorEastAsia" w:hAnsi="Times New Roman" w:cs="Times New Roman"/>
          <w:sz w:val="28"/>
          <w:szCs w:val="28"/>
        </w:rPr>
        <w:t xml:space="preserve">Ce qui nous donne : </w:t>
      </w:r>
    </w:p>
    <w:p w14:paraId="7A9DBDF1" w14:textId="6524C2BB" w:rsidR="00F8285F" w:rsidRPr="00F8285F" w:rsidRDefault="00F8285F" w:rsidP="00F8285F">
      <w:pPr>
        <w:widowControl w:val="0"/>
        <w:rPr>
          <w:rFonts w:ascii="Times New Roman" w:hAnsi="Times New Roman" w:cs="Times New Roman"/>
          <w:sz w:val="28"/>
          <w:szCs w:val="28"/>
        </w:rPr>
      </w:pPr>
      <w:r w:rsidRPr="00F8285F">
        <w:rPr>
          <w:rFonts w:ascii="Times New Roman" w:eastAsiaTheme="minorEastAsia" w:hAnsi="Times New Roman" w:cs="Times New Roman"/>
          <w:sz w:val="28"/>
          <w:szCs w:val="28"/>
        </w:rPr>
        <w:t>Pour x :</w:t>
      </w:r>
      <w:r w:rsidR="00D914F2">
        <w:rPr>
          <w:rFonts w:ascii="Times New Roman" w:eastAsiaTheme="minorEastAsia" w:hAnsi="Times New Roman" w:cs="Times New Roman"/>
          <w:sz w:val="28"/>
          <w:szCs w:val="28"/>
        </w:rPr>
        <w:tab/>
      </w:r>
      <w:r w:rsidRPr="00F8285F">
        <w:rPr>
          <w:rFonts w:ascii="Times New Roman" w:eastAsiaTheme="minorEastAsia" w:hAnsi="Times New Roman" w:cs="Times New Roman"/>
          <w:sz w:val="28"/>
          <w:szCs w:val="28"/>
        </w:rPr>
        <w:t xml:space="preserve"> </w:t>
      </w:r>
      <m:oMath>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r>
            <m:e>
              <m:r>
                <w:rPr>
                  <w:rFonts w:ascii="Cambria Math" w:hAnsi="Cambria Math" w:cs="Times New Roman"/>
                  <w:sz w:val="28"/>
                  <w:szCs w:val="28"/>
                </w:rPr>
                <m:t>-2</m:t>
              </m:r>
            </m:e>
            <m:e>
              <m:r>
                <w:rPr>
                  <w:rFonts w:ascii="Cambria Math" w:hAnsi="Cambria Math" w:cs="Times New Roman"/>
                  <w:sz w:val="28"/>
                  <w:szCs w:val="28"/>
                </w:rPr>
                <m:t>0</m:t>
              </m:r>
            </m:e>
            <m:e>
              <m:r>
                <w:rPr>
                  <w:rFonts w:ascii="Cambria Math" w:hAnsi="Cambria Math" w:cs="Times New Roman"/>
                  <w:sz w:val="28"/>
                  <w:szCs w:val="28"/>
                </w:rPr>
                <m:t>2</m:t>
              </m:r>
            </m:e>
          </m:m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
      </m:oMath>
      <w:r>
        <w:rPr>
          <w:rFonts w:ascii="Times New Roman" w:eastAsiaTheme="minorEastAsia" w:hAnsi="Times New Roman" w:cs="Times New Roman"/>
          <w:sz w:val="28"/>
          <w:szCs w:val="28"/>
        </w:rPr>
        <w:t xml:space="preserve">          </w:t>
      </w:r>
      <w:r w:rsidRPr="533E64D3">
        <w:rPr>
          <w:rFonts w:ascii="Times New Roman" w:eastAsiaTheme="minorEastAsia" w:hAnsi="Times New Roman" w:cs="Times New Roman"/>
          <w:sz w:val="28"/>
          <w:szCs w:val="28"/>
        </w:rPr>
        <w:t xml:space="preserve">                      </w:t>
      </w:r>
      <w:r w:rsidR="00232EDE">
        <w:rPr>
          <w:rFonts w:ascii="Times New Roman" w:eastAsiaTheme="minorEastAsia" w:hAnsi="Times New Roman" w:cs="Times New Roman"/>
          <w:sz w:val="28"/>
          <w:szCs w:val="28"/>
        </w:rPr>
        <w:t>et</w:t>
      </w:r>
      <w:r w:rsidR="00D914F2">
        <w:rPr>
          <w:rFonts w:ascii="Times New Roman" w:eastAsiaTheme="minorEastAsia" w:hAnsi="Times New Roman" w:cs="Times New Roman"/>
          <w:sz w:val="28"/>
          <w:szCs w:val="28"/>
        </w:rPr>
        <w:t>,</w:t>
      </w:r>
      <w:r w:rsidR="00232EDE">
        <w:rPr>
          <w:rFonts w:ascii="Times New Roman" w:eastAsiaTheme="minorEastAsia" w:hAnsi="Times New Roman" w:cs="Times New Roman"/>
          <w:sz w:val="28"/>
          <w:szCs w:val="28"/>
        </w:rPr>
        <w:t xml:space="preserve"> selon y :</w:t>
      </w:r>
      <w:r w:rsidR="00D914F2">
        <w:rPr>
          <w:rFonts w:ascii="Times New Roman" w:eastAsiaTheme="minorEastAsia" w:hAnsi="Times New Roman" w:cs="Times New Roman"/>
          <w:sz w:val="28"/>
          <w:szCs w:val="28"/>
        </w:rPr>
        <w:t xml:space="preserve"> </w:t>
      </w:r>
      <w:r w:rsidR="00D914F2">
        <w:rPr>
          <w:rFonts w:ascii="Times New Roman" w:eastAsiaTheme="minorEastAsia" w:hAnsi="Times New Roman" w:cs="Times New Roman"/>
          <w:sz w:val="28"/>
          <w:szCs w:val="28"/>
        </w:rPr>
        <w:tab/>
      </w:r>
      <w:r w:rsidR="00D914F2">
        <w:rPr>
          <w:rFonts w:ascii="Times New Roman" w:eastAsiaTheme="minorEastAsia" w:hAnsi="Times New Roman" w:cs="Times New Roman"/>
          <w:sz w:val="28"/>
          <w:szCs w:val="28"/>
        </w:rPr>
        <w:tab/>
      </w:r>
      <w:r w:rsidR="00232EDE">
        <w:rPr>
          <w:rFonts w:ascii="Times New Roman" w:eastAsiaTheme="minorEastAsia" w:hAnsi="Times New Roman" w:cs="Times New Roman"/>
          <w:sz w:val="28"/>
          <w:szCs w:val="28"/>
        </w:rPr>
        <w:t xml:space="preserve"> </w:t>
      </w:r>
      <m:oMath>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1</m:t>
              </m:r>
            </m:e>
          </m:mr>
        </m:m>
      </m:oMath>
    </w:p>
    <w:p w14:paraId="6BD0D2E0" w14:textId="3FDB75CA" w:rsidR="00C175FB" w:rsidRPr="00E03995" w:rsidRDefault="001E645B" w:rsidP="00E03995">
      <w:pPr>
        <w:widowControl w:val="0"/>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34720A">
        <w:rPr>
          <w:rFonts w:ascii="Times New Roman" w:eastAsiaTheme="minorEastAsia" w:hAnsi="Times New Roman" w:cs="Times New Roman"/>
          <w:sz w:val="28"/>
          <w:szCs w:val="28"/>
        </w:rPr>
        <w:t xml:space="preserve">J’ai choisi, pour Prewitt et Sobel de ne pas utiliser les fonctions fourni par OpenCV, mais plutôt d’utiliser la fonction </w:t>
      </w:r>
      <w:proofErr w:type="gramStart"/>
      <w:r w:rsidR="0034720A">
        <w:rPr>
          <w:rFonts w:ascii="Times New Roman" w:eastAsiaTheme="minorEastAsia" w:hAnsi="Times New Roman" w:cs="Times New Roman"/>
          <w:sz w:val="28"/>
          <w:szCs w:val="28"/>
        </w:rPr>
        <w:t>cv.</w:t>
      </w:r>
      <w:r w:rsidR="000D7BF3">
        <w:rPr>
          <w:rFonts w:ascii="Times New Roman" w:eastAsiaTheme="minorEastAsia" w:hAnsi="Times New Roman" w:cs="Times New Roman"/>
          <w:sz w:val="28"/>
          <w:szCs w:val="28"/>
        </w:rPr>
        <w:t>filter</w:t>
      </w:r>
      <w:proofErr w:type="gramEnd"/>
      <w:r w:rsidR="000D7BF3">
        <w:rPr>
          <w:rFonts w:ascii="Times New Roman" w:eastAsiaTheme="minorEastAsia" w:hAnsi="Times New Roman" w:cs="Times New Roman"/>
          <w:sz w:val="28"/>
          <w:szCs w:val="28"/>
        </w:rPr>
        <w:t xml:space="preserve">2D qui permet de réaliser le produit de convolution entre l’image et </w:t>
      </w:r>
      <w:r>
        <w:rPr>
          <w:rFonts w:ascii="Times New Roman" w:eastAsiaTheme="minorEastAsia" w:hAnsi="Times New Roman" w:cs="Times New Roman"/>
          <w:sz w:val="28"/>
          <w:szCs w:val="28"/>
        </w:rPr>
        <w:t>un masque que l’on définit explicitement.</w:t>
      </w:r>
    </w:p>
    <w:p w14:paraId="5F931CD7" w14:textId="0F1C8810" w:rsidR="00E03995" w:rsidRDefault="001E5723" w:rsidP="1E390A33">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Je l’ai </w:t>
      </w:r>
      <w:r w:rsidR="00043E54">
        <w:rPr>
          <w:rFonts w:ascii="Times New Roman" w:eastAsia="Times New Roman" w:hAnsi="Times New Roman" w:cs="Times New Roman"/>
          <w:sz w:val="28"/>
          <w:szCs w:val="28"/>
        </w:rPr>
        <w:t>expliqué</w:t>
      </w:r>
      <w:r>
        <w:rPr>
          <w:rFonts w:ascii="Times New Roman" w:eastAsia="Times New Roman" w:hAnsi="Times New Roman" w:cs="Times New Roman"/>
          <w:sz w:val="28"/>
          <w:szCs w:val="28"/>
        </w:rPr>
        <w:t xml:space="preserve"> en commentaire dans mon code, mais on définit sur quel axe de l’image le masque agit en fonction de la direction dans laquelle varie les coefficients</w:t>
      </w:r>
      <w:r w:rsidR="00046137">
        <w:rPr>
          <w:rFonts w:ascii="Times New Roman" w:eastAsia="Times New Roman" w:hAnsi="Times New Roman" w:cs="Times New Roman"/>
          <w:sz w:val="28"/>
          <w:szCs w:val="28"/>
        </w:rPr>
        <w:t>.</w:t>
      </w:r>
    </w:p>
    <w:p w14:paraId="09A1239A" w14:textId="502CF2B5" w:rsidR="00F44536" w:rsidRDefault="00046137" w:rsidP="1E390A33">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Horizontalement = selon x, verticalement = selon y.</w:t>
      </w:r>
    </w:p>
    <w:p w14:paraId="4308EAD4" w14:textId="038698F8" w:rsidR="007A1441" w:rsidRDefault="007A1441" w:rsidP="1E390A33">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Avec la fonction que j’ai </w:t>
      </w:r>
      <w:r w:rsidR="00FC700E">
        <w:rPr>
          <w:rFonts w:ascii="Times New Roman" w:eastAsia="Times New Roman" w:hAnsi="Times New Roman" w:cs="Times New Roman"/>
          <w:sz w:val="28"/>
          <w:szCs w:val="28"/>
        </w:rPr>
        <w:t>utilisée</w:t>
      </w:r>
      <w:r>
        <w:rPr>
          <w:rFonts w:ascii="Times New Roman" w:eastAsia="Times New Roman" w:hAnsi="Times New Roman" w:cs="Times New Roman"/>
          <w:sz w:val="28"/>
          <w:szCs w:val="28"/>
        </w:rPr>
        <w:t xml:space="preserve">, on pourrait, si l’on définit explicitement </w:t>
      </w:r>
      <w:r w:rsidR="001F1D83">
        <w:rPr>
          <w:rFonts w:ascii="Times New Roman" w:eastAsia="Times New Roman" w:hAnsi="Times New Roman" w:cs="Times New Roman"/>
          <w:sz w:val="28"/>
          <w:szCs w:val="28"/>
        </w:rPr>
        <w:t xml:space="preserve">un masque contenant les coefficients d’une gaussienne, réaliser un lissage gaussien, </w:t>
      </w:r>
      <w:r w:rsidR="006E506C">
        <w:rPr>
          <w:rFonts w:ascii="Times New Roman" w:eastAsia="Times New Roman" w:hAnsi="Times New Roman" w:cs="Times New Roman"/>
          <w:sz w:val="28"/>
          <w:szCs w:val="28"/>
        </w:rPr>
        <w:t>un masque ne contenant que des 1, réaliserait un lissage moyenneur</w:t>
      </w:r>
      <w:r w:rsidR="007C3179">
        <w:rPr>
          <w:rFonts w:ascii="Times New Roman" w:eastAsia="Times New Roman" w:hAnsi="Times New Roman" w:cs="Times New Roman"/>
          <w:sz w:val="28"/>
          <w:szCs w:val="28"/>
        </w:rPr>
        <w:t>.</w:t>
      </w:r>
    </w:p>
    <w:p w14:paraId="67458FA2" w14:textId="2A0B2BEE" w:rsidR="00F55C19" w:rsidRDefault="1E390A33" w:rsidP="00F44536">
      <w:pPr>
        <w:widowControl w:val="0"/>
        <w:spacing w:before="240" w:after="240"/>
        <w:jc w:val="center"/>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Canny</w:t>
      </w:r>
    </w:p>
    <w:p w14:paraId="0BB0232C" w14:textId="366A01BF"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L’algorithme de Canny est une méthode plus avancée. Il comprend plusieurs étapes, notamment un lissage de l’image pour réduire le bruit, le calcul du gradient, puis une sélection précise des contours. Cette méthode permet d’obtenir des contours plus fins, mieux localisés et plus continus que ceux obtenus avec Prewitt ou Sobel. En revanche, elle est plus coûteuse en calcul et nécessite le choix de certains paramètres.</w:t>
      </w:r>
    </w:p>
    <w:p w14:paraId="77A5B2EF" w14:textId="7E43E107"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Pour résumer, on peut dire que les filtres de Prewitt et Sobel sont adaptés pour une détection simple et rapide des contours, tandis que l’algorithme de Canny offre une meilleure qualité de détection, au prix d’une complexité plus élevée.</w:t>
      </w:r>
    </w:p>
    <w:p w14:paraId="71FDEAAA" w14:textId="0E5967F8" w:rsidR="0056512D" w:rsidRDefault="00F3512B" w:rsidP="1E390A33">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 bibliothèque openCV nous fournit une fonction </w:t>
      </w:r>
      <w:proofErr w:type="spellStart"/>
      <w:proofErr w:type="gramStart"/>
      <w:r>
        <w:rPr>
          <w:rFonts w:ascii="Times New Roman" w:eastAsia="Times New Roman" w:hAnsi="Times New Roman" w:cs="Times New Roman"/>
          <w:sz w:val="28"/>
          <w:szCs w:val="28"/>
        </w:rPr>
        <w:t>cv.Canny</w:t>
      </w:r>
      <w:proofErr w:type="spellEnd"/>
      <w:proofErr w:type="gramEnd"/>
      <w:r>
        <w:rPr>
          <w:rFonts w:ascii="Times New Roman" w:eastAsia="Times New Roman" w:hAnsi="Times New Roman" w:cs="Times New Roman"/>
          <w:sz w:val="28"/>
          <w:szCs w:val="28"/>
        </w:rPr>
        <w:t xml:space="preserve"> qui réalise partiellement l’algorithme de Canny. Nous devons cependant, choisir et appliquer un filtre de lissage avant d’utiliser la fonction (en général, un </w:t>
      </w:r>
      <w:r w:rsidR="002F3D5D">
        <w:rPr>
          <w:rFonts w:ascii="Times New Roman" w:eastAsia="Times New Roman" w:hAnsi="Times New Roman" w:cs="Times New Roman"/>
          <w:sz w:val="28"/>
          <w:szCs w:val="28"/>
        </w:rPr>
        <w:t>filtre gaussien</w:t>
      </w:r>
      <w:r w:rsidR="00122F31">
        <w:rPr>
          <w:rFonts w:ascii="Times New Roman" w:eastAsia="Times New Roman" w:hAnsi="Times New Roman" w:cs="Times New Roman"/>
          <w:sz w:val="28"/>
          <w:szCs w:val="28"/>
        </w:rPr>
        <w:t xml:space="preserve">) pour </w:t>
      </w:r>
      <w:r w:rsidR="0022715D">
        <w:rPr>
          <w:rFonts w:ascii="Times New Roman" w:eastAsia="Times New Roman" w:hAnsi="Times New Roman" w:cs="Times New Roman"/>
          <w:sz w:val="28"/>
          <w:szCs w:val="28"/>
        </w:rPr>
        <w:t>éliminer le</w:t>
      </w:r>
    </w:p>
    <w:p w14:paraId="351010BD" w14:textId="5B905C69" w:rsidR="00F55C19" w:rsidRDefault="1E390A33" w:rsidP="00F44536">
      <w:pPr>
        <w:pageBreakBefore/>
        <w:widowControl w:val="0"/>
        <w:spacing w:before="240" w:after="240"/>
        <w:jc w:val="center"/>
        <w:rPr>
          <w:rFonts w:ascii="Times New Roman" w:eastAsia="Times New Roman" w:hAnsi="Times New Roman" w:cs="Times New Roman"/>
          <w:b/>
          <w:bCs/>
          <w:sz w:val="40"/>
          <w:szCs w:val="40"/>
          <w:u w:val="single"/>
        </w:rPr>
      </w:pPr>
      <w:r w:rsidRPr="00F44536">
        <w:rPr>
          <w:rFonts w:ascii="Times New Roman" w:eastAsia="Times New Roman" w:hAnsi="Times New Roman" w:cs="Times New Roman"/>
          <w:b/>
          <w:bCs/>
          <w:sz w:val="40"/>
          <w:szCs w:val="40"/>
          <w:u w:val="single"/>
        </w:rPr>
        <w:lastRenderedPageBreak/>
        <w:t>Histogramme et traitements associés</w:t>
      </w:r>
    </w:p>
    <w:p w14:paraId="51AEAB3F" w14:textId="77777777" w:rsidR="00A60538" w:rsidRPr="00A60538" w:rsidRDefault="00A60538" w:rsidP="00A60538">
      <w:pPr>
        <w:widowControl w:val="0"/>
        <w:spacing w:before="240" w:after="240"/>
        <w:jc w:val="center"/>
        <w:rPr>
          <w:rFonts w:ascii="Times New Roman" w:eastAsia="Times New Roman" w:hAnsi="Times New Roman" w:cs="Times New Roman"/>
          <w:b/>
          <w:bCs/>
          <w:sz w:val="22"/>
          <w:szCs w:val="22"/>
          <w:u w:val="single"/>
        </w:rPr>
      </w:pPr>
    </w:p>
    <w:p w14:paraId="241951F1" w14:textId="74622E8D" w:rsidR="00F55C19" w:rsidRDefault="1E390A33" w:rsidP="00A60538">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L’histogramme d’une image représente la répartition des niveaux de gris des pixels. Il permet d’analyser la luminosité et le contraste de l’image. Grâce à l’histogramme, il est possible de savoir si une image est trop sombre, trop claire ou si ses niveaux de gris sont mal répartis.</w:t>
      </w:r>
    </w:p>
    <w:p w14:paraId="724BE609" w14:textId="39E42F9B" w:rsidR="00F55C19" w:rsidRDefault="1E390A33" w:rsidP="00A60538">
      <w:pPr>
        <w:widowControl w:val="0"/>
        <w:spacing w:before="240" w:after="240"/>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Utilisation de l’histogramme</w:t>
      </w:r>
    </w:p>
    <w:p w14:paraId="459F1ED3" w14:textId="3A6295B4" w:rsidR="00F55C19" w:rsidRDefault="1E390A33" w:rsidP="00A60538">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L’histogramme est principalement utilisé pour améliorer la qualité visuelle d’une image. Il sert à ajuster le contraste, à mieux distinguer les détails et à faciliter certaines étapes de traitement, comme la détection de contours ou la segmentation. L’analyse de l’histogramme permet de choisir le traitement le plus adapté selon le contenu de l’image.</w:t>
      </w:r>
    </w:p>
    <w:p w14:paraId="43587762" w14:textId="6D70E888" w:rsidR="00F55C19" w:rsidRPr="00B0559E" w:rsidRDefault="1E390A33" w:rsidP="00A60538">
      <w:pPr>
        <w:widowControl w:val="0"/>
        <w:spacing w:before="240" w:after="240"/>
        <w:rPr>
          <w:rFonts w:ascii="Times New Roman" w:eastAsia="Times New Roman" w:hAnsi="Times New Roman" w:cs="Times New Roman"/>
          <w:b/>
          <w:bCs/>
          <w:sz w:val="32"/>
          <w:szCs w:val="32"/>
          <w:u w:val="single"/>
        </w:rPr>
      </w:pPr>
      <w:r w:rsidRPr="00B0559E">
        <w:rPr>
          <w:rFonts w:ascii="Times New Roman" w:eastAsia="Times New Roman" w:hAnsi="Times New Roman" w:cs="Times New Roman"/>
          <w:b/>
          <w:bCs/>
          <w:sz w:val="32"/>
          <w:szCs w:val="32"/>
          <w:u w:val="single"/>
        </w:rPr>
        <w:t>Traitements par histogramme</w:t>
      </w:r>
    </w:p>
    <w:p w14:paraId="7FEBD114" w14:textId="28FF52BF" w:rsidR="00F55C19" w:rsidRDefault="1E390A33" w:rsidP="00A60538">
      <w:pPr>
        <w:widowControl w:val="0"/>
        <w:spacing w:before="240" w:after="240"/>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Égalisation de l’histogramme</w:t>
      </w:r>
    </w:p>
    <w:p w14:paraId="4B314BAD" w14:textId="2E7217EB" w:rsidR="00F55C19" w:rsidRDefault="1E390A33" w:rsidP="00A60538">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L’égalisation de l’histogramme consiste à redistribuer les niveaux de gris de manière plus uniforme sur toute la plage disponible. Cette méthode permet d’augmenter le contraste global de l’image, en particulier lorsque les niveaux de gris sont concentrés sur une petite plage. Elle améliore la visibilité des détails, mais peut parfois amplifier le bruit ou donner un rendu peu naturel.</w:t>
      </w:r>
    </w:p>
    <w:p w14:paraId="49C404B7" w14:textId="6F7586DD" w:rsidR="00F55C19" w:rsidRDefault="1E390A33" w:rsidP="00A60538">
      <w:pPr>
        <w:widowControl w:val="0"/>
        <w:spacing w:before="240" w:after="240"/>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Étalement de l’histogramme</w:t>
      </w:r>
    </w:p>
    <w:p w14:paraId="1F006817" w14:textId="478B144B" w:rsidR="00F55C19" w:rsidRDefault="1E390A33" w:rsidP="00A60538">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L’étalement de l’histogramme vise à étendre les niveaux de gris existants afin qu’ils occupent toute la plage de valeurs possibles. Contrairement à l’égalisation, cette méthode conserve la forme générale de l’histogramme tout en augmentant le contraste. Elle est simple à appliquer et donne souvent un résultat plus naturel.</w:t>
      </w:r>
    </w:p>
    <w:p w14:paraId="2F92DE5A" w14:textId="7E1AA3A6" w:rsidR="00F55C19" w:rsidRPr="00E03995" w:rsidRDefault="1E390A33" w:rsidP="00A60538">
      <w:pPr>
        <w:widowControl w:val="0"/>
        <w:spacing w:before="240" w:after="240"/>
        <w:rPr>
          <w:rFonts w:ascii="Times New Roman" w:eastAsia="Times New Roman" w:hAnsi="Times New Roman" w:cs="Times New Roman"/>
          <w:b/>
          <w:bCs/>
          <w:sz w:val="28"/>
          <w:szCs w:val="28"/>
          <w:u w:val="single"/>
          <w:lang w:val="en-GB"/>
        </w:rPr>
      </w:pPr>
      <w:r w:rsidRPr="00E03995">
        <w:rPr>
          <w:rFonts w:ascii="Times New Roman" w:eastAsia="Times New Roman" w:hAnsi="Times New Roman" w:cs="Times New Roman"/>
          <w:b/>
          <w:bCs/>
          <w:sz w:val="28"/>
          <w:szCs w:val="28"/>
          <w:u w:val="single"/>
          <w:lang w:val="en-GB"/>
        </w:rPr>
        <w:t>CLAHE (Contrast Limited Adaptive Histogram Equalization)</w:t>
      </w:r>
    </w:p>
    <w:p w14:paraId="79BAF7F2" w14:textId="42963860" w:rsidR="00F55C19" w:rsidRPr="00DC0B85" w:rsidRDefault="1E390A33" w:rsidP="00A60538">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 xml:space="preserve">Le CLAHE est une version améliorée de l’égalisation de l’histogramme. Il agit localement sur de petites zones de l’image plutôt que sur l’image entière. </w:t>
      </w:r>
      <w:proofErr w:type="gramStart"/>
      <w:r w:rsidRPr="1E390A33">
        <w:rPr>
          <w:rFonts w:ascii="Times New Roman" w:eastAsia="Times New Roman" w:hAnsi="Times New Roman" w:cs="Times New Roman"/>
          <w:sz w:val="28"/>
          <w:szCs w:val="28"/>
        </w:rPr>
        <w:t>il</w:t>
      </w:r>
      <w:proofErr w:type="gramEnd"/>
      <w:r w:rsidRPr="1E390A33">
        <w:rPr>
          <w:rFonts w:ascii="Times New Roman" w:eastAsia="Times New Roman" w:hAnsi="Times New Roman" w:cs="Times New Roman"/>
          <w:sz w:val="28"/>
          <w:szCs w:val="28"/>
        </w:rPr>
        <w:t xml:space="preserve"> limite l’amplification du contraste </w:t>
      </w:r>
      <w:r w:rsidR="00A60538">
        <w:rPr>
          <w:rFonts w:ascii="Times New Roman" w:eastAsia="Times New Roman" w:hAnsi="Times New Roman" w:cs="Times New Roman"/>
          <w:sz w:val="28"/>
          <w:szCs w:val="28"/>
        </w:rPr>
        <w:t>ce qui limite l’accentuation</w:t>
      </w:r>
      <w:r w:rsidRPr="1E390A33">
        <w:rPr>
          <w:rFonts w:ascii="Times New Roman" w:eastAsia="Times New Roman" w:hAnsi="Times New Roman" w:cs="Times New Roman"/>
          <w:sz w:val="28"/>
          <w:szCs w:val="28"/>
        </w:rPr>
        <w:t xml:space="preserve"> du bruit. Cette méthode est particulièrement efficace pour les images présentant des variations de luminosité importantes, comme les images médicales</w:t>
      </w:r>
      <w:r w:rsidR="00A60538">
        <w:rPr>
          <w:rFonts w:ascii="Times New Roman" w:eastAsia="Times New Roman" w:hAnsi="Times New Roman" w:cs="Times New Roman"/>
          <w:sz w:val="28"/>
          <w:szCs w:val="28"/>
        </w:rPr>
        <w:t xml:space="preserve">. </w:t>
      </w:r>
      <w:proofErr w:type="gramStart"/>
      <w:r w:rsidR="00405CDD">
        <w:rPr>
          <w:rFonts w:ascii="Times New Roman" w:eastAsia="Times New Roman" w:hAnsi="Times New Roman" w:cs="Times New Roman"/>
          <w:sz w:val="28"/>
          <w:szCs w:val="28"/>
        </w:rPr>
        <w:t>=</w:t>
      </w:r>
      <w:proofErr w:type="gramEnd"/>
      <w:r w:rsidR="00405CDD">
        <w:rPr>
          <w:rFonts w:ascii="Times New Roman" w:eastAsia="Times New Roman" w:hAnsi="Times New Roman" w:cs="Times New Roman"/>
          <w:sz w:val="28"/>
          <w:szCs w:val="28"/>
        </w:rPr>
        <w:t>&gt; méthode utilisée !</w:t>
      </w:r>
    </w:p>
    <w:p w14:paraId="626BB1DE" w14:textId="7E462BB3" w:rsidR="00F55C19" w:rsidRPr="00F44536" w:rsidRDefault="1E390A33" w:rsidP="00DC0B85">
      <w:pPr>
        <w:pageBreakBefore/>
        <w:widowControl w:val="0"/>
        <w:spacing w:before="240" w:after="240"/>
        <w:jc w:val="center"/>
        <w:rPr>
          <w:rFonts w:ascii="Times New Roman" w:eastAsia="Times New Roman" w:hAnsi="Times New Roman" w:cs="Times New Roman"/>
          <w:b/>
          <w:bCs/>
          <w:sz w:val="40"/>
          <w:szCs w:val="40"/>
          <w:u w:val="single"/>
        </w:rPr>
      </w:pPr>
      <w:r w:rsidRPr="00F44536">
        <w:rPr>
          <w:rFonts w:ascii="Times New Roman" w:eastAsia="Times New Roman" w:hAnsi="Times New Roman" w:cs="Times New Roman"/>
          <w:b/>
          <w:bCs/>
          <w:sz w:val="40"/>
          <w:szCs w:val="40"/>
          <w:u w:val="single"/>
        </w:rPr>
        <w:lastRenderedPageBreak/>
        <w:t>Transformée de Fourier</w:t>
      </w:r>
    </w:p>
    <w:p w14:paraId="3BF4CB0F" w14:textId="79416082"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La transformée de Fourier est un outil fondamental en traitement d’images. Elle permet de passer du domaine spatial, où l’image est représentée par ses pixels, au domaine fréquentiel, où l’image est décrite en termes de fréquences. Cette transformation est particulièrement utile pour analyser la structure de l’image et mettre en évidence les informations liées aux variations rapides ou lentes de luminosité.</w:t>
      </w:r>
    </w:p>
    <w:p w14:paraId="76DD1756" w14:textId="4E911286" w:rsidR="00F55C19" w:rsidRDefault="1E390A33" w:rsidP="1E390A33">
      <w:pPr>
        <w:widowControl w:val="0"/>
        <w:spacing w:before="240" w:after="240"/>
        <w:rPr>
          <w:rFonts w:ascii="Times New Roman" w:eastAsia="Times New Roman" w:hAnsi="Times New Roman" w:cs="Times New Roman"/>
          <w:b/>
          <w:bCs/>
          <w:sz w:val="28"/>
          <w:szCs w:val="28"/>
          <w:u w:val="single"/>
        </w:rPr>
      </w:pPr>
      <w:r w:rsidRPr="1E390A33">
        <w:rPr>
          <w:rFonts w:ascii="Times New Roman" w:eastAsia="Times New Roman" w:hAnsi="Times New Roman" w:cs="Times New Roman"/>
          <w:b/>
          <w:bCs/>
          <w:sz w:val="28"/>
          <w:szCs w:val="28"/>
          <w:u w:val="single"/>
        </w:rPr>
        <w:t>Transformée de Fourier et spectres en amplitude et en phase</w:t>
      </w:r>
    </w:p>
    <w:p w14:paraId="65A49663" w14:textId="2C4EAB36" w:rsidR="00F55C19" w:rsidRDefault="1E390A33" w:rsidP="1E390A33">
      <w:pPr>
        <w:widowControl w:val="0"/>
        <w:spacing w:before="240" w:after="240"/>
        <w:rPr>
          <w:rFonts w:ascii="Times New Roman" w:eastAsia="Times New Roman" w:hAnsi="Times New Roman" w:cs="Times New Roman"/>
          <w:sz w:val="28"/>
          <w:szCs w:val="28"/>
        </w:rPr>
      </w:pPr>
      <w:r w:rsidRPr="1E390A33">
        <w:rPr>
          <w:rFonts w:ascii="Times New Roman" w:eastAsia="Times New Roman" w:hAnsi="Times New Roman" w:cs="Times New Roman"/>
          <w:sz w:val="28"/>
          <w:szCs w:val="28"/>
        </w:rPr>
        <w:t>Après application de la transformée de Fourier, l’image est représentée par un spectre complexe qui peut être analysé à l’aide de deux composantes : le spectre en amplitude et le spectre en phase.</w:t>
      </w:r>
    </w:p>
    <w:p w14:paraId="24B746B4" w14:textId="1BE0CC2B" w:rsidR="00F55C19" w:rsidRDefault="1E390A33" w:rsidP="1E390A33">
      <w:pPr>
        <w:widowControl w:val="0"/>
        <w:spacing w:before="240" w:after="240"/>
      </w:pPr>
      <w:r w:rsidRPr="1E390A33">
        <w:rPr>
          <w:rFonts w:ascii="Times New Roman" w:eastAsia="Times New Roman" w:hAnsi="Times New Roman" w:cs="Times New Roman"/>
          <w:sz w:val="28"/>
          <w:szCs w:val="28"/>
        </w:rPr>
        <w:t xml:space="preserve">Le spectre en amplitude indique l’importance des différentes fréquences présentes dans l’image. Les basses fréquences correspondent généralement </w:t>
      </w:r>
      <w:r w:rsidRPr="1E390A33">
        <w:rPr>
          <w:rFonts w:ascii="Aptos" w:eastAsia="Aptos" w:hAnsi="Aptos" w:cs="Aptos"/>
          <w:sz w:val="28"/>
          <w:szCs w:val="28"/>
        </w:rPr>
        <w:t>aux zones homogènes, tandis que les hautes fréquences sont liées aux contours et aux détails fins.</w:t>
      </w:r>
    </w:p>
    <w:p w14:paraId="15DFD2C1" w14:textId="6C4218EB" w:rsidR="00F55C19" w:rsidRDefault="1E390A33" w:rsidP="1E390A33">
      <w:pPr>
        <w:widowControl w:val="0"/>
        <w:spacing w:before="240" w:after="240"/>
      </w:pPr>
      <w:r w:rsidRPr="1E390A33">
        <w:rPr>
          <w:rFonts w:ascii="Aptos" w:eastAsia="Aptos" w:hAnsi="Aptos" w:cs="Aptos"/>
          <w:sz w:val="28"/>
          <w:szCs w:val="28"/>
        </w:rPr>
        <w:t>Le spectre en phase contient des informations essentielles sur la structure et l’organisation de l’image. Même si son interprétation est moins intuitive, il joue un rôle clé dans la localisation des formes et des détails.</w:t>
      </w:r>
    </w:p>
    <w:p w14:paraId="28C78C15" w14:textId="7796E7D8" w:rsidR="00F55C19" w:rsidRDefault="1E390A33" w:rsidP="1E390A33">
      <w:pPr>
        <w:widowControl w:val="0"/>
        <w:spacing w:before="240" w:after="240"/>
        <w:rPr>
          <w:rFonts w:ascii="Aptos" w:eastAsia="Aptos" w:hAnsi="Aptos" w:cs="Aptos"/>
          <w:b/>
          <w:bCs/>
          <w:sz w:val="28"/>
          <w:szCs w:val="28"/>
          <w:u w:val="single"/>
        </w:rPr>
      </w:pPr>
      <w:r w:rsidRPr="1E390A33">
        <w:rPr>
          <w:rFonts w:ascii="Aptos" w:eastAsia="Aptos" w:hAnsi="Aptos" w:cs="Aptos"/>
          <w:b/>
          <w:bCs/>
          <w:sz w:val="28"/>
          <w:szCs w:val="28"/>
          <w:u w:val="single"/>
        </w:rPr>
        <w:t>Transformée inverse de Fourier et reconstruction de l’image</w:t>
      </w:r>
    </w:p>
    <w:p w14:paraId="055DA792" w14:textId="14CE8961" w:rsidR="00F55C19" w:rsidRDefault="1E390A33" w:rsidP="1E390A33">
      <w:pPr>
        <w:widowControl w:val="0"/>
        <w:spacing w:before="240" w:after="240"/>
      </w:pPr>
      <w:r w:rsidRPr="1E390A33">
        <w:rPr>
          <w:rFonts w:ascii="Aptos" w:eastAsia="Aptos" w:hAnsi="Aptos" w:cs="Aptos"/>
          <w:sz w:val="28"/>
          <w:szCs w:val="28"/>
        </w:rPr>
        <w:t>La transformée inverse de Fourier permet de revenir du domaine fréquentiel vers le domaine spatial. Elle est utilisée pour reconstruire l’image à partir de son spectre en amplitude et en phase. Cette étape permet de vérifier que les informations fréquentielles contiennent bien toutes les données nécessaires pour retrouver l’image d’origine. La reconstruction montre que l’amplitude et la phase sont toutes deux indispensables pour obtenir une image fidèle.</w:t>
      </w:r>
    </w:p>
    <w:p w14:paraId="2E85AF76" w14:textId="77777777" w:rsidR="00F55C19" w:rsidRDefault="00F55C19" w:rsidP="00A00821">
      <w:pPr>
        <w:widowControl w:val="0"/>
        <w:rPr>
          <w:sz w:val="28"/>
          <w:szCs w:val="28"/>
        </w:rPr>
      </w:pPr>
    </w:p>
    <w:p w14:paraId="2ECBE9A0" w14:textId="77777777" w:rsidR="00DC0B85" w:rsidRDefault="00DC0B85" w:rsidP="00A00821">
      <w:pPr>
        <w:widowControl w:val="0"/>
        <w:rPr>
          <w:sz w:val="28"/>
          <w:szCs w:val="28"/>
        </w:rPr>
      </w:pPr>
    </w:p>
    <w:p w14:paraId="01D0D0CC" w14:textId="77777777" w:rsidR="00DC0B85" w:rsidRDefault="00DC0B85" w:rsidP="00A00821">
      <w:pPr>
        <w:widowControl w:val="0"/>
        <w:rPr>
          <w:sz w:val="28"/>
          <w:szCs w:val="28"/>
        </w:rPr>
      </w:pPr>
    </w:p>
    <w:p w14:paraId="68F22B85" w14:textId="77777777" w:rsidR="00DC0B85" w:rsidRDefault="00DC0B85" w:rsidP="00A00821">
      <w:pPr>
        <w:widowControl w:val="0"/>
        <w:rPr>
          <w:sz w:val="28"/>
          <w:szCs w:val="28"/>
        </w:rPr>
      </w:pPr>
    </w:p>
    <w:p w14:paraId="4A0A4084" w14:textId="77777777" w:rsidR="00DC0B85" w:rsidRDefault="00DC0B85" w:rsidP="00A00821">
      <w:pPr>
        <w:widowControl w:val="0"/>
        <w:rPr>
          <w:sz w:val="28"/>
          <w:szCs w:val="28"/>
        </w:rPr>
      </w:pPr>
    </w:p>
    <w:p w14:paraId="4CA415E2" w14:textId="2B7E5F42" w:rsidR="00DC0B85" w:rsidRPr="00F44536" w:rsidRDefault="00DC0B85" w:rsidP="00C11162">
      <w:pPr>
        <w:pageBreakBefore/>
        <w:widowControl w:val="0"/>
        <w:spacing w:before="240" w:after="240"/>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 xml:space="preserve">Entropie </w:t>
      </w:r>
      <w:r w:rsidR="009036A0">
        <w:rPr>
          <w:rFonts w:ascii="Times New Roman" w:eastAsia="Times New Roman" w:hAnsi="Times New Roman" w:cs="Times New Roman"/>
          <w:b/>
          <w:bCs/>
          <w:sz w:val="40"/>
          <w:szCs w:val="40"/>
          <w:u w:val="single"/>
        </w:rPr>
        <w:t>de Shannon</w:t>
      </w:r>
      <w:r>
        <w:rPr>
          <w:rFonts w:ascii="Times New Roman" w:eastAsia="Times New Roman" w:hAnsi="Times New Roman" w:cs="Times New Roman"/>
          <w:b/>
          <w:bCs/>
          <w:sz w:val="40"/>
          <w:szCs w:val="40"/>
          <w:u w:val="single"/>
        </w:rPr>
        <w:t xml:space="preserve"> et comparaison</w:t>
      </w:r>
    </w:p>
    <w:p w14:paraId="188BB1DA" w14:textId="77777777" w:rsidR="00DC0B85" w:rsidRDefault="00DC0B85" w:rsidP="00A00821">
      <w:pPr>
        <w:widowControl w:val="0"/>
        <w:rPr>
          <w:sz w:val="28"/>
          <w:szCs w:val="28"/>
        </w:rPr>
      </w:pPr>
    </w:p>
    <w:p w14:paraId="7DCEAA8B" w14:textId="285A5DC2" w:rsidR="00DC0B85" w:rsidRDefault="009036A0" w:rsidP="00A00821">
      <w:pPr>
        <w:widowControl w:val="0"/>
        <w:rPr>
          <w:sz w:val="28"/>
          <w:szCs w:val="28"/>
        </w:rPr>
      </w:pPr>
      <w:r>
        <w:rPr>
          <w:sz w:val="28"/>
          <w:szCs w:val="28"/>
        </w:rPr>
        <w:tab/>
      </w:r>
      <w:r w:rsidR="00400B74">
        <w:rPr>
          <w:sz w:val="28"/>
          <w:szCs w:val="28"/>
        </w:rPr>
        <w:t>Ou plus simplement entropie. C’est une fonction mathématique qui</w:t>
      </w:r>
      <w:r w:rsidR="00100441">
        <w:rPr>
          <w:sz w:val="28"/>
          <w:szCs w:val="28"/>
        </w:rPr>
        <w:t xml:space="preserve"> décrit la quantité d’information contenue par une image (ou toute autre source d’information)</w:t>
      </w:r>
      <w:r w:rsidR="005062DB">
        <w:rPr>
          <w:sz w:val="28"/>
          <w:szCs w:val="28"/>
        </w:rPr>
        <w:t xml:space="preserve">. </w:t>
      </w:r>
    </w:p>
    <w:p w14:paraId="702E8A33" w14:textId="3187326A" w:rsidR="003B19DF" w:rsidRDefault="003B19DF" w:rsidP="00A00821">
      <w:pPr>
        <w:widowControl w:val="0"/>
        <w:rPr>
          <w:sz w:val="28"/>
          <w:szCs w:val="28"/>
        </w:rPr>
      </w:pPr>
      <w:r>
        <w:rPr>
          <w:sz w:val="28"/>
          <w:szCs w:val="28"/>
        </w:rPr>
        <w:tab/>
        <w:t xml:space="preserve">On l’utilise </w:t>
      </w:r>
      <w:r w:rsidR="008A4DAF">
        <w:rPr>
          <w:sz w:val="28"/>
          <w:szCs w:val="28"/>
        </w:rPr>
        <w:t>entre autres</w:t>
      </w:r>
      <w:r>
        <w:rPr>
          <w:sz w:val="28"/>
          <w:szCs w:val="28"/>
        </w:rPr>
        <w:t xml:space="preserve"> pour numériser des sources d’informations</w:t>
      </w:r>
      <w:r w:rsidR="00994867">
        <w:rPr>
          <w:sz w:val="28"/>
          <w:szCs w:val="28"/>
        </w:rPr>
        <w:t xml:space="preserve"> en minimisant le nombre de bits/ ressources sans perte d’information (</w:t>
      </w:r>
      <w:proofErr w:type="spellStart"/>
      <w:r w:rsidR="00BB4CB3">
        <w:rPr>
          <w:sz w:val="28"/>
          <w:szCs w:val="28"/>
        </w:rPr>
        <w:t>cf</w:t>
      </w:r>
      <w:proofErr w:type="spellEnd"/>
      <w:r w:rsidR="00BB4CB3">
        <w:rPr>
          <w:sz w:val="28"/>
          <w:szCs w:val="28"/>
        </w:rPr>
        <w:t xml:space="preserve"> l’application du théorème de Shannon pour éviter le </w:t>
      </w:r>
      <w:r w:rsidR="00314752">
        <w:rPr>
          <w:sz w:val="28"/>
          <w:szCs w:val="28"/>
        </w:rPr>
        <w:t>recouvrement</w:t>
      </w:r>
      <w:r w:rsidR="00BB4CB3">
        <w:rPr>
          <w:sz w:val="28"/>
          <w:szCs w:val="28"/>
        </w:rPr>
        <w:t xml:space="preserve"> spectr</w:t>
      </w:r>
      <w:r w:rsidR="00314752">
        <w:rPr>
          <w:sz w:val="28"/>
          <w:szCs w:val="28"/>
        </w:rPr>
        <w:t>ale</w:t>
      </w:r>
      <w:r w:rsidR="008A4DAF">
        <w:rPr>
          <w:sz w:val="28"/>
          <w:szCs w:val="28"/>
        </w:rPr>
        <w:t>).</w:t>
      </w:r>
    </w:p>
    <w:p w14:paraId="2A763148" w14:textId="35A7BCAF" w:rsidR="008A4DAF" w:rsidRDefault="008A4DAF" w:rsidP="00A00821">
      <w:pPr>
        <w:widowControl w:val="0"/>
        <w:rPr>
          <w:sz w:val="28"/>
          <w:szCs w:val="28"/>
        </w:rPr>
      </w:pPr>
      <w:r>
        <w:rPr>
          <w:sz w:val="28"/>
          <w:szCs w:val="28"/>
        </w:rPr>
        <w:tab/>
        <w:t>En imagerie, le sujet qui nous intéresse ici, on l’utilise pour pouvoir reca</w:t>
      </w:r>
      <w:r w:rsidR="000D4585">
        <w:rPr>
          <w:sz w:val="28"/>
          <w:szCs w:val="28"/>
        </w:rPr>
        <w:t>ler deux images, différentes l’une de l’autre en minimisant</w:t>
      </w:r>
      <w:r w:rsidR="00D81801">
        <w:rPr>
          <w:sz w:val="28"/>
          <w:szCs w:val="28"/>
        </w:rPr>
        <w:t xml:space="preserve"> leurs entropies (base de la théorie de L’information Mutuelle (</w:t>
      </w:r>
      <w:proofErr w:type="spellStart"/>
      <w:r w:rsidR="0096099C">
        <w:rPr>
          <w:sz w:val="28"/>
          <w:szCs w:val="28"/>
        </w:rPr>
        <w:t>Mutual</w:t>
      </w:r>
      <w:proofErr w:type="spellEnd"/>
      <w:r w:rsidR="0096099C">
        <w:rPr>
          <w:sz w:val="28"/>
          <w:szCs w:val="28"/>
        </w:rPr>
        <w:t xml:space="preserve"> information (MI)).</w:t>
      </w:r>
    </w:p>
    <w:p w14:paraId="79872136" w14:textId="77777777" w:rsidR="00DC0B85" w:rsidRDefault="00DC0B85" w:rsidP="00A00821">
      <w:pPr>
        <w:widowControl w:val="0"/>
        <w:rPr>
          <w:sz w:val="28"/>
          <w:szCs w:val="28"/>
        </w:rPr>
      </w:pPr>
    </w:p>
    <w:p w14:paraId="7E60F6B7" w14:textId="77777777" w:rsidR="00DC0B85" w:rsidRDefault="00DC0B85" w:rsidP="00A00821">
      <w:pPr>
        <w:widowControl w:val="0"/>
        <w:rPr>
          <w:sz w:val="28"/>
          <w:szCs w:val="28"/>
        </w:rPr>
      </w:pPr>
    </w:p>
    <w:p w14:paraId="353EDA3E" w14:textId="77777777" w:rsidR="00C11162" w:rsidRDefault="00C11162" w:rsidP="00A00821">
      <w:pPr>
        <w:widowControl w:val="0"/>
        <w:rPr>
          <w:sz w:val="28"/>
          <w:szCs w:val="28"/>
        </w:rPr>
      </w:pPr>
    </w:p>
    <w:p w14:paraId="0F3937F4" w14:textId="77777777" w:rsidR="00C11162" w:rsidRDefault="00C11162" w:rsidP="00A00821">
      <w:pPr>
        <w:widowControl w:val="0"/>
        <w:rPr>
          <w:sz w:val="28"/>
          <w:szCs w:val="28"/>
        </w:rPr>
      </w:pPr>
    </w:p>
    <w:p w14:paraId="156253F6" w14:textId="77777777" w:rsidR="00C11162" w:rsidRDefault="00C11162" w:rsidP="00A00821">
      <w:pPr>
        <w:widowControl w:val="0"/>
        <w:rPr>
          <w:sz w:val="28"/>
          <w:szCs w:val="28"/>
        </w:rPr>
      </w:pPr>
    </w:p>
    <w:p w14:paraId="52DBB8D3" w14:textId="77777777" w:rsidR="00C11162" w:rsidRDefault="00C11162" w:rsidP="00A00821">
      <w:pPr>
        <w:widowControl w:val="0"/>
        <w:rPr>
          <w:sz w:val="28"/>
          <w:szCs w:val="28"/>
        </w:rPr>
      </w:pPr>
    </w:p>
    <w:p w14:paraId="180F3B16" w14:textId="77777777" w:rsidR="00C11162" w:rsidRDefault="00C11162" w:rsidP="00A00821">
      <w:pPr>
        <w:widowControl w:val="0"/>
        <w:rPr>
          <w:sz w:val="28"/>
          <w:szCs w:val="28"/>
        </w:rPr>
      </w:pPr>
    </w:p>
    <w:p w14:paraId="6F6D8F8E" w14:textId="77777777" w:rsidR="00C11162" w:rsidRDefault="00C11162" w:rsidP="00A00821">
      <w:pPr>
        <w:widowControl w:val="0"/>
        <w:rPr>
          <w:sz w:val="28"/>
          <w:szCs w:val="28"/>
        </w:rPr>
      </w:pPr>
    </w:p>
    <w:p w14:paraId="2925DABE" w14:textId="77777777" w:rsidR="00C11162" w:rsidRDefault="00C11162" w:rsidP="00A00821">
      <w:pPr>
        <w:widowControl w:val="0"/>
        <w:rPr>
          <w:sz w:val="28"/>
          <w:szCs w:val="28"/>
        </w:rPr>
      </w:pPr>
    </w:p>
    <w:p w14:paraId="7A4AA479" w14:textId="77777777" w:rsidR="00C11162" w:rsidRDefault="00C11162" w:rsidP="00A00821">
      <w:pPr>
        <w:widowControl w:val="0"/>
        <w:rPr>
          <w:sz w:val="28"/>
          <w:szCs w:val="28"/>
        </w:rPr>
      </w:pPr>
    </w:p>
    <w:p w14:paraId="267D094F" w14:textId="77777777" w:rsidR="00C11162" w:rsidRDefault="00C11162" w:rsidP="00A00821">
      <w:pPr>
        <w:widowControl w:val="0"/>
        <w:rPr>
          <w:sz w:val="28"/>
          <w:szCs w:val="28"/>
        </w:rPr>
      </w:pPr>
    </w:p>
    <w:p w14:paraId="54642C5A" w14:textId="77777777" w:rsidR="00C11162" w:rsidRDefault="00C11162" w:rsidP="00A00821">
      <w:pPr>
        <w:widowControl w:val="0"/>
        <w:rPr>
          <w:sz w:val="28"/>
          <w:szCs w:val="28"/>
        </w:rPr>
      </w:pPr>
    </w:p>
    <w:p w14:paraId="144127C7" w14:textId="77777777" w:rsidR="00C11162" w:rsidRDefault="00C11162" w:rsidP="00A00821">
      <w:pPr>
        <w:widowControl w:val="0"/>
        <w:rPr>
          <w:sz w:val="28"/>
          <w:szCs w:val="28"/>
        </w:rPr>
      </w:pPr>
    </w:p>
    <w:p w14:paraId="6A55C77F" w14:textId="77777777" w:rsidR="00C11162" w:rsidRDefault="00C11162" w:rsidP="00A00821">
      <w:pPr>
        <w:widowControl w:val="0"/>
        <w:rPr>
          <w:sz w:val="28"/>
          <w:szCs w:val="28"/>
        </w:rPr>
      </w:pPr>
    </w:p>
    <w:p w14:paraId="69A6872A" w14:textId="77777777" w:rsidR="00C11162" w:rsidRDefault="00C11162" w:rsidP="00A00821">
      <w:pPr>
        <w:widowControl w:val="0"/>
        <w:rPr>
          <w:sz w:val="28"/>
          <w:szCs w:val="28"/>
        </w:rPr>
      </w:pPr>
    </w:p>
    <w:p w14:paraId="5C873B05" w14:textId="33A54D08" w:rsidR="00C11162" w:rsidRPr="00F44536" w:rsidRDefault="00C11162" w:rsidP="00C11162">
      <w:pPr>
        <w:pageBreakBefore/>
        <w:widowControl w:val="0"/>
        <w:spacing w:before="240" w:after="240"/>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Bruit, bruitage d’une image</w:t>
      </w:r>
    </w:p>
    <w:p w14:paraId="17F89D20" w14:textId="77777777" w:rsidR="00C11162" w:rsidRDefault="00C11162" w:rsidP="00A00821">
      <w:pPr>
        <w:widowControl w:val="0"/>
        <w:rPr>
          <w:sz w:val="28"/>
          <w:szCs w:val="28"/>
        </w:rPr>
      </w:pPr>
    </w:p>
    <w:p w14:paraId="3B570C47" w14:textId="1222D197" w:rsidR="00231EF1" w:rsidRDefault="00F05932" w:rsidP="00A00821">
      <w:pPr>
        <w:widowControl w:val="0"/>
        <w:rPr>
          <w:sz w:val="28"/>
          <w:szCs w:val="28"/>
        </w:rPr>
      </w:pPr>
      <w:r>
        <w:rPr>
          <w:sz w:val="28"/>
          <w:szCs w:val="28"/>
        </w:rPr>
        <w:t>L</w:t>
      </w:r>
      <w:r w:rsidR="00E3194E">
        <w:rPr>
          <w:sz w:val="28"/>
          <w:szCs w:val="28"/>
        </w:rPr>
        <w:t>’application de traitement d’image qui nous a posé le plus de soucis.</w:t>
      </w:r>
    </w:p>
    <w:p w14:paraId="418A15FA" w14:textId="4775D3C7" w:rsidR="00E3194E" w:rsidRDefault="00E3194E" w:rsidP="00A00821">
      <w:pPr>
        <w:widowControl w:val="0"/>
        <w:rPr>
          <w:sz w:val="28"/>
          <w:szCs w:val="28"/>
        </w:rPr>
      </w:pPr>
      <w:r>
        <w:rPr>
          <w:sz w:val="28"/>
          <w:szCs w:val="28"/>
        </w:rPr>
        <w:t>Pourquoi ?</w:t>
      </w:r>
    </w:p>
    <w:p w14:paraId="4BC58EEC" w14:textId="1A3B6F12" w:rsidR="00E3194E" w:rsidRDefault="00E3194E" w:rsidP="00A00821">
      <w:pPr>
        <w:widowControl w:val="0"/>
        <w:rPr>
          <w:sz w:val="28"/>
          <w:szCs w:val="28"/>
        </w:rPr>
      </w:pPr>
      <w:r>
        <w:rPr>
          <w:sz w:val="28"/>
          <w:szCs w:val="28"/>
        </w:rPr>
        <w:t>Pas parce que le code nécessaire est particulièrement complexe</w:t>
      </w:r>
      <w:r w:rsidR="001F7502">
        <w:rPr>
          <w:sz w:val="28"/>
          <w:szCs w:val="28"/>
        </w:rPr>
        <w:t>.</w:t>
      </w:r>
    </w:p>
    <w:p w14:paraId="697E9267" w14:textId="127CC8AC" w:rsidR="001F7502" w:rsidRDefault="001F7502" w:rsidP="00A00821">
      <w:pPr>
        <w:widowControl w:val="0"/>
        <w:rPr>
          <w:sz w:val="28"/>
          <w:szCs w:val="28"/>
        </w:rPr>
      </w:pPr>
      <w:r>
        <w:rPr>
          <w:sz w:val="28"/>
          <w:szCs w:val="28"/>
        </w:rPr>
        <w:t>Tout simplement à cause de l’importance des types pour un affichage correcte de l’image bruité.</w:t>
      </w:r>
    </w:p>
    <w:p w14:paraId="287A52E1" w14:textId="7852CF89" w:rsidR="001F7502" w:rsidRDefault="00D1001A" w:rsidP="00A00821">
      <w:pPr>
        <w:widowControl w:val="0"/>
        <w:rPr>
          <w:sz w:val="28"/>
          <w:szCs w:val="28"/>
        </w:rPr>
      </w:pPr>
      <w:r>
        <w:rPr>
          <w:sz w:val="28"/>
          <w:szCs w:val="28"/>
        </w:rPr>
        <w:tab/>
      </w:r>
      <w:r w:rsidR="00173CD4">
        <w:rPr>
          <w:sz w:val="28"/>
          <w:szCs w:val="28"/>
        </w:rPr>
        <w:t xml:space="preserve">La plupart des fonctions openCV acceptant plusieurs types de variable, en dehors de la transformée de Fourier, nous </w:t>
      </w:r>
      <w:r w:rsidR="00D1224F">
        <w:rPr>
          <w:sz w:val="28"/>
          <w:szCs w:val="28"/>
        </w:rPr>
        <w:t>ne faisions pas de « casting » explicite.</w:t>
      </w:r>
    </w:p>
    <w:p w14:paraId="3CFB0B65" w14:textId="5DEDA39F" w:rsidR="00D1224F" w:rsidRDefault="009E5292" w:rsidP="00A00821">
      <w:pPr>
        <w:widowControl w:val="0"/>
        <w:rPr>
          <w:sz w:val="28"/>
          <w:szCs w:val="28"/>
        </w:rPr>
      </w:pPr>
      <w:r>
        <w:rPr>
          <w:sz w:val="28"/>
          <w:szCs w:val="28"/>
        </w:rPr>
        <w:t>Et ça a été une grosse erreur de notre part, une erreur qui nous à couté plus d’heure à comprendre et debug</w:t>
      </w:r>
      <w:r w:rsidR="00042CE6">
        <w:rPr>
          <w:sz w:val="28"/>
          <w:szCs w:val="28"/>
        </w:rPr>
        <w:t xml:space="preserve"> (comme quoi, une fusée qui explose à cause d’un mauvais typage d’une variable, </w:t>
      </w:r>
      <w:r w:rsidR="00D967A4">
        <w:rPr>
          <w:sz w:val="28"/>
          <w:szCs w:val="28"/>
        </w:rPr>
        <w:t>ça ne suffit pas à forcer toutes personnes qui fait du code à toujours vérifier le type de ces variables…)</w:t>
      </w:r>
    </w:p>
    <w:p w14:paraId="0B283510" w14:textId="4BD4A44E" w:rsidR="0096793D" w:rsidRDefault="00197C6A" w:rsidP="00A00821">
      <w:pPr>
        <w:widowControl w:val="0"/>
        <w:rPr>
          <w:sz w:val="28"/>
          <w:szCs w:val="28"/>
        </w:rPr>
      </w:pPr>
      <w:r>
        <w:rPr>
          <w:sz w:val="28"/>
          <w:szCs w:val="28"/>
        </w:rPr>
        <w:t xml:space="preserve">Notre erreur : le typage renvoyé par la fonction </w:t>
      </w:r>
      <w:proofErr w:type="spellStart"/>
      <w:proofErr w:type="gramStart"/>
      <w:r>
        <w:rPr>
          <w:sz w:val="28"/>
          <w:szCs w:val="28"/>
        </w:rPr>
        <w:t>np.random</w:t>
      </w:r>
      <w:proofErr w:type="gramEnd"/>
      <w:r w:rsidR="00EF427F">
        <w:rPr>
          <w:sz w:val="28"/>
          <w:szCs w:val="28"/>
        </w:rPr>
        <w:t>.normal</w:t>
      </w:r>
      <w:proofErr w:type="spellEnd"/>
      <w:r w:rsidR="00EF427F">
        <w:rPr>
          <w:sz w:val="28"/>
          <w:szCs w:val="28"/>
        </w:rPr>
        <w:t xml:space="preserve"> qui permet de générer une distribution aléatoire suivant une loi de </w:t>
      </w:r>
      <w:r w:rsidR="004B6BF8">
        <w:rPr>
          <w:sz w:val="28"/>
          <w:szCs w:val="28"/>
        </w:rPr>
        <w:t>Gauss, n’était pas compatible avec l’affichage de l’image, on avait, qu’importe les paramètres en entrés</w:t>
      </w:r>
      <w:r w:rsidR="00982A53">
        <w:rPr>
          <w:sz w:val="28"/>
          <w:szCs w:val="28"/>
        </w:rPr>
        <w:t>, une image saturé, rempli de pixel blanc.</w:t>
      </w:r>
    </w:p>
    <w:p w14:paraId="3769087A" w14:textId="36000057" w:rsidR="00982A53" w:rsidRPr="00A23BCD" w:rsidRDefault="00982A53" w:rsidP="00A00821">
      <w:pPr>
        <w:widowControl w:val="0"/>
        <w:rPr>
          <w:sz w:val="28"/>
          <w:szCs w:val="28"/>
        </w:rPr>
      </w:pPr>
      <w:r w:rsidRPr="00A23BCD">
        <w:rPr>
          <w:sz w:val="28"/>
          <w:szCs w:val="28"/>
        </w:rPr>
        <w:t xml:space="preserve">Correction : </w:t>
      </w:r>
      <w:proofErr w:type="spellStart"/>
      <w:proofErr w:type="gramStart"/>
      <w:r w:rsidR="00A23BCD" w:rsidRPr="00A23BCD">
        <w:rPr>
          <w:sz w:val="28"/>
          <w:szCs w:val="28"/>
        </w:rPr>
        <w:t>np.uint</w:t>
      </w:r>
      <w:proofErr w:type="spellEnd"/>
      <w:proofErr w:type="gramEnd"/>
      <w:r w:rsidR="00A23BCD" w:rsidRPr="00A23BCD">
        <w:rPr>
          <w:sz w:val="28"/>
          <w:szCs w:val="28"/>
        </w:rPr>
        <w:t>(gauss1) =&gt; forcé</w:t>
      </w:r>
      <w:r w:rsidR="00A23BCD">
        <w:rPr>
          <w:sz w:val="28"/>
          <w:szCs w:val="28"/>
        </w:rPr>
        <w:t xml:space="preserve"> le résultat</w:t>
      </w:r>
      <w:r w:rsidR="008B5A19">
        <w:rPr>
          <w:sz w:val="28"/>
          <w:szCs w:val="28"/>
        </w:rPr>
        <w:t xml:space="preserve"> en uint8 </w:t>
      </w:r>
    </w:p>
    <w:p w14:paraId="794A5029" w14:textId="77777777" w:rsidR="00C11162" w:rsidRPr="00A23BCD" w:rsidRDefault="00C11162" w:rsidP="00A00821">
      <w:pPr>
        <w:widowControl w:val="0"/>
        <w:rPr>
          <w:sz w:val="28"/>
          <w:szCs w:val="28"/>
        </w:rPr>
      </w:pPr>
    </w:p>
    <w:p w14:paraId="587F5E95" w14:textId="64793002" w:rsidR="00C11162" w:rsidRDefault="00D1001A" w:rsidP="00A00821">
      <w:pPr>
        <w:widowControl w:val="0"/>
        <w:rPr>
          <w:sz w:val="28"/>
          <w:szCs w:val="28"/>
        </w:rPr>
      </w:pPr>
      <w:r>
        <w:rPr>
          <w:sz w:val="28"/>
          <w:szCs w:val="28"/>
        </w:rPr>
        <w:t>Nous avons décidé d’ajouter du bruit gaussien à notre image</w:t>
      </w:r>
      <w:r w:rsidR="00903F6A">
        <w:rPr>
          <w:sz w:val="28"/>
          <w:szCs w:val="28"/>
        </w:rPr>
        <w:t>.</w:t>
      </w:r>
    </w:p>
    <w:p w14:paraId="47069FF2" w14:textId="562F8843" w:rsidR="00903F6A" w:rsidRDefault="001A7ADB" w:rsidP="00A00821">
      <w:pPr>
        <w:widowControl w:val="0"/>
        <w:rPr>
          <w:sz w:val="28"/>
          <w:szCs w:val="28"/>
        </w:rPr>
      </w:pPr>
      <w:r>
        <w:rPr>
          <w:sz w:val="28"/>
          <w:szCs w:val="28"/>
        </w:rPr>
        <w:t>Le Bruit suit une distribution gaussienne sur l’image.</w:t>
      </w:r>
    </w:p>
    <w:p w14:paraId="263EF168" w14:textId="77777777" w:rsidR="008C34A9" w:rsidRDefault="008C34A9" w:rsidP="00A00821">
      <w:pPr>
        <w:widowControl w:val="0"/>
        <w:rPr>
          <w:sz w:val="28"/>
          <w:szCs w:val="28"/>
        </w:rPr>
      </w:pPr>
    </w:p>
    <w:p w14:paraId="5E27B9E3" w14:textId="77777777" w:rsidR="008C34A9" w:rsidRDefault="008C34A9" w:rsidP="00A00821">
      <w:pPr>
        <w:widowControl w:val="0"/>
        <w:rPr>
          <w:sz w:val="28"/>
          <w:szCs w:val="28"/>
        </w:rPr>
      </w:pPr>
    </w:p>
    <w:p w14:paraId="57A63624" w14:textId="77777777" w:rsidR="008C34A9" w:rsidRDefault="008C34A9" w:rsidP="00A00821">
      <w:pPr>
        <w:widowControl w:val="0"/>
        <w:rPr>
          <w:sz w:val="28"/>
          <w:szCs w:val="28"/>
        </w:rPr>
      </w:pPr>
    </w:p>
    <w:p w14:paraId="669BC802" w14:textId="77777777" w:rsidR="008C34A9" w:rsidRDefault="008C34A9" w:rsidP="00A00821">
      <w:pPr>
        <w:widowControl w:val="0"/>
        <w:rPr>
          <w:sz w:val="28"/>
          <w:szCs w:val="28"/>
        </w:rPr>
      </w:pPr>
    </w:p>
    <w:p w14:paraId="09167706" w14:textId="77777777" w:rsidR="008C34A9" w:rsidRDefault="008C34A9" w:rsidP="00A00821">
      <w:pPr>
        <w:widowControl w:val="0"/>
        <w:rPr>
          <w:sz w:val="28"/>
          <w:szCs w:val="28"/>
        </w:rPr>
      </w:pPr>
    </w:p>
    <w:p w14:paraId="019FC1C6" w14:textId="77777777" w:rsidR="008C34A9" w:rsidRDefault="008C34A9" w:rsidP="00A00821">
      <w:pPr>
        <w:widowControl w:val="0"/>
        <w:rPr>
          <w:sz w:val="28"/>
          <w:szCs w:val="28"/>
        </w:rPr>
      </w:pPr>
    </w:p>
    <w:p w14:paraId="0A971EDA" w14:textId="58C218A7" w:rsidR="008C34A9" w:rsidRPr="00F44536" w:rsidRDefault="008C34A9" w:rsidP="008C34A9">
      <w:pPr>
        <w:pageBreakBefore/>
        <w:widowControl w:val="0"/>
        <w:spacing w:before="240" w:after="240"/>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Résultats</w:t>
      </w:r>
    </w:p>
    <w:p w14:paraId="61988E41" w14:textId="59517D33" w:rsidR="008C34A9" w:rsidRDefault="008C34A9" w:rsidP="00A00821">
      <w:pPr>
        <w:widowControl w:val="0"/>
        <w:rPr>
          <w:sz w:val="28"/>
          <w:szCs w:val="28"/>
        </w:rPr>
      </w:pPr>
    </w:p>
    <w:p w14:paraId="676EBCB0" w14:textId="77777777" w:rsidR="008C34A9" w:rsidRDefault="008C34A9" w:rsidP="00A00821">
      <w:pPr>
        <w:widowControl w:val="0"/>
        <w:rPr>
          <w:sz w:val="28"/>
          <w:szCs w:val="28"/>
        </w:rPr>
      </w:pPr>
    </w:p>
    <w:p w14:paraId="65CD0ECA" w14:textId="77777777" w:rsidR="008C34A9" w:rsidRPr="00F81A9E" w:rsidRDefault="008C34A9" w:rsidP="00A00821">
      <w:pPr>
        <w:widowControl w:val="0"/>
        <w:rPr>
          <w:sz w:val="28"/>
          <w:szCs w:val="28"/>
        </w:rPr>
      </w:pPr>
    </w:p>
    <w:sectPr w:rsidR="008C34A9" w:rsidRPr="00F81A9E" w:rsidSect="00820D0C">
      <w:pgSz w:w="11906" w:h="16838"/>
      <w:pgMar w:top="1440" w:right="1080" w:bottom="1440" w:left="1080" w:header="709" w:footer="709" w:gutter="0"/>
      <w:lnNumType w:countBy="1" w:restart="continuou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Ut4MSY0ojbRHa" int2:id="3vJHdmGN">
      <int2:state int2:value="Rejected" int2:type="spell"/>
    </int2:textHash>
    <int2:textHash int2:hashCode="gNe8KqN9jmrsA+" int2:id="GGfgmBWl">
      <int2:state int2:value="Rejected" int2:type="spell"/>
    </int2:textHash>
    <int2:textHash int2:hashCode="ZuufTwcAe1sCf0" int2:id="KiluKjwm">
      <int2:state int2:value="Rejected" int2:type="spell"/>
    </int2:textHash>
    <int2:textHash int2:hashCode="TlKxlO2EMHsB1L" int2:id="NtMIeybw">
      <int2:state int2:value="Rejected" int2:type="spell"/>
    </int2:textHash>
    <int2:textHash int2:hashCode="sP6W4D67aQlIKE" int2:id="acrWkUm9">
      <int2:state int2:value="Rejected" int2:type="spell"/>
    </int2:textHash>
    <int2:textHash int2:hashCode="tI4wODBBIpouxI" int2:id="oFonspf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F34"/>
    <w:multiLevelType w:val="hybridMultilevel"/>
    <w:tmpl w:val="583098CC"/>
    <w:lvl w:ilvl="0" w:tplc="75EC4E82">
      <w:start w:val="23"/>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6DFA67FA"/>
    <w:multiLevelType w:val="multilevel"/>
    <w:tmpl w:val="51547946"/>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7A0159F7"/>
    <w:multiLevelType w:val="hybridMultilevel"/>
    <w:tmpl w:val="DBF293D8"/>
    <w:lvl w:ilvl="0" w:tplc="BB66E65C">
      <w:numFmt w:val="bullet"/>
      <w:lvlText w:val="-"/>
      <w:lvlJc w:val="left"/>
      <w:pPr>
        <w:ind w:left="720" w:hanging="360"/>
      </w:pPr>
      <w:rPr>
        <w:rFonts w:ascii="Aptos" w:eastAsiaTheme="minorHAnsi" w:hAnsi="Aptos" w:cstheme="minorBidi" w:hint="default"/>
        <w:sz w:val="44"/>
        <w:u w:val="thick"/>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2240939">
    <w:abstractNumId w:val="2"/>
  </w:num>
  <w:num w:numId="2" w16cid:durableId="179399833">
    <w:abstractNumId w:val="1"/>
  </w:num>
  <w:num w:numId="3" w16cid:durableId="24446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BC"/>
    <w:rsid w:val="00017A36"/>
    <w:rsid w:val="00020682"/>
    <w:rsid w:val="00024948"/>
    <w:rsid w:val="00042CE6"/>
    <w:rsid w:val="00043E54"/>
    <w:rsid w:val="00046137"/>
    <w:rsid w:val="00055A09"/>
    <w:rsid w:val="00062CB8"/>
    <w:rsid w:val="00064A97"/>
    <w:rsid w:val="00072A97"/>
    <w:rsid w:val="00073870"/>
    <w:rsid w:val="000921B0"/>
    <w:rsid w:val="000A08BE"/>
    <w:rsid w:val="000B37F3"/>
    <w:rsid w:val="000D40D3"/>
    <w:rsid w:val="000D4585"/>
    <w:rsid w:val="000D7BF3"/>
    <w:rsid w:val="000E3A38"/>
    <w:rsid w:val="000E5B30"/>
    <w:rsid w:val="00100441"/>
    <w:rsid w:val="00121B1D"/>
    <w:rsid w:val="00122F31"/>
    <w:rsid w:val="00123A08"/>
    <w:rsid w:val="001331BA"/>
    <w:rsid w:val="001364D6"/>
    <w:rsid w:val="00140712"/>
    <w:rsid w:val="00140FB6"/>
    <w:rsid w:val="0015410C"/>
    <w:rsid w:val="001611B9"/>
    <w:rsid w:val="00170658"/>
    <w:rsid w:val="00171571"/>
    <w:rsid w:val="00173CD4"/>
    <w:rsid w:val="00174B52"/>
    <w:rsid w:val="00192BDC"/>
    <w:rsid w:val="00197C6A"/>
    <w:rsid w:val="001A7ADB"/>
    <w:rsid w:val="001B36F3"/>
    <w:rsid w:val="001B3EAD"/>
    <w:rsid w:val="001C627D"/>
    <w:rsid w:val="001D76AC"/>
    <w:rsid w:val="001E428A"/>
    <w:rsid w:val="001E5723"/>
    <w:rsid w:val="001E645B"/>
    <w:rsid w:val="001F1D83"/>
    <w:rsid w:val="001F7502"/>
    <w:rsid w:val="001F75B5"/>
    <w:rsid w:val="002142D6"/>
    <w:rsid w:val="00226A4F"/>
    <w:rsid w:val="0022715D"/>
    <w:rsid w:val="00231EF1"/>
    <w:rsid w:val="00232EDE"/>
    <w:rsid w:val="002476DF"/>
    <w:rsid w:val="002535D8"/>
    <w:rsid w:val="00257640"/>
    <w:rsid w:val="002608E9"/>
    <w:rsid w:val="002625D1"/>
    <w:rsid w:val="00293B7D"/>
    <w:rsid w:val="002A16B6"/>
    <w:rsid w:val="002B3112"/>
    <w:rsid w:val="002C06AC"/>
    <w:rsid w:val="002C3F26"/>
    <w:rsid w:val="002C725B"/>
    <w:rsid w:val="002E581C"/>
    <w:rsid w:val="002E597E"/>
    <w:rsid w:val="002E6130"/>
    <w:rsid w:val="002F3D5D"/>
    <w:rsid w:val="002F3FD9"/>
    <w:rsid w:val="002F6975"/>
    <w:rsid w:val="00311608"/>
    <w:rsid w:val="00314752"/>
    <w:rsid w:val="0032033F"/>
    <w:rsid w:val="00324F1F"/>
    <w:rsid w:val="00335751"/>
    <w:rsid w:val="00336383"/>
    <w:rsid w:val="0034720A"/>
    <w:rsid w:val="0036151F"/>
    <w:rsid w:val="00374605"/>
    <w:rsid w:val="00376EFF"/>
    <w:rsid w:val="003B19DF"/>
    <w:rsid w:val="003E28EE"/>
    <w:rsid w:val="003F7133"/>
    <w:rsid w:val="00400B74"/>
    <w:rsid w:val="0040196F"/>
    <w:rsid w:val="00405CDD"/>
    <w:rsid w:val="00407292"/>
    <w:rsid w:val="00420A4F"/>
    <w:rsid w:val="004244C5"/>
    <w:rsid w:val="00431959"/>
    <w:rsid w:val="00433251"/>
    <w:rsid w:val="004435D8"/>
    <w:rsid w:val="00474294"/>
    <w:rsid w:val="00486E5B"/>
    <w:rsid w:val="004961E9"/>
    <w:rsid w:val="004968D5"/>
    <w:rsid w:val="004A4E04"/>
    <w:rsid w:val="004B6BF8"/>
    <w:rsid w:val="004C2B1F"/>
    <w:rsid w:val="004D648F"/>
    <w:rsid w:val="004D6935"/>
    <w:rsid w:val="004E51FA"/>
    <w:rsid w:val="004F17B7"/>
    <w:rsid w:val="004F3C56"/>
    <w:rsid w:val="004F7572"/>
    <w:rsid w:val="005062DB"/>
    <w:rsid w:val="0051162C"/>
    <w:rsid w:val="0052218B"/>
    <w:rsid w:val="00546E6E"/>
    <w:rsid w:val="005550A4"/>
    <w:rsid w:val="0056290F"/>
    <w:rsid w:val="0056512D"/>
    <w:rsid w:val="005725D5"/>
    <w:rsid w:val="005B2443"/>
    <w:rsid w:val="005C0A1A"/>
    <w:rsid w:val="005F5C8B"/>
    <w:rsid w:val="00604FB5"/>
    <w:rsid w:val="006100B9"/>
    <w:rsid w:val="00611A2D"/>
    <w:rsid w:val="00614857"/>
    <w:rsid w:val="0062185E"/>
    <w:rsid w:val="00622235"/>
    <w:rsid w:val="00631862"/>
    <w:rsid w:val="00640D1A"/>
    <w:rsid w:val="006506F9"/>
    <w:rsid w:val="00653C16"/>
    <w:rsid w:val="0066160B"/>
    <w:rsid w:val="00666801"/>
    <w:rsid w:val="0067462A"/>
    <w:rsid w:val="0067719C"/>
    <w:rsid w:val="00685966"/>
    <w:rsid w:val="00695739"/>
    <w:rsid w:val="006C6E61"/>
    <w:rsid w:val="006E506C"/>
    <w:rsid w:val="0070421E"/>
    <w:rsid w:val="007236D3"/>
    <w:rsid w:val="007357CF"/>
    <w:rsid w:val="00743E9D"/>
    <w:rsid w:val="007479FD"/>
    <w:rsid w:val="00756EDB"/>
    <w:rsid w:val="0075705B"/>
    <w:rsid w:val="00757969"/>
    <w:rsid w:val="007A1441"/>
    <w:rsid w:val="007C3179"/>
    <w:rsid w:val="007D3484"/>
    <w:rsid w:val="007E7D14"/>
    <w:rsid w:val="00820D0C"/>
    <w:rsid w:val="00824F37"/>
    <w:rsid w:val="008344AF"/>
    <w:rsid w:val="0084210C"/>
    <w:rsid w:val="00864D29"/>
    <w:rsid w:val="0087467A"/>
    <w:rsid w:val="008800EE"/>
    <w:rsid w:val="008A4DAF"/>
    <w:rsid w:val="008B3C0D"/>
    <w:rsid w:val="008B5A19"/>
    <w:rsid w:val="008B76DF"/>
    <w:rsid w:val="008C34A9"/>
    <w:rsid w:val="008D5564"/>
    <w:rsid w:val="008E687F"/>
    <w:rsid w:val="008F061B"/>
    <w:rsid w:val="008F56BC"/>
    <w:rsid w:val="00901004"/>
    <w:rsid w:val="009036A0"/>
    <w:rsid w:val="00903F6A"/>
    <w:rsid w:val="00934B98"/>
    <w:rsid w:val="00937680"/>
    <w:rsid w:val="0095127B"/>
    <w:rsid w:val="0096099C"/>
    <w:rsid w:val="0096793D"/>
    <w:rsid w:val="009742F8"/>
    <w:rsid w:val="00975FDB"/>
    <w:rsid w:val="00980B01"/>
    <w:rsid w:val="00982A53"/>
    <w:rsid w:val="0098477C"/>
    <w:rsid w:val="009924E0"/>
    <w:rsid w:val="00994867"/>
    <w:rsid w:val="009A3F37"/>
    <w:rsid w:val="009B1758"/>
    <w:rsid w:val="009B3443"/>
    <w:rsid w:val="009D3399"/>
    <w:rsid w:val="009E5292"/>
    <w:rsid w:val="009F457D"/>
    <w:rsid w:val="00A00821"/>
    <w:rsid w:val="00A21447"/>
    <w:rsid w:val="00A23BCD"/>
    <w:rsid w:val="00A26F1F"/>
    <w:rsid w:val="00A60538"/>
    <w:rsid w:val="00A943CA"/>
    <w:rsid w:val="00AA53B2"/>
    <w:rsid w:val="00AA578D"/>
    <w:rsid w:val="00AB16EB"/>
    <w:rsid w:val="00AB33C8"/>
    <w:rsid w:val="00AB350D"/>
    <w:rsid w:val="00AC1BB9"/>
    <w:rsid w:val="00AE6725"/>
    <w:rsid w:val="00AF1E69"/>
    <w:rsid w:val="00B0559E"/>
    <w:rsid w:val="00B3174F"/>
    <w:rsid w:val="00B33037"/>
    <w:rsid w:val="00B33271"/>
    <w:rsid w:val="00B40286"/>
    <w:rsid w:val="00B4588D"/>
    <w:rsid w:val="00B5074D"/>
    <w:rsid w:val="00B50F7F"/>
    <w:rsid w:val="00B670DC"/>
    <w:rsid w:val="00B746DE"/>
    <w:rsid w:val="00B83313"/>
    <w:rsid w:val="00B97286"/>
    <w:rsid w:val="00BB4CB3"/>
    <w:rsid w:val="00BC1A57"/>
    <w:rsid w:val="00BC42EA"/>
    <w:rsid w:val="00BC601C"/>
    <w:rsid w:val="00BE013F"/>
    <w:rsid w:val="00BE094E"/>
    <w:rsid w:val="00C11162"/>
    <w:rsid w:val="00C150FD"/>
    <w:rsid w:val="00C175FB"/>
    <w:rsid w:val="00C264C6"/>
    <w:rsid w:val="00C43F11"/>
    <w:rsid w:val="00C445E8"/>
    <w:rsid w:val="00C57FE8"/>
    <w:rsid w:val="00C622CF"/>
    <w:rsid w:val="00C66396"/>
    <w:rsid w:val="00C66FCE"/>
    <w:rsid w:val="00C77AA7"/>
    <w:rsid w:val="00C93974"/>
    <w:rsid w:val="00CA0059"/>
    <w:rsid w:val="00CA4FD2"/>
    <w:rsid w:val="00CB720C"/>
    <w:rsid w:val="00CD38CA"/>
    <w:rsid w:val="00CD4911"/>
    <w:rsid w:val="00CE47EC"/>
    <w:rsid w:val="00CE5A05"/>
    <w:rsid w:val="00CF2928"/>
    <w:rsid w:val="00CF50E2"/>
    <w:rsid w:val="00D0614E"/>
    <w:rsid w:val="00D1001A"/>
    <w:rsid w:val="00D1224F"/>
    <w:rsid w:val="00D15B19"/>
    <w:rsid w:val="00D17FDD"/>
    <w:rsid w:val="00D2467A"/>
    <w:rsid w:val="00D66552"/>
    <w:rsid w:val="00D75009"/>
    <w:rsid w:val="00D81801"/>
    <w:rsid w:val="00D914F2"/>
    <w:rsid w:val="00D967A4"/>
    <w:rsid w:val="00DC0B85"/>
    <w:rsid w:val="00DD4520"/>
    <w:rsid w:val="00DD5F56"/>
    <w:rsid w:val="00DE383F"/>
    <w:rsid w:val="00DE7001"/>
    <w:rsid w:val="00E03995"/>
    <w:rsid w:val="00E123EB"/>
    <w:rsid w:val="00E3194E"/>
    <w:rsid w:val="00E3524A"/>
    <w:rsid w:val="00E47C66"/>
    <w:rsid w:val="00E62524"/>
    <w:rsid w:val="00E626ED"/>
    <w:rsid w:val="00E71C2A"/>
    <w:rsid w:val="00E809D3"/>
    <w:rsid w:val="00E80E6E"/>
    <w:rsid w:val="00E84B4B"/>
    <w:rsid w:val="00EA328E"/>
    <w:rsid w:val="00EC64DD"/>
    <w:rsid w:val="00EE58A8"/>
    <w:rsid w:val="00EF427F"/>
    <w:rsid w:val="00F0091C"/>
    <w:rsid w:val="00F02AF2"/>
    <w:rsid w:val="00F05932"/>
    <w:rsid w:val="00F11FF7"/>
    <w:rsid w:val="00F15AB1"/>
    <w:rsid w:val="00F3512B"/>
    <w:rsid w:val="00F35CCE"/>
    <w:rsid w:val="00F35FA7"/>
    <w:rsid w:val="00F44536"/>
    <w:rsid w:val="00F55C19"/>
    <w:rsid w:val="00F56ED2"/>
    <w:rsid w:val="00F62716"/>
    <w:rsid w:val="00F81A9E"/>
    <w:rsid w:val="00F8285F"/>
    <w:rsid w:val="00F95245"/>
    <w:rsid w:val="00F959A1"/>
    <w:rsid w:val="00F9727C"/>
    <w:rsid w:val="00FC592C"/>
    <w:rsid w:val="00FC700E"/>
    <w:rsid w:val="00FD370D"/>
    <w:rsid w:val="00FD6D87"/>
    <w:rsid w:val="00FE679C"/>
    <w:rsid w:val="1E390A33"/>
    <w:rsid w:val="533E64D3"/>
    <w:rsid w:val="5AA72DA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3C38"/>
  <w15:chartTrackingRefBased/>
  <w15:docId w15:val="{8A71D430-0896-431C-8B52-DD15D176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5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F5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F56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56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56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56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56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56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56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56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F56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F56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56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56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56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56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56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56BC"/>
    <w:rPr>
      <w:rFonts w:eastAsiaTheme="majorEastAsia" w:cstheme="majorBidi"/>
      <w:color w:val="272727" w:themeColor="text1" w:themeTint="D8"/>
    </w:rPr>
  </w:style>
  <w:style w:type="paragraph" w:styleId="Titre">
    <w:name w:val="Title"/>
    <w:basedOn w:val="Normal"/>
    <w:next w:val="Normal"/>
    <w:link w:val="TitreCar"/>
    <w:uiPriority w:val="10"/>
    <w:qFormat/>
    <w:rsid w:val="008F5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56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56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56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56BC"/>
    <w:pPr>
      <w:spacing w:before="160"/>
      <w:jc w:val="center"/>
    </w:pPr>
    <w:rPr>
      <w:i/>
      <w:iCs/>
      <w:color w:val="404040" w:themeColor="text1" w:themeTint="BF"/>
    </w:rPr>
  </w:style>
  <w:style w:type="character" w:customStyle="1" w:styleId="CitationCar">
    <w:name w:val="Citation Car"/>
    <w:basedOn w:val="Policepardfaut"/>
    <w:link w:val="Citation"/>
    <w:uiPriority w:val="29"/>
    <w:rsid w:val="008F56BC"/>
    <w:rPr>
      <w:i/>
      <w:iCs/>
      <w:color w:val="404040" w:themeColor="text1" w:themeTint="BF"/>
    </w:rPr>
  </w:style>
  <w:style w:type="paragraph" w:styleId="Paragraphedeliste">
    <w:name w:val="List Paragraph"/>
    <w:basedOn w:val="Normal"/>
    <w:uiPriority w:val="34"/>
    <w:qFormat/>
    <w:rsid w:val="008F56BC"/>
    <w:pPr>
      <w:ind w:left="720"/>
      <w:contextualSpacing/>
    </w:pPr>
  </w:style>
  <w:style w:type="character" w:styleId="Accentuationintense">
    <w:name w:val="Intense Emphasis"/>
    <w:basedOn w:val="Policepardfaut"/>
    <w:uiPriority w:val="21"/>
    <w:qFormat/>
    <w:rsid w:val="008F56BC"/>
    <w:rPr>
      <w:i/>
      <w:iCs/>
      <w:color w:val="0F4761" w:themeColor="accent1" w:themeShade="BF"/>
    </w:rPr>
  </w:style>
  <w:style w:type="paragraph" w:styleId="Citationintense">
    <w:name w:val="Intense Quote"/>
    <w:basedOn w:val="Normal"/>
    <w:next w:val="Normal"/>
    <w:link w:val="CitationintenseCar"/>
    <w:uiPriority w:val="30"/>
    <w:qFormat/>
    <w:rsid w:val="008F5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56BC"/>
    <w:rPr>
      <w:i/>
      <w:iCs/>
      <w:color w:val="0F4761" w:themeColor="accent1" w:themeShade="BF"/>
    </w:rPr>
  </w:style>
  <w:style w:type="character" w:styleId="Rfrenceintense">
    <w:name w:val="Intense Reference"/>
    <w:basedOn w:val="Policepardfaut"/>
    <w:uiPriority w:val="32"/>
    <w:qFormat/>
    <w:rsid w:val="008F56BC"/>
    <w:rPr>
      <w:b/>
      <w:bCs/>
      <w:smallCaps/>
      <w:color w:val="0F4761" w:themeColor="accent1" w:themeShade="BF"/>
      <w:spacing w:val="5"/>
    </w:rPr>
  </w:style>
  <w:style w:type="paragraph" w:styleId="En-ttedetabledesmatires">
    <w:name w:val="TOC Heading"/>
    <w:basedOn w:val="Titre1"/>
    <w:next w:val="Normal"/>
    <w:uiPriority w:val="39"/>
    <w:unhideWhenUsed/>
    <w:qFormat/>
    <w:rsid w:val="00F35FA7"/>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F35FA7"/>
    <w:pPr>
      <w:spacing w:after="100" w:line="259" w:lineRule="auto"/>
      <w:ind w:left="220"/>
    </w:pPr>
    <w:rPr>
      <w:rFonts w:eastAsiaTheme="minorEastAsia" w:cs="Times New Roman"/>
      <w:kern w:val="0"/>
      <w:sz w:val="22"/>
      <w:szCs w:val="22"/>
      <w:lang w:eastAsia="fr-FR"/>
      <w14:ligatures w14:val="none"/>
    </w:rPr>
  </w:style>
  <w:style w:type="paragraph" w:styleId="TM1">
    <w:name w:val="toc 1"/>
    <w:basedOn w:val="Normal"/>
    <w:next w:val="Normal"/>
    <w:autoRedefine/>
    <w:uiPriority w:val="39"/>
    <w:unhideWhenUsed/>
    <w:rsid w:val="00F35FA7"/>
    <w:pPr>
      <w:spacing w:after="100" w:line="259" w:lineRule="auto"/>
    </w:pPr>
    <w:rPr>
      <w:rFonts w:eastAsiaTheme="minorEastAsia" w:cs="Times New Roman"/>
      <w:kern w:val="0"/>
      <w:sz w:val="22"/>
      <w:szCs w:val="22"/>
      <w:lang w:eastAsia="fr-FR"/>
      <w14:ligatures w14:val="none"/>
    </w:rPr>
  </w:style>
  <w:style w:type="paragraph" w:styleId="TM3">
    <w:name w:val="toc 3"/>
    <w:basedOn w:val="Normal"/>
    <w:next w:val="Normal"/>
    <w:autoRedefine/>
    <w:uiPriority w:val="39"/>
    <w:unhideWhenUsed/>
    <w:rsid w:val="00F35FA7"/>
    <w:pPr>
      <w:spacing w:after="100" w:line="259" w:lineRule="auto"/>
      <w:ind w:left="440"/>
    </w:pPr>
    <w:rPr>
      <w:rFonts w:eastAsiaTheme="minorEastAsia" w:cs="Times New Roman"/>
      <w:kern w:val="0"/>
      <w:sz w:val="22"/>
      <w:szCs w:val="22"/>
      <w:lang w:eastAsia="fr-FR"/>
      <w14:ligatures w14:val="none"/>
    </w:rPr>
  </w:style>
  <w:style w:type="paragraph" w:styleId="Sansinterligne">
    <w:name w:val="No Spacing"/>
    <w:link w:val="SansinterligneCar"/>
    <w:uiPriority w:val="1"/>
    <w:qFormat/>
    <w:rsid w:val="00C622CF"/>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622CF"/>
    <w:rPr>
      <w:rFonts w:eastAsiaTheme="minorEastAsia"/>
      <w:kern w:val="0"/>
      <w:sz w:val="22"/>
      <w:szCs w:val="22"/>
      <w:lang w:eastAsia="fr-FR"/>
      <w14:ligatures w14:val="none"/>
    </w:rPr>
  </w:style>
  <w:style w:type="character" w:styleId="Numrodeligne">
    <w:name w:val="line number"/>
    <w:basedOn w:val="Policepardfaut"/>
    <w:uiPriority w:val="99"/>
    <w:semiHidden/>
    <w:unhideWhenUsed/>
    <w:rsid w:val="00820D0C"/>
  </w:style>
  <w:style w:type="character" w:styleId="Textedelespacerserv">
    <w:name w:val="Placeholder Text"/>
    <w:basedOn w:val="Policepardfaut"/>
    <w:uiPriority w:val="99"/>
    <w:semiHidden/>
    <w:rsid w:val="00757969"/>
    <w:rPr>
      <w:color w:val="666666"/>
    </w:rPr>
  </w:style>
  <w:style w:type="paragraph" w:styleId="PrformatHTML">
    <w:name w:val="HTML Preformatted"/>
    <w:basedOn w:val="Normal"/>
    <w:link w:val="PrformatHTMLCar"/>
    <w:uiPriority w:val="99"/>
    <w:semiHidden/>
    <w:unhideWhenUsed/>
    <w:rsid w:val="00055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55A09"/>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F09918-3A14-40F0-BBBD-03DAB02FC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2681</Words>
  <Characters>14750</Characters>
  <Application>Microsoft Office Word</Application>
  <DocSecurity>0</DocSecurity>
  <Lines>122</Lines>
  <Paragraphs>34</Paragraphs>
  <ScaleCrop>false</ScaleCrop>
  <Company>Abdou-Lahat NDIAYE</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dc:title>
  <dc:subject>UE TRAITEMENT DE L’IMAGE</dc:subject>
  <dc:creator>Abderahamane BELKACEMI</dc:creator>
  <cp:keywords/>
  <dc:description/>
  <cp:lastModifiedBy>Abderahamane BELKACEMI</cp:lastModifiedBy>
  <cp:revision>4</cp:revision>
  <dcterms:created xsi:type="dcterms:W3CDTF">2026-01-23T02:02:00Z</dcterms:created>
  <dcterms:modified xsi:type="dcterms:W3CDTF">2026-01-23T02:06:00Z</dcterms:modified>
</cp:coreProperties>
</file>