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AD972" w14:textId="6A64F3D4" w:rsidR="00D642C6" w:rsidRDefault="00D642C6">
      <w:pPr>
        <w:rPr>
          <w:rFonts w:ascii="Times New Roman" w:hAnsi="Times New Roman" w:cs="Times New Roman"/>
          <w:sz w:val="24"/>
          <w:szCs w:val="24"/>
        </w:rPr>
      </w:pPr>
      <w:r>
        <w:rPr>
          <w:rFonts w:ascii="Times New Roman" w:hAnsi="Times New Roman" w:cs="Times New Roman"/>
          <w:sz w:val="24"/>
          <w:szCs w:val="24"/>
        </w:rPr>
        <w:t xml:space="preserve">Kent Mark </w:t>
      </w:r>
    </w:p>
    <w:p w14:paraId="3DEAF37E" w14:textId="73A8295B" w:rsidR="00D642C6" w:rsidRDefault="00D642C6">
      <w:pPr>
        <w:rPr>
          <w:rFonts w:ascii="Times New Roman" w:hAnsi="Times New Roman" w:cs="Times New Roman"/>
          <w:sz w:val="24"/>
          <w:szCs w:val="24"/>
        </w:rPr>
      </w:pPr>
      <w:proofErr w:type="spellStart"/>
      <w:r>
        <w:rPr>
          <w:rFonts w:ascii="Times New Roman" w:hAnsi="Times New Roman" w:cs="Times New Roman"/>
          <w:sz w:val="24"/>
          <w:szCs w:val="24"/>
        </w:rPr>
        <w:t>Cpre</w:t>
      </w:r>
      <w:proofErr w:type="spellEnd"/>
      <w:r>
        <w:rPr>
          <w:rFonts w:ascii="Times New Roman" w:hAnsi="Times New Roman" w:cs="Times New Roman"/>
          <w:sz w:val="24"/>
          <w:szCs w:val="24"/>
        </w:rPr>
        <w:t xml:space="preserve"> 489 – Homework </w:t>
      </w:r>
      <w:r w:rsidR="002625FB">
        <w:rPr>
          <w:rFonts w:ascii="Times New Roman" w:hAnsi="Times New Roman" w:cs="Times New Roman"/>
          <w:sz w:val="24"/>
          <w:szCs w:val="24"/>
        </w:rPr>
        <w:t>4</w:t>
      </w:r>
    </w:p>
    <w:p w14:paraId="15477681" w14:textId="154F26A0" w:rsidR="002625FB" w:rsidRDefault="002625FB">
      <w:pPr>
        <w:rPr>
          <w:rFonts w:ascii="Times New Roman" w:hAnsi="Times New Roman" w:cs="Times New Roman"/>
          <w:sz w:val="24"/>
          <w:szCs w:val="24"/>
        </w:rPr>
      </w:pPr>
      <w:r>
        <w:rPr>
          <w:rFonts w:ascii="Times New Roman" w:hAnsi="Times New Roman" w:cs="Times New Roman"/>
          <w:sz w:val="24"/>
          <w:szCs w:val="24"/>
        </w:rPr>
        <w:t>10/24/21</w:t>
      </w:r>
    </w:p>
    <w:p w14:paraId="2F53628F" w14:textId="37CF35F2" w:rsidR="002625FB" w:rsidRDefault="002625FB" w:rsidP="002625FB">
      <w:pPr>
        <w:jc w:val="center"/>
        <w:rPr>
          <w:rFonts w:ascii="Times New Roman" w:hAnsi="Times New Roman" w:cs="Times New Roman"/>
          <w:sz w:val="24"/>
          <w:szCs w:val="24"/>
        </w:rPr>
      </w:pPr>
      <w:r>
        <w:rPr>
          <w:rFonts w:ascii="Times New Roman" w:hAnsi="Times New Roman" w:cs="Times New Roman"/>
          <w:sz w:val="24"/>
          <w:szCs w:val="24"/>
        </w:rPr>
        <w:t>Homework 4</w:t>
      </w:r>
    </w:p>
    <w:p w14:paraId="62979EDD" w14:textId="620372E0" w:rsidR="002625FB" w:rsidRDefault="002625FB" w:rsidP="002625FB">
      <w:pPr>
        <w:rPr>
          <w:rFonts w:ascii="Times New Roman" w:hAnsi="Times New Roman" w:cs="Times New Roman"/>
          <w:b/>
          <w:bCs/>
          <w:sz w:val="24"/>
          <w:szCs w:val="24"/>
        </w:rPr>
      </w:pPr>
      <w:r>
        <w:rPr>
          <w:rFonts w:ascii="Times New Roman" w:hAnsi="Times New Roman" w:cs="Times New Roman"/>
          <w:b/>
          <w:bCs/>
          <w:sz w:val="24"/>
          <w:szCs w:val="24"/>
        </w:rPr>
        <w:t>Problem 23:</w:t>
      </w:r>
    </w:p>
    <w:p w14:paraId="395AF3F0" w14:textId="1CEC78C7" w:rsidR="002625FB" w:rsidRDefault="00847BC7" w:rsidP="002625FB">
      <w:pPr>
        <w:rPr>
          <w:rFonts w:ascii="Times New Roman" w:eastAsiaTheme="minorEastAsia" w:hAnsi="Times New Roman" w:cs="Times New Roman"/>
          <w:sz w:val="24"/>
          <w:szCs w:val="24"/>
        </w:rPr>
      </w:pPr>
      <w:r>
        <w:rPr>
          <w:rFonts w:ascii="Times New Roman" w:hAnsi="Times New Roman" w:cs="Times New Roman"/>
          <w:sz w:val="24"/>
          <w:szCs w:val="24"/>
        </w:rPr>
        <w:t xml:space="preserve">To avoid the occurrence of the problems we saw in the provided example we want to avoid having the leading edge of receiver’s window wrap around in the sequence number space and overlap with the trailing edge. </w:t>
      </w:r>
      <w:r w:rsidR="00F636F9">
        <w:rPr>
          <w:rFonts w:ascii="Times New Roman" w:hAnsi="Times New Roman" w:cs="Times New Roman"/>
          <w:sz w:val="24"/>
          <w:szCs w:val="24"/>
        </w:rPr>
        <w:t>Assuming that lowest sequence number that the receiver is waiting for is packet m, the window would then be (m, m + w – 1)</w:t>
      </w:r>
      <w:r w:rsidR="005232B8">
        <w:rPr>
          <w:rFonts w:ascii="Times New Roman" w:hAnsi="Times New Roman" w:cs="Times New Roman"/>
          <w:sz w:val="24"/>
          <w:szCs w:val="24"/>
        </w:rPr>
        <w:t xml:space="preserve"> and it has received and </w:t>
      </w:r>
      <w:proofErr w:type="spellStart"/>
      <w:r w:rsidR="005232B8">
        <w:rPr>
          <w:rFonts w:ascii="Times New Roman" w:hAnsi="Times New Roman" w:cs="Times New Roman"/>
          <w:sz w:val="24"/>
          <w:szCs w:val="24"/>
        </w:rPr>
        <w:t>ACKed</w:t>
      </w:r>
      <w:proofErr w:type="spellEnd"/>
      <w:r w:rsidR="005232B8">
        <w:rPr>
          <w:rFonts w:ascii="Times New Roman" w:hAnsi="Times New Roman" w:cs="Times New Roman"/>
          <w:sz w:val="24"/>
          <w:szCs w:val="24"/>
        </w:rPr>
        <w:t xml:space="preserve"> packet m – 1 and the w – 1 </w:t>
      </w:r>
      <w:proofErr w:type="gramStart"/>
      <w:r w:rsidR="005232B8">
        <w:rPr>
          <w:rFonts w:ascii="Times New Roman" w:hAnsi="Times New Roman" w:cs="Times New Roman"/>
          <w:sz w:val="24"/>
          <w:szCs w:val="24"/>
        </w:rPr>
        <w:t>packets</w:t>
      </w:r>
      <w:proofErr w:type="gramEnd"/>
      <w:r w:rsidR="005232B8">
        <w:rPr>
          <w:rFonts w:ascii="Times New Roman" w:hAnsi="Times New Roman" w:cs="Times New Roman"/>
          <w:sz w:val="24"/>
          <w:szCs w:val="24"/>
        </w:rPr>
        <w:t xml:space="preserve"> before</w:t>
      </w:r>
      <w:r w:rsidR="00C2268B">
        <w:rPr>
          <w:rFonts w:ascii="Times New Roman" w:hAnsi="Times New Roman" w:cs="Times New Roman"/>
          <w:sz w:val="24"/>
          <w:szCs w:val="24"/>
        </w:rPr>
        <w:t xml:space="preserve"> that</w:t>
      </w:r>
      <w:r w:rsidR="005232B8">
        <w:rPr>
          <w:rFonts w:ascii="Times New Roman" w:hAnsi="Times New Roman" w:cs="Times New Roman"/>
          <w:sz w:val="24"/>
          <w:szCs w:val="24"/>
        </w:rPr>
        <w:t xml:space="preserve">, where w could be the size of the window. </w:t>
      </w:r>
      <w:r w:rsidR="00C2268B">
        <w:rPr>
          <w:rFonts w:ascii="Times New Roman" w:hAnsi="Times New Roman" w:cs="Times New Roman"/>
          <w:sz w:val="24"/>
          <w:szCs w:val="24"/>
        </w:rPr>
        <w:t xml:space="preserve">If none of the w ACKs have been received by the sender, then ACK messages with values </w:t>
      </w:r>
      <w:r w:rsidR="007B61DF">
        <w:rPr>
          <w:rFonts w:ascii="Times New Roman" w:hAnsi="Times New Roman" w:cs="Times New Roman"/>
          <w:sz w:val="24"/>
          <w:szCs w:val="24"/>
        </w:rPr>
        <w:t xml:space="preserve">of (m – w, m – 1) will still propagate back. If no ACKs with these ACK numbers have been received by the sender, then the sender’s window would be (m – w, m – 1). </w:t>
      </w:r>
      <w:proofErr w:type="gramStart"/>
      <w:r w:rsidR="007B61DF">
        <w:rPr>
          <w:rFonts w:ascii="Times New Roman" w:hAnsi="Times New Roman" w:cs="Times New Roman"/>
          <w:sz w:val="24"/>
          <w:szCs w:val="24"/>
        </w:rPr>
        <w:t>So</w:t>
      </w:r>
      <w:proofErr w:type="gramEnd"/>
      <w:r w:rsidR="007B61DF">
        <w:rPr>
          <w:rFonts w:ascii="Times New Roman" w:hAnsi="Times New Roman" w:cs="Times New Roman"/>
          <w:sz w:val="24"/>
          <w:szCs w:val="24"/>
        </w:rPr>
        <w:t xml:space="preserve"> from this, the lower edge of the sender’s window should be m - w, and the leading edge of the receiver’s window should be m + w – 1.</w:t>
      </w:r>
      <w:r w:rsidR="007B61DF">
        <w:rPr>
          <w:rFonts w:ascii="Times New Roman" w:hAnsi="Times New Roman" w:cs="Times New Roman"/>
          <w:sz w:val="24"/>
          <w:szCs w:val="24"/>
        </w:rPr>
        <w:t xml:space="preserve"> To ensure that the leading edge of the receiver’s window doesn’t overlap with the trailing edge of the sender’s window the trailing edge of the sender’s window must be big enough to hold 2w sequence numbers. </w:t>
      </w:r>
      <w:r w:rsidR="0097145B">
        <w:rPr>
          <w:rFonts w:ascii="Times New Roman" w:hAnsi="Times New Roman" w:cs="Times New Roman"/>
          <w:sz w:val="24"/>
          <w:szCs w:val="24"/>
        </w:rPr>
        <w:t xml:space="preserve">This means the sequence number space must be at least twice as large as the window size </w:t>
      </w:r>
      <m:oMath>
        <m:r>
          <w:rPr>
            <w:rFonts w:ascii="Cambria Math" w:hAnsi="Cambria Math" w:cs="Times New Roman"/>
            <w:sz w:val="24"/>
            <w:szCs w:val="24"/>
          </w:rPr>
          <m:t>k≥2w</m:t>
        </m:r>
      </m:oMath>
      <w:r w:rsidR="0097145B">
        <w:rPr>
          <w:rFonts w:ascii="Times New Roman" w:eastAsiaTheme="minorEastAsia" w:hAnsi="Times New Roman" w:cs="Times New Roman"/>
          <w:sz w:val="24"/>
          <w:szCs w:val="24"/>
        </w:rPr>
        <w:t>.</w:t>
      </w:r>
    </w:p>
    <w:p w14:paraId="7E58406C" w14:textId="1AAC7D4D" w:rsidR="00AD4B4F" w:rsidRDefault="00AD4B4F" w:rsidP="002625FB">
      <w:pPr>
        <w:rPr>
          <w:rFonts w:ascii="Times New Roman" w:eastAsiaTheme="minorEastAsia" w:hAnsi="Times New Roman" w:cs="Times New Roman"/>
          <w:sz w:val="24"/>
          <w:szCs w:val="24"/>
        </w:rPr>
      </w:pPr>
    </w:p>
    <w:p w14:paraId="664FB56F" w14:textId="6D08473B" w:rsidR="00AD4B4F" w:rsidRDefault="00AD4B4F" w:rsidP="002625FB">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Problem 27:</w:t>
      </w:r>
    </w:p>
    <w:p w14:paraId="19A718FD" w14:textId="5649DEAB" w:rsidR="00AD4B4F" w:rsidRDefault="0096729B" w:rsidP="00AD4B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the second segment from Host A to B, the sequence number is 207, the source port number is 302, and the destination port number is 80.</w:t>
      </w:r>
    </w:p>
    <w:p w14:paraId="13B2F919" w14:textId="13EBA936" w:rsidR="0096729B" w:rsidRDefault="0096729B" w:rsidP="0096729B">
      <w:pPr>
        <w:pStyle w:val="ListParagraph"/>
        <w:rPr>
          <w:rFonts w:ascii="Times New Roman" w:hAnsi="Times New Roman" w:cs="Times New Roman"/>
          <w:sz w:val="24"/>
          <w:szCs w:val="24"/>
        </w:rPr>
      </w:pPr>
    </w:p>
    <w:p w14:paraId="694D2985" w14:textId="25A394AB" w:rsidR="0096729B" w:rsidRDefault="0096729B" w:rsidP="00AD4B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the first segment arrives before the second, in the acknowledgment of the first arriving segment, the acknowledgement number is 207, the source port number is </w:t>
      </w:r>
      <w:r w:rsidR="00A1183C">
        <w:rPr>
          <w:rFonts w:ascii="Times New Roman" w:hAnsi="Times New Roman" w:cs="Times New Roman"/>
          <w:sz w:val="24"/>
          <w:szCs w:val="24"/>
        </w:rPr>
        <w:t>80, and the destination port number is 302.</w:t>
      </w:r>
    </w:p>
    <w:p w14:paraId="6BAC99D9" w14:textId="40E26C36" w:rsidR="00A1183C" w:rsidRPr="00A1183C" w:rsidRDefault="00A1183C" w:rsidP="00A1183C">
      <w:pPr>
        <w:pStyle w:val="ListParagraph"/>
        <w:rPr>
          <w:rFonts w:ascii="Times New Roman" w:hAnsi="Times New Roman" w:cs="Times New Roman"/>
          <w:sz w:val="24"/>
          <w:szCs w:val="24"/>
        </w:rPr>
      </w:pPr>
    </w:p>
    <w:p w14:paraId="7D06BA00" w14:textId="1FAA4045" w:rsidR="004228B8" w:rsidRDefault="00A1183C" w:rsidP="004228B8">
      <w:pPr>
        <w:pStyle w:val="ListParagraph"/>
        <w:numPr>
          <w:ilvl w:val="0"/>
          <w:numId w:val="1"/>
        </w:numPr>
        <w:rPr>
          <w:rFonts w:ascii="Times New Roman" w:hAnsi="Times New Roman" w:cs="Times New Roman"/>
          <w:sz w:val="24"/>
          <w:szCs w:val="24"/>
        </w:rPr>
      </w:pPr>
      <w:r w:rsidRPr="004228B8">
        <w:rPr>
          <w:rFonts w:ascii="Times New Roman" w:hAnsi="Times New Roman" w:cs="Times New Roman"/>
          <w:sz w:val="24"/>
          <w:szCs w:val="24"/>
        </w:rPr>
        <w:t xml:space="preserve">If the second segment arrives before the first segment, in the acknowledgement </w:t>
      </w:r>
      <w:r w:rsidR="004228B8" w:rsidRPr="004228B8">
        <w:rPr>
          <w:rFonts w:ascii="Times New Roman" w:hAnsi="Times New Roman" w:cs="Times New Roman"/>
          <w:sz w:val="24"/>
          <w:szCs w:val="24"/>
        </w:rPr>
        <w:t>of the first arriving segment, the acknowledgment number is 127</w:t>
      </w:r>
      <w:r w:rsidR="004228B8">
        <w:rPr>
          <w:rFonts w:ascii="Times New Roman" w:hAnsi="Times New Roman" w:cs="Times New Roman"/>
          <w:sz w:val="24"/>
          <w:szCs w:val="24"/>
        </w:rPr>
        <w:t>.</w:t>
      </w:r>
    </w:p>
    <w:p w14:paraId="35FB9C98" w14:textId="77777777" w:rsidR="003148EB" w:rsidRPr="003148EB" w:rsidRDefault="003148EB" w:rsidP="003148EB">
      <w:pPr>
        <w:pStyle w:val="ListParagraph"/>
        <w:rPr>
          <w:rFonts w:ascii="Times New Roman" w:hAnsi="Times New Roman" w:cs="Times New Roman"/>
          <w:sz w:val="24"/>
          <w:szCs w:val="24"/>
        </w:rPr>
      </w:pPr>
    </w:p>
    <w:p w14:paraId="61705209" w14:textId="055E197A" w:rsidR="003148EB" w:rsidRDefault="003148EB" w:rsidP="003148EB">
      <w:pPr>
        <w:rPr>
          <w:rFonts w:ascii="Times New Roman" w:hAnsi="Times New Roman" w:cs="Times New Roman"/>
          <w:sz w:val="24"/>
          <w:szCs w:val="24"/>
        </w:rPr>
      </w:pPr>
    </w:p>
    <w:p w14:paraId="06040A35" w14:textId="64083F29" w:rsidR="003148EB" w:rsidRDefault="003148EB" w:rsidP="003148EB">
      <w:pPr>
        <w:rPr>
          <w:rFonts w:ascii="Times New Roman" w:hAnsi="Times New Roman" w:cs="Times New Roman"/>
          <w:sz w:val="24"/>
          <w:szCs w:val="24"/>
        </w:rPr>
      </w:pPr>
    </w:p>
    <w:p w14:paraId="2B6BF2AB" w14:textId="67495DBD" w:rsidR="003148EB" w:rsidRDefault="003148EB" w:rsidP="003148EB">
      <w:pPr>
        <w:rPr>
          <w:rFonts w:ascii="Times New Roman" w:hAnsi="Times New Roman" w:cs="Times New Roman"/>
          <w:sz w:val="24"/>
          <w:szCs w:val="24"/>
        </w:rPr>
      </w:pPr>
    </w:p>
    <w:p w14:paraId="049E10C7" w14:textId="77777777" w:rsidR="003148EB" w:rsidRPr="003148EB" w:rsidRDefault="003148EB" w:rsidP="003148EB">
      <w:pPr>
        <w:rPr>
          <w:rFonts w:ascii="Times New Roman" w:hAnsi="Times New Roman" w:cs="Times New Roman"/>
          <w:sz w:val="24"/>
          <w:szCs w:val="24"/>
        </w:rPr>
      </w:pPr>
    </w:p>
    <w:p w14:paraId="0C7BD703" w14:textId="20979C5D" w:rsidR="004228B8" w:rsidRPr="004228B8" w:rsidRDefault="004228B8" w:rsidP="004228B8">
      <w:pPr>
        <w:pStyle w:val="ListParagraph"/>
        <w:rPr>
          <w:rFonts w:ascii="Times New Roman" w:hAnsi="Times New Roman" w:cs="Times New Roman"/>
          <w:sz w:val="24"/>
          <w:szCs w:val="24"/>
        </w:rPr>
      </w:pPr>
    </w:p>
    <w:p w14:paraId="1CB2A54A" w14:textId="36A2B856" w:rsidR="004228B8" w:rsidRPr="004228B8" w:rsidRDefault="004228B8" w:rsidP="004228B8">
      <w:pPr>
        <w:pStyle w:val="ListParagraph"/>
        <w:rPr>
          <w:rFonts w:ascii="Times New Roman" w:hAnsi="Times New Roman" w:cs="Times New Roman"/>
          <w:sz w:val="24"/>
          <w:szCs w:val="24"/>
        </w:rPr>
      </w:pPr>
    </w:p>
    <w:p w14:paraId="5DAFE001" w14:textId="102148C7" w:rsidR="003148EB" w:rsidRDefault="003148EB" w:rsidP="003148EB">
      <w:pPr>
        <w:pStyle w:val="ListParagraph"/>
        <w:numPr>
          <w:ilvl w:val="0"/>
          <w:numId w:val="1"/>
        </w:num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50505B1D" wp14:editId="6E0139A3">
            <wp:simplePos x="0" y="0"/>
            <wp:positionH relativeFrom="margin">
              <wp:posOffset>57468</wp:posOffset>
            </wp:positionH>
            <wp:positionV relativeFrom="page">
              <wp:posOffset>1238567</wp:posOffset>
            </wp:positionV>
            <wp:extent cx="5826125" cy="5942330"/>
            <wp:effectExtent l="0" t="952" r="2222" b="2223"/>
            <wp:wrapNone/>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5826125" cy="5942330"/>
                    </a:xfrm>
                    <a:prstGeom prst="rect">
                      <a:avLst/>
                    </a:prstGeom>
                  </pic:spPr>
                </pic:pic>
              </a:graphicData>
            </a:graphic>
            <wp14:sizeRelH relativeFrom="margin">
              <wp14:pctWidth>0</wp14:pctWidth>
            </wp14:sizeRelH>
          </wp:anchor>
        </w:drawing>
      </w:r>
    </w:p>
    <w:p w14:paraId="2601EFF9" w14:textId="2AA3184A" w:rsidR="003148EB" w:rsidRDefault="003148EB" w:rsidP="003148EB">
      <w:pPr>
        <w:rPr>
          <w:rFonts w:ascii="Times New Roman" w:hAnsi="Times New Roman" w:cs="Times New Roman"/>
          <w:sz w:val="24"/>
          <w:szCs w:val="24"/>
        </w:rPr>
      </w:pPr>
    </w:p>
    <w:p w14:paraId="4DE788E0" w14:textId="467AE9D8" w:rsidR="003148EB" w:rsidRDefault="003148EB" w:rsidP="003148EB">
      <w:pPr>
        <w:rPr>
          <w:rFonts w:ascii="Times New Roman" w:hAnsi="Times New Roman" w:cs="Times New Roman"/>
          <w:sz w:val="24"/>
          <w:szCs w:val="24"/>
        </w:rPr>
      </w:pPr>
    </w:p>
    <w:p w14:paraId="7469CF98" w14:textId="1A4DE90A" w:rsidR="003148EB" w:rsidRDefault="003148EB" w:rsidP="003148EB">
      <w:pPr>
        <w:rPr>
          <w:rFonts w:ascii="Times New Roman" w:hAnsi="Times New Roman" w:cs="Times New Roman"/>
          <w:sz w:val="24"/>
          <w:szCs w:val="24"/>
        </w:rPr>
      </w:pPr>
    </w:p>
    <w:p w14:paraId="39F1F0FC" w14:textId="11B6D0E9" w:rsidR="003148EB" w:rsidRDefault="003148EB" w:rsidP="003148EB">
      <w:pPr>
        <w:rPr>
          <w:rFonts w:ascii="Times New Roman" w:hAnsi="Times New Roman" w:cs="Times New Roman"/>
          <w:sz w:val="24"/>
          <w:szCs w:val="24"/>
        </w:rPr>
      </w:pPr>
    </w:p>
    <w:p w14:paraId="2D793A8F" w14:textId="1EC85778" w:rsidR="003148EB" w:rsidRDefault="003148EB" w:rsidP="003148EB">
      <w:pPr>
        <w:rPr>
          <w:rFonts w:ascii="Times New Roman" w:hAnsi="Times New Roman" w:cs="Times New Roman"/>
          <w:sz w:val="24"/>
          <w:szCs w:val="24"/>
        </w:rPr>
      </w:pPr>
    </w:p>
    <w:p w14:paraId="06D05011" w14:textId="009C5BDE" w:rsidR="003148EB" w:rsidRDefault="003148EB" w:rsidP="003148EB">
      <w:pPr>
        <w:rPr>
          <w:rFonts w:ascii="Times New Roman" w:hAnsi="Times New Roman" w:cs="Times New Roman"/>
          <w:sz w:val="24"/>
          <w:szCs w:val="24"/>
        </w:rPr>
      </w:pPr>
    </w:p>
    <w:p w14:paraId="097D1643" w14:textId="1ECBCE2D" w:rsidR="003148EB" w:rsidRDefault="003148EB" w:rsidP="003148EB">
      <w:pPr>
        <w:rPr>
          <w:rFonts w:ascii="Times New Roman" w:hAnsi="Times New Roman" w:cs="Times New Roman"/>
          <w:sz w:val="24"/>
          <w:szCs w:val="24"/>
        </w:rPr>
      </w:pPr>
    </w:p>
    <w:p w14:paraId="0BB15E6B" w14:textId="2E7FE455" w:rsidR="003148EB" w:rsidRDefault="003148EB" w:rsidP="003148EB">
      <w:pPr>
        <w:rPr>
          <w:rFonts w:ascii="Times New Roman" w:hAnsi="Times New Roman" w:cs="Times New Roman"/>
          <w:sz w:val="24"/>
          <w:szCs w:val="24"/>
        </w:rPr>
      </w:pPr>
    </w:p>
    <w:p w14:paraId="7B676E93" w14:textId="4A09EFDB" w:rsidR="003148EB" w:rsidRDefault="003148EB" w:rsidP="003148EB">
      <w:pPr>
        <w:rPr>
          <w:rFonts w:ascii="Times New Roman" w:hAnsi="Times New Roman" w:cs="Times New Roman"/>
          <w:sz w:val="24"/>
          <w:szCs w:val="24"/>
        </w:rPr>
      </w:pPr>
    </w:p>
    <w:p w14:paraId="7A437CBF" w14:textId="0A15A393" w:rsidR="003148EB" w:rsidRDefault="003148EB" w:rsidP="003148EB">
      <w:pPr>
        <w:rPr>
          <w:rFonts w:ascii="Times New Roman" w:hAnsi="Times New Roman" w:cs="Times New Roman"/>
          <w:sz w:val="24"/>
          <w:szCs w:val="24"/>
        </w:rPr>
      </w:pPr>
    </w:p>
    <w:p w14:paraId="7B30FF5D" w14:textId="21C17F22" w:rsidR="003148EB" w:rsidRDefault="003148EB" w:rsidP="003148EB">
      <w:pPr>
        <w:rPr>
          <w:rFonts w:ascii="Times New Roman" w:hAnsi="Times New Roman" w:cs="Times New Roman"/>
          <w:sz w:val="24"/>
          <w:szCs w:val="24"/>
        </w:rPr>
      </w:pPr>
    </w:p>
    <w:p w14:paraId="17370802" w14:textId="353AE13C" w:rsidR="003148EB" w:rsidRDefault="003148EB" w:rsidP="003148EB">
      <w:pPr>
        <w:rPr>
          <w:rFonts w:ascii="Times New Roman" w:hAnsi="Times New Roman" w:cs="Times New Roman"/>
          <w:sz w:val="24"/>
          <w:szCs w:val="24"/>
        </w:rPr>
      </w:pPr>
    </w:p>
    <w:p w14:paraId="2EDF9097" w14:textId="51BAC9DF" w:rsidR="003148EB" w:rsidRDefault="003148EB" w:rsidP="003148EB">
      <w:pPr>
        <w:rPr>
          <w:rFonts w:ascii="Times New Roman" w:hAnsi="Times New Roman" w:cs="Times New Roman"/>
          <w:sz w:val="24"/>
          <w:szCs w:val="24"/>
        </w:rPr>
      </w:pPr>
    </w:p>
    <w:p w14:paraId="05DF41C3" w14:textId="60EA8FD5" w:rsidR="003148EB" w:rsidRDefault="003148EB" w:rsidP="003148EB">
      <w:pPr>
        <w:rPr>
          <w:rFonts w:ascii="Times New Roman" w:hAnsi="Times New Roman" w:cs="Times New Roman"/>
          <w:sz w:val="24"/>
          <w:szCs w:val="24"/>
        </w:rPr>
      </w:pPr>
    </w:p>
    <w:p w14:paraId="219CCED9" w14:textId="17B826F6" w:rsidR="003148EB" w:rsidRDefault="003148EB" w:rsidP="003148EB">
      <w:pPr>
        <w:rPr>
          <w:rFonts w:ascii="Times New Roman" w:hAnsi="Times New Roman" w:cs="Times New Roman"/>
          <w:sz w:val="24"/>
          <w:szCs w:val="24"/>
        </w:rPr>
      </w:pPr>
    </w:p>
    <w:p w14:paraId="0EBB73D4" w14:textId="485731EE" w:rsidR="003148EB" w:rsidRDefault="003148EB" w:rsidP="003148EB">
      <w:pPr>
        <w:rPr>
          <w:rFonts w:ascii="Times New Roman" w:hAnsi="Times New Roman" w:cs="Times New Roman"/>
          <w:sz w:val="24"/>
          <w:szCs w:val="24"/>
        </w:rPr>
      </w:pPr>
    </w:p>
    <w:p w14:paraId="54234DDA" w14:textId="696E8E97" w:rsidR="003148EB" w:rsidRDefault="003148EB" w:rsidP="003148EB">
      <w:pPr>
        <w:rPr>
          <w:rFonts w:ascii="Times New Roman" w:hAnsi="Times New Roman" w:cs="Times New Roman"/>
          <w:sz w:val="24"/>
          <w:szCs w:val="24"/>
        </w:rPr>
      </w:pPr>
    </w:p>
    <w:p w14:paraId="5161345C" w14:textId="192290C8" w:rsidR="003148EB" w:rsidRDefault="003148EB" w:rsidP="003148EB">
      <w:pPr>
        <w:rPr>
          <w:rFonts w:ascii="Times New Roman" w:hAnsi="Times New Roman" w:cs="Times New Roman"/>
          <w:sz w:val="24"/>
          <w:szCs w:val="24"/>
        </w:rPr>
      </w:pPr>
    </w:p>
    <w:p w14:paraId="5E18F696" w14:textId="7EB8BF97" w:rsidR="003148EB" w:rsidRDefault="003148EB" w:rsidP="003148EB">
      <w:pPr>
        <w:rPr>
          <w:rFonts w:ascii="Times New Roman" w:hAnsi="Times New Roman" w:cs="Times New Roman"/>
          <w:sz w:val="24"/>
          <w:szCs w:val="24"/>
        </w:rPr>
      </w:pPr>
    </w:p>
    <w:p w14:paraId="109B01AA" w14:textId="259B8956" w:rsidR="003148EB" w:rsidRDefault="003148EB" w:rsidP="003148EB">
      <w:pPr>
        <w:rPr>
          <w:rFonts w:ascii="Times New Roman" w:hAnsi="Times New Roman" w:cs="Times New Roman"/>
          <w:sz w:val="24"/>
          <w:szCs w:val="24"/>
        </w:rPr>
      </w:pPr>
    </w:p>
    <w:p w14:paraId="5AF07305" w14:textId="55796B4B" w:rsidR="003148EB" w:rsidRDefault="003148EB" w:rsidP="003148EB">
      <w:pPr>
        <w:rPr>
          <w:rFonts w:ascii="Times New Roman" w:hAnsi="Times New Roman" w:cs="Times New Roman"/>
          <w:sz w:val="24"/>
          <w:szCs w:val="24"/>
        </w:rPr>
      </w:pPr>
    </w:p>
    <w:p w14:paraId="2E160C57" w14:textId="1EE43542" w:rsidR="003148EB" w:rsidRDefault="003148EB" w:rsidP="003148EB">
      <w:pPr>
        <w:rPr>
          <w:rFonts w:ascii="Times New Roman" w:hAnsi="Times New Roman" w:cs="Times New Roman"/>
          <w:sz w:val="24"/>
          <w:szCs w:val="24"/>
        </w:rPr>
      </w:pPr>
    </w:p>
    <w:p w14:paraId="33DBDBAD" w14:textId="70F5E789" w:rsidR="003148EB" w:rsidRDefault="003148EB" w:rsidP="003148EB">
      <w:pPr>
        <w:rPr>
          <w:rFonts w:ascii="Times New Roman" w:hAnsi="Times New Roman" w:cs="Times New Roman"/>
          <w:b/>
          <w:bCs/>
          <w:sz w:val="24"/>
          <w:szCs w:val="24"/>
        </w:rPr>
      </w:pPr>
      <w:r>
        <w:rPr>
          <w:rFonts w:ascii="Times New Roman" w:hAnsi="Times New Roman" w:cs="Times New Roman"/>
          <w:b/>
          <w:bCs/>
          <w:sz w:val="24"/>
          <w:szCs w:val="24"/>
        </w:rPr>
        <w:t>Problem 32:</w:t>
      </w:r>
    </w:p>
    <w:p w14:paraId="24C05AD9" w14:textId="4A1169D0" w:rsidR="003148EB" w:rsidRPr="001743F7" w:rsidRDefault="00A67E22" w:rsidP="00A67E22">
      <w:pPr>
        <w:pStyle w:val="ListParagraph"/>
        <w:numPr>
          <w:ilvl w:val="0"/>
          <w:numId w:val="2"/>
        </w:numP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EstimatedRTT</m:t>
            </m:r>
          </m:e>
          <m:sup>
            <m:r>
              <w:rPr>
                <w:rFonts w:ascii="Cambria Math" w:hAnsi="Cambria Math" w:cs="Times New Roman"/>
                <w:sz w:val="24"/>
                <w:szCs w:val="24"/>
              </w:rPr>
              <m:t>(4)</m:t>
            </m:r>
          </m:sup>
        </m:sSup>
        <m:r>
          <w:rPr>
            <w:rFonts w:ascii="Cambria Math" w:hAnsi="Cambria Math" w:cs="Times New Roman"/>
            <w:sz w:val="24"/>
            <w:szCs w:val="24"/>
          </w:rPr>
          <m:t>=</m:t>
        </m:r>
        <m:r>
          <w:rPr>
            <w:rFonts w:ascii="Cambria Math" w:hAnsi="Cambria Math" w:cs="Times New Roman"/>
            <w:sz w:val="24"/>
            <w:szCs w:val="24"/>
          </w:rPr>
          <m:t>xSample</m:t>
        </m:r>
        <m:sSub>
          <m:sSubPr>
            <m:ctrlPr>
              <w:rPr>
                <w:rFonts w:ascii="Cambria Math" w:hAnsi="Cambria Math" w:cs="Times New Roman"/>
                <w:i/>
                <w:sz w:val="24"/>
                <w:szCs w:val="24"/>
              </w:rPr>
            </m:ctrlPr>
          </m:sSubPr>
          <m:e>
            <m:r>
              <w:rPr>
                <w:rFonts w:ascii="Cambria Math" w:hAnsi="Cambria Math" w:cs="Times New Roman"/>
                <w:sz w:val="24"/>
                <w:szCs w:val="24"/>
              </w:rPr>
              <m:t>RTT</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1-x</m:t>
            </m:r>
          </m:e>
        </m:d>
        <m:d>
          <m:dPr>
            <m:begChr m:val="["/>
            <m:endChr m:val="]"/>
            <m:ctrlPr>
              <w:rPr>
                <w:rFonts w:ascii="Cambria Math" w:hAnsi="Cambria Math" w:cs="Times New Roman"/>
                <w:i/>
                <w:sz w:val="24"/>
                <w:szCs w:val="24"/>
              </w:rPr>
            </m:ctrlPr>
          </m:dPr>
          <m:e>
            <m:r>
              <w:rPr>
                <w:rFonts w:ascii="Cambria Math" w:hAnsi="Cambria Math" w:cs="Times New Roman"/>
                <w:sz w:val="24"/>
                <w:szCs w:val="24"/>
              </w:rPr>
              <m:t>xSample</m:t>
            </m:r>
            <m:sSub>
              <m:sSubPr>
                <m:ctrlPr>
                  <w:rPr>
                    <w:rFonts w:ascii="Cambria Math" w:hAnsi="Cambria Math" w:cs="Times New Roman"/>
                    <w:i/>
                    <w:sz w:val="24"/>
                    <w:szCs w:val="24"/>
                  </w:rPr>
                </m:ctrlPr>
              </m:sSubPr>
              <m:e>
                <m:r>
                  <w:rPr>
                    <w:rFonts w:ascii="Cambria Math" w:hAnsi="Cambria Math" w:cs="Times New Roman"/>
                    <w:sz w:val="24"/>
                    <w:szCs w:val="24"/>
                  </w:rPr>
                  <m:t>RTT</m:t>
                </m:r>
              </m:e>
              <m:sub>
                <m:r>
                  <w:rPr>
                    <w:rFonts w:ascii="Cambria Math" w:hAnsi="Cambria Math" w:cs="Times New Roman"/>
                    <w:sz w:val="24"/>
                    <w:szCs w:val="24"/>
                  </w:rPr>
                  <m:t>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1-x</m:t>
                </m:r>
              </m:e>
            </m:d>
            <m:d>
              <m:dPr>
                <m:begChr m:val="["/>
                <m:endChr m:val="]"/>
                <m:ctrlPr>
                  <w:rPr>
                    <w:rFonts w:ascii="Cambria Math" w:hAnsi="Cambria Math" w:cs="Times New Roman"/>
                    <w:i/>
                    <w:sz w:val="24"/>
                    <w:szCs w:val="24"/>
                  </w:rPr>
                </m:ctrlPr>
              </m:dPr>
              <m:e>
                <m:r>
                  <w:rPr>
                    <w:rFonts w:ascii="Cambria Math" w:hAnsi="Cambria Math" w:cs="Times New Roman"/>
                    <w:sz w:val="24"/>
                    <w:szCs w:val="24"/>
                  </w:rPr>
                  <m:t>xSampleRT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d>
          </m:e>
        </m:d>
        <m:r>
          <w:rPr>
            <w:rFonts w:ascii="Cambria Math" w:hAnsi="Cambria Math" w:cs="Times New Roman"/>
            <w:sz w:val="24"/>
            <w:szCs w:val="24"/>
          </w:rPr>
          <m:t>=</m:t>
        </m:r>
        <m:r>
          <w:rPr>
            <w:rFonts w:ascii="Cambria Math" w:hAnsi="Cambria Math" w:cs="Times New Roman"/>
            <w:sz w:val="24"/>
            <w:szCs w:val="24"/>
          </w:rPr>
          <m:t>xSample</m:t>
        </m:r>
        <m:sSub>
          <m:sSubPr>
            <m:ctrlPr>
              <w:rPr>
                <w:rFonts w:ascii="Cambria Math" w:hAnsi="Cambria Math" w:cs="Times New Roman"/>
                <w:i/>
                <w:sz w:val="24"/>
                <w:szCs w:val="24"/>
              </w:rPr>
            </m:ctrlPr>
          </m:sSubPr>
          <m:e>
            <m:r>
              <w:rPr>
                <w:rFonts w:ascii="Cambria Math" w:hAnsi="Cambria Math" w:cs="Times New Roman"/>
                <w:sz w:val="24"/>
                <w:szCs w:val="24"/>
              </w:rPr>
              <m:t>RTT</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1-x</m:t>
            </m:r>
          </m:e>
        </m:d>
        <m:r>
          <w:rPr>
            <w:rFonts w:ascii="Cambria Math" w:hAnsi="Cambria Math" w:cs="Times New Roman"/>
            <w:sz w:val="24"/>
            <w:szCs w:val="24"/>
          </w:rPr>
          <m:t>xSampleR</m:t>
        </m:r>
        <m:sSub>
          <m:sSubPr>
            <m:ctrlPr>
              <w:rPr>
                <w:rFonts w:ascii="Cambria Math" w:hAnsi="Cambria Math" w:cs="Times New Roman"/>
                <w:i/>
                <w:sz w:val="24"/>
                <w:szCs w:val="24"/>
              </w:rPr>
            </m:ctrlPr>
          </m:sSubPr>
          <m:e>
            <m:r>
              <w:rPr>
                <w:rFonts w:ascii="Cambria Math" w:hAnsi="Cambria Math" w:cs="Times New Roman"/>
                <w:sz w:val="24"/>
                <w:szCs w:val="24"/>
              </w:rPr>
              <m:t>TT</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1-x</m:t>
                </m:r>
              </m:e>
            </m:d>
          </m:e>
          <m:sup>
            <m:r>
              <w:rPr>
                <w:rFonts w:ascii="Cambria Math" w:hAnsi="Cambria Math" w:cs="Times New Roman"/>
                <w:sz w:val="24"/>
                <w:szCs w:val="24"/>
              </w:rPr>
              <m:t>2</m:t>
            </m:r>
          </m:sup>
        </m:sSup>
        <m:r>
          <w:rPr>
            <w:rFonts w:ascii="Cambria Math" w:hAnsi="Cambria Math" w:cs="Times New Roman"/>
            <w:sz w:val="24"/>
            <w:szCs w:val="24"/>
          </w:rPr>
          <m:t>xSampleR</m:t>
        </m:r>
        <m:sSub>
          <m:sSubPr>
            <m:ctrlPr>
              <w:rPr>
                <w:rFonts w:ascii="Cambria Math" w:hAnsi="Cambria Math" w:cs="Times New Roman"/>
                <w:i/>
                <w:sz w:val="24"/>
                <w:szCs w:val="24"/>
              </w:rPr>
            </m:ctrlPr>
          </m:sSubPr>
          <m:e>
            <m:r>
              <w:rPr>
                <w:rFonts w:ascii="Cambria Math" w:hAnsi="Cambria Math" w:cs="Times New Roman"/>
                <w:sz w:val="24"/>
                <w:szCs w:val="24"/>
              </w:rPr>
              <m:t>TT</m:t>
            </m:r>
          </m:e>
          <m:sub>
            <m:r>
              <w:rPr>
                <w:rFonts w:ascii="Cambria Math" w:hAnsi="Cambria Math" w:cs="Times New Roman"/>
                <w:sz w:val="24"/>
                <w:szCs w:val="24"/>
              </w:rPr>
              <m:t>3</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1-x</m:t>
                </m:r>
              </m:e>
            </m:d>
          </m:e>
          <m:sup>
            <m:r>
              <w:rPr>
                <w:rFonts w:ascii="Cambria Math" w:hAnsi="Cambria Math" w:cs="Times New Roman"/>
                <w:sz w:val="24"/>
                <w:szCs w:val="24"/>
              </w:rPr>
              <m:t>3</m:t>
            </m:r>
          </m:sup>
        </m:sSup>
        <m:r>
          <w:rPr>
            <w:rFonts w:ascii="Cambria Math" w:hAnsi="Cambria Math" w:cs="Times New Roman"/>
            <w:sz w:val="24"/>
            <w:szCs w:val="24"/>
          </w:rPr>
          <m:t>Sample</m:t>
        </m:r>
        <m:sSub>
          <m:sSubPr>
            <m:ctrlPr>
              <w:rPr>
                <w:rFonts w:ascii="Cambria Math" w:hAnsi="Cambria Math" w:cs="Times New Roman"/>
                <w:i/>
                <w:sz w:val="24"/>
                <w:szCs w:val="24"/>
              </w:rPr>
            </m:ctrlPr>
          </m:sSubPr>
          <m:e>
            <m:r>
              <w:rPr>
                <w:rFonts w:ascii="Cambria Math" w:hAnsi="Cambria Math" w:cs="Times New Roman"/>
                <w:sz w:val="24"/>
                <w:szCs w:val="24"/>
              </w:rPr>
              <m:t>RTT</m:t>
            </m:r>
          </m:e>
          <m:sub>
            <m:r>
              <w:rPr>
                <w:rFonts w:ascii="Cambria Math" w:hAnsi="Cambria Math" w:cs="Times New Roman"/>
                <w:sz w:val="24"/>
                <w:szCs w:val="24"/>
              </w:rPr>
              <m:t>4</m:t>
            </m:r>
          </m:sub>
        </m:sSub>
      </m:oMath>
    </w:p>
    <w:p w14:paraId="191532DF" w14:textId="59295B36" w:rsidR="001743F7" w:rsidRPr="001743F7" w:rsidRDefault="001743F7" w:rsidP="001743F7">
      <w:pPr>
        <w:pStyle w:val="ListParagraph"/>
        <w:rPr>
          <w:rFonts w:ascii="Times New Roman" w:eastAsiaTheme="minorEastAsia" w:hAnsi="Times New Roman" w:cs="Times New Roman"/>
          <w:sz w:val="24"/>
          <w:szCs w:val="24"/>
        </w:rPr>
      </w:pPr>
    </w:p>
    <w:p w14:paraId="0F4042A9" w14:textId="51AB2260" w:rsidR="001743F7" w:rsidRDefault="00692F9F" w:rsidP="00A67E22">
      <w:pPr>
        <w:pStyle w:val="ListParagraph"/>
        <w:numPr>
          <w:ilvl w:val="0"/>
          <w:numId w:val="2"/>
        </w:numPr>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EstimatedRTT</m:t>
            </m:r>
          </m:e>
          <m:sup>
            <m:r>
              <w:rPr>
                <w:rFonts w:ascii="Cambria Math" w:hAnsi="Cambria Math" w:cs="Times New Roman"/>
                <w:sz w:val="24"/>
                <w:szCs w:val="24"/>
              </w:rPr>
              <m:t>(</m:t>
            </m:r>
            <m:r>
              <w:rPr>
                <w:rFonts w:ascii="Cambria Math" w:hAnsi="Cambria Math" w:cs="Times New Roman"/>
                <w:sz w:val="24"/>
                <w:szCs w:val="24"/>
              </w:rPr>
              <m:t>n</m:t>
            </m:r>
            <m:r>
              <w:rPr>
                <w:rFonts w:ascii="Cambria Math" w:hAnsi="Cambria Math" w:cs="Times New Roman"/>
                <w:sz w:val="24"/>
                <w:szCs w:val="24"/>
              </w:rPr>
              <m:t>)</m:t>
            </m:r>
          </m:sup>
        </m:sSup>
        <m:r>
          <w:rPr>
            <w:rFonts w:ascii="Cambria Math" w:hAnsi="Cambria Math" w:cs="Times New Roman"/>
            <w:sz w:val="24"/>
            <w:szCs w:val="24"/>
          </w:rPr>
          <m:t>=x</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n-1</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1-x</m:t>
                    </m:r>
                  </m:e>
                </m:d>
              </m:e>
              <m:sup>
                <m:r>
                  <w:rPr>
                    <w:rFonts w:ascii="Cambria Math" w:hAnsi="Cambria Math" w:cs="Times New Roman"/>
                    <w:sz w:val="24"/>
                    <w:szCs w:val="24"/>
                  </w:rPr>
                  <m:t>j-1</m:t>
                </m:r>
              </m:sup>
            </m:sSup>
            <m:r>
              <w:rPr>
                <w:rFonts w:ascii="Cambria Math" w:hAnsi="Cambria Math" w:cs="Times New Roman"/>
                <w:sz w:val="24"/>
                <w:szCs w:val="24"/>
              </w:rPr>
              <m:t>Sample</m:t>
            </m:r>
            <m:sSub>
              <m:sSubPr>
                <m:ctrlPr>
                  <w:rPr>
                    <w:rFonts w:ascii="Cambria Math" w:hAnsi="Cambria Math" w:cs="Times New Roman"/>
                    <w:i/>
                    <w:sz w:val="24"/>
                    <w:szCs w:val="24"/>
                  </w:rPr>
                </m:ctrlPr>
              </m:sSubPr>
              <m:e>
                <m:r>
                  <w:rPr>
                    <w:rFonts w:ascii="Cambria Math" w:hAnsi="Cambria Math" w:cs="Times New Roman"/>
                    <w:sz w:val="24"/>
                    <w:szCs w:val="24"/>
                  </w:rPr>
                  <m:t>RTT</m:t>
                </m:r>
              </m:e>
              <m:sub>
                <m:r>
                  <w:rPr>
                    <w:rFonts w:ascii="Cambria Math" w:hAnsi="Cambria Math" w:cs="Times New Roman"/>
                    <w:sz w:val="24"/>
                    <w:szCs w:val="24"/>
                  </w:rPr>
                  <m:t>j</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1-x</m:t>
                    </m:r>
                  </m:e>
                </m:d>
              </m:e>
              <m:sup>
                <m:r>
                  <w:rPr>
                    <w:rFonts w:ascii="Cambria Math" w:hAnsi="Cambria Math" w:cs="Times New Roman"/>
                    <w:sz w:val="24"/>
                    <w:szCs w:val="24"/>
                  </w:rPr>
                  <m:t>n-1</m:t>
                </m:r>
              </m:sup>
            </m:sSup>
            <m:r>
              <w:rPr>
                <w:rFonts w:ascii="Cambria Math" w:hAnsi="Cambria Math" w:cs="Times New Roman"/>
                <w:sz w:val="24"/>
                <w:szCs w:val="24"/>
              </w:rPr>
              <m:t>SampleRT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e>
        </m:nary>
      </m:oMath>
    </w:p>
    <w:p w14:paraId="544A3DB4" w14:textId="77777777" w:rsidR="00DA6866" w:rsidRPr="00DA6866" w:rsidRDefault="00DA6866" w:rsidP="00DA6866">
      <w:pPr>
        <w:pStyle w:val="ListParagraph"/>
        <w:rPr>
          <w:rFonts w:ascii="Times New Roman" w:eastAsiaTheme="minorEastAsia" w:hAnsi="Times New Roman" w:cs="Times New Roman"/>
          <w:sz w:val="24"/>
          <w:szCs w:val="24"/>
        </w:rPr>
      </w:pPr>
    </w:p>
    <w:p w14:paraId="2D5295D1" w14:textId="7168BC2F" w:rsidR="00DA6866" w:rsidRDefault="00DA6866" w:rsidP="00A67E22">
      <w:pPr>
        <w:pStyle w:val="ListParagraph"/>
        <w:numPr>
          <w:ilvl w:val="0"/>
          <w:numId w:val="2"/>
        </w:numPr>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EstimatedRTT</m:t>
            </m:r>
          </m:e>
          <m:sup>
            <m:r>
              <w:rPr>
                <w:rFonts w:ascii="Cambria Math" w:hAnsi="Cambria Math" w:cs="Times New Roman"/>
                <w:sz w:val="24"/>
                <w:szCs w:val="24"/>
              </w:rPr>
              <m:t>(</m:t>
            </m:r>
            <m:r>
              <w:rPr>
                <w:rFonts w:ascii="Cambria Math" w:hAnsi="Cambria Math" w:cs="Times New Roman"/>
                <w:sz w:val="24"/>
                <w:szCs w:val="24"/>
              </w:rPr>
              <m:t>∞</m:t>
            </m:r>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1-x</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1-x</m:t>
                    </m:r>
                  </m:e>
                </m:d>
              </m:e>
              <m:sup>
                <m:r>
                  <w:rPr>
                    <w:rFonts w:ascii="Cambria Math" w:hAnsi="Cambria Math" w:cs="Times New Roman"/>
                    <w:sz w:val="24"/>
                    <w:szCs w:val="24"/>
                  </w:rPr>
                  <m:t>j</m:t>
                </m:r>
              </m:sup>
            </m:sSup>
            <m:r>
              <w:rPr>
                <w:rFonts w:ascii="Cambria Math" w:hAnsi="Cambria Math" w:cs="Times New Roman"/>
                <w:sz w:val="24"/>
                <w:szCs w:val="24"/>
              </w:rPr>
              <m:t>SampleRT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9</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t>
                </m:r>
              </m:sup>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9</m:t>
                    </m:r>
                  </m:e>
                  <m:sup>
                    <m:r>
                      <w:rPr>
                        <w:rFonts w:ascii="Cambria Math" w:hAnsi="Cambria Math" w:cs="Times New Roman"/>
                        <w:sz w:val="24"/>
                        <w:szCs w:val="24"/>
                      </w:rPr>
                      <m:t>j</m:t>
                    </m:r>
                  </m:sup>
                </m:sSup>
              </m:e>
            </m:nary>
          </m:e>
        </m:nary>
        <m:r>
          <w:rPr>
            <w:rFonts w:ascii="Cambria Math" w:hAnsi="Cambria Math" w:cs="Times New Roman"/>
            <w:sz w:val="24"/>
            <w:szCs w:val="24"/>
          </w:rPr>
          <m:t>SampleRT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m:t>
            </m:r>
          </m:sub>
        </m:sSub>
      </m:oMath>
    </w:p>
    <w:p w14:paraId="094EBB7B" w14:textId="77777777" w:rsidR="000A1FB4" w:rsidRPr="000A1FB4" w:rsidRDefault="000A1FB4" w:rsidP="000A1FB4">
      <w:pPr>
        <w:pStyle w:val="ListParagraph"/>
        <w:rPr>
          <w:rFonts w:ascii="Times New Roman" w:eastAsiaTheme="minorEastAsia" w:hAnsi="Times New Roman" w:cs="Times New Roman"/>
          <w:sz w:val="24"/>
          <w:szCs w:val="24"/>
        </w:rPr>
      </w:pPr>
    </w:p>
    <w:p w14:paraId="5A083E66" w14:textId="25D907E2" w:rsidR="000A1FB4" w:rsidRDefault="00D566A2" w:rsidP="000A1FB4">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It’s</w:t>
      </w:r>
      <w:r w:rsidR="000A1FB4">
        <w:rPr>
          <w:rFonts w:ascii="Times New Roman" w:eastAsiaTheme="minorEastAsia" w:hAnsi="Times New Roman" w:cs="Times New Roman"/>
          <w:sz w:val="24"/>
          <w:szCs w:val="24"/>
        </w:rPr>
        <w:t xml:space="preserve"> called an exponential moving average because the weight given to past samples decays exponentially. </w:t>
      </w:r>
    </w:p>
    <w:p w14:paraId="55442FD2" w14:textId="25249632" w:rsidR="00B40F47" w:rsidRDefault="00B40F47" w:rsidP="00B40F47">
      <w:pPr>
        <w:rPr>
          <w:rFonts w:ascii="Times New Roman" w:eastAsiaTheme="minorEastAsia" w:hAnsi="Times New Roman" w:cs="Times New Roman"/>
          <w:sz w:val="24"/>
          <w:szCs w:val="24"/>
        </w:rPr>
      </w:pPr>
    </w:p>
    <w:p w14:paraId="07A2C2FA" w14:textId="500B0297" w:rsidR="00B40F47" w:rsidRDefault="00B40F47" w:rsidP="00B40F47">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Problem </w:t>
      </w:r>
      <w:r w:rsidR="00D566A2">
        <w:rPr>
          <w:rFonts w:ascii="Times New Roman" w:eastAsiaTheme="minorEastAsia" w:hAnsi="Times New Roman" w:cs="Times New Roman"/>
          <w:b/>
          <w:bCs/>
          <w:sz w:val="24"/>
          <w:szCs w:val="24"/>
        </w:rPr>
        <w:t>37</w:t>
      </w:r>
    </w:p>
    <w:p w14:paraId="516F428E" w14:textId="4B405187" w:rsidR="00D566A2" w:rsidRDefault="00D566A2" w:rsidP="00D566A2">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GBN: A sends </w:t>
      </w:r>
      <w:r w:rsidR="008A6254">
        <w:rPr>
          <w:rFonts w:ascii="Times New Roman" w:eastAsiaTheme="minorEastAsia" w:hAnsi="Times New Roman" w:cs="Times New Roman"/>
          <w:sz w:val="24"/>
          <w:szCs w:val="24"/>
        </w:rPr>
        <w:t xml:space="preserve">a total of 9 segments. </w:t>
      </w:r>
      <w:r w:rsidR="009A56CE">
        <w:rPr>
          <w:rFonts w:ascii="Times New Roman" w:eastAsiaTheme="minorEastAsia" w:hAnsi="Times New Roman" w:cs="Times New Roman"/>
          <w:sz w:val="24"/>
          <w:szCs w:val="24"/>
        </w:rPr>
        <w:t>It first</w:t>
      </w:r>
      <w:r w:rsidR="008A6254">
        <w:rPr>
          <w:rFonts w:ascii="Times New Roman" w:eastAsiaTheme="minorEastAsia" w:hAnsi="Times New Roman" w:cs="Times New Roman"/>
          <w:sz w:val="24"/>
          <w:szCs w:val="24"/>
        </w:rPr>
        <w:t xml:space="preserve"> sen</w:t>
      </w:r>
      <w:r w:rsidR="009A56CE">
        <w:rPr>
          <w:rFonts w:ascii="Times New Roman" w:eastAsiaTheme="minorEastAsia" w:hAnsi="Times New Roman" w:cs="Times New Roman"/>
          <w:sz w:val="24"/>
          <w:szCs w:val="24"/>
        </w:rPr>
        <w:t>ds</w:t>
      </w:r>
      <w:r w:rsidR="008A6254">
        <w:rPr>
          <w:rFonts w:ascii="Times New Roman" w:eastAsiaTheme="minorEastAsia" w:hAnsi="Times New Roman" w:cs="Times New Roman"/>
          <w:sz w:val="24"/>
          <w:szCs w:val="24"/>
        </w:rPr>
        <w:t xml:space="preserve"> segments 1, 2, 3, 4, and 5 and then re-se</w:t>
      </w:r>
      <w:r w:rsidR="009A56CE">
        <w:rPr>
          <w:rFonts w:ascii="Times New Roman" w:eastAsiaTheme="minorEastAsia" w:hAnsi="Times New Roman" w:cs="Times New Roman"/>
          <w:sz w:val="24"/>
          <w:szCs w:val="24"/>
        </w:rPr>
        <w:t>nds</w:t>
      </w:r>
      <w:r w:rsidR="008A6254">
        <w:rPr>
          <w:rFonts w:ascii="Times New Roman" w:eastAsiaTheme="minorEastAsia" w:hAnsi="Times New Roman" w:cs="Times New Roman"/>
          <w:sz w:val="24"/>
          <w:szCs w:val="24"/>
        </w:rPr>
        <w:t xml:space="preserve"> segments 2, 3, 4, and 5. B sends 8 ACKs. The</w:t>
      </w:r>
      <w:r w:rsidR="00C50980">
        <w:rPr>
          <w:rFonts w:ascii="Times New Roman" w:eastAsiaTheme="minorEastAsia" w:hAnsi="Times New Roman" w:cs="Times New Roman"/>
          <w:sz w:val="24"/>
          <w:szCs w:val="24"/>
        </w:rPr>
        <w:t>re</w:t>
      </w:r>
      <w:r w:rsidR="008A6254">
        <w:rPr>
          <w:rFonts w:ascii="Times New Roman" w:eastAsiaTheme="minorEastAsia" w:hAnsi="Times New Roman" w:cs="Times New Roman"/>
          <w:sz w:val="24"/>
          <w:szCs w:val="24"/>
        </w:rPr>
        <w:t xml:space="preserve"> are 4 ACKS with sequence numbers 2, 3, 4, and 5. </w:t>
      </w:r>
    </w:p>
    <w:p w14:paraId="6F7398C0" w14:textId="40B7F184" w:rsidR="008A6254" w:rsidRDefault="008A6254" w:rsidP="008A6254">
      <w:pPr>
        <w:pStyle w:val="ListParagraph"/>
        <w:rPr>
          <w:rFonts w:ascii="Times New Roman" w:eastAsiaTheme="minorEastAsia" w:hAnsi="Times New Roman" w:cs="Times New Roman"/>
          <w:sz w:val="24"/>
          <w:szCs w:val="24"/>
        </w:rPr>
      </w:pPr>
    </w:p>
    <w:p w14:paraId="6BB920DA" w14:textId="5216B5EF" w:rsidR="008A6254" w:rsidRDefault="008A6254" w:rsidP="008A6254">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Selective Repeat: A sends a total of 6 segments. </w:t>
      </w:r>
      <w:r w:rsidR="009A56CE">
        <w:rPr>
          <w:rFonts w:ascii="Times New Roman" w:eastAsiaTheme="minorEastAsia" w:hAnsi="Times New Roman" w:cs="Times New Roman"/>
          <w:sz w:val="24"/>
          <w:szCs w:val="24"/>
        </w:rPr>
        <w:t xml:space="preserve">It first sends </w:t>
      </w:r>
      <w:r>
        <w:rPr>
          <w:rFonts w:ascii="Times New Roman" w:eastAsiaTheme="minorEastAsia" w:hAnsi="Times New Roman" w:cs="Times New Roman"/>
          <w:sz w:val="24"/>
          <w:szCs w:val="24"/>
        </w:rPr>
        <w:t>segments 1, 2, 3, 4, 5 and later re-sen</w:t>
      </w:r>
      <w:r w:rsidR="009A56CE">
        <w:rPr>
          <w:rFonts w:ascii="Times New Roman" w:eastAsiaTheme="minorEastAsia" w:hAnsi="Times New Roman" w:cs="Times New Roman"/>
          <w:sz w:val="24"/>
          <w:szCs w:val="24"/>
        </w:rPr>
        <w:t>ds</w:t>
      </w:r>
      <w:r>
        <w:rPr>
          <w:rFonts w:ascii="Times New Roman" w:eastAsiaTheme="minorEastAsia" w:hAnsi="Times New Roman" w:cs="Times New Roman"/>
          <w:sz w:val="24"/>
          <w:szCs w:val="24"/>
        </w:rPr>
        <w:t xml:space="preserve"> segment 2. </w:t>
      </w:r>
      <w:r w:rsidR="00C50980">
        <w:rPr>
          <w:rFonts w:ascii="Times New Roman" w:eastAsiaTheme="minorEastAsia" w:hAnsi="Times New Roman" w:cs="Times New Roman"/>
          <w:sz w:val="24"/>
          <w:szCs w:val="24"/>
        </w:rPr>
        <w:t xml:space="preserve">B sends 5 ACKs. There are 4 ACKS with sequence numbers 1, 3, 4, 5. And there is one ACK with sequence number 2. </w:t>
      </w:r>
    </w:p>
    <w:p w14:paraId="39325849" w14:textId="5B71B432" w:rsidR="00C50980" w:rsidRDefault="00C50980" w:rsidP="008A6254">
      <w:pPr>
        <w:pStyle w:val="ListParagraph"/>
        <w:rPr>
          <w:rFonts w:ascii="Times New Roman" w:eastAsiaTheme="minorEastAsia" w:hAnsi="Times New Roman" w:cs="Times New Roman"/>
          <w:sz w:val="24"/>
          <w:szCs w:val="24"/>
        </w:rPr>
      </w:pPr>
    </w:p>
    <w:p w14:paraId="341ACD8A" w14:textId="57CCD4E0" w:rsidR="00C50980" w:rsidRDefault="00C50980" w:rsidP="008A6254">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TCP: A sends 6 segments. </w:t>
      </w:r>
      <w:r w:rsidR="009A56CE">
        <w:rPr>
          <w:rFonts w:ascii="Times New Roman" w:eastAsiaTheme="minorEastAsia" w:hAnsi="Times New Roman" w:cs="Times New Roman"/>
          <w:sz w:val="24"/>
          <w:szCs w:val="24"/>
        </w:rPr>
        <w:t xml:space="preserve">It first sends segments 1, 2, 3, 4, 5 and later re-sends segment 2. B sends 5 ACKs. There are 4 ACKs with sequence number 2. There is one ACK with sequence number 6. </w:t>
      </w:r>
    </w:p>
    <w:p w14:paraId="044A63B7" w14:textId="34E0165C" w:rsidR="009A56CE" w:rsidRDefault="009A56CE" w:rsidP="009A56CE">
      <w:pPr>
        <w:rPr>
          <w:rFonts w:ascii="Times New Roman" w:eastAsiaTheme="minorEastAsia" w:hAnsi="Times New Roman" w:cs="Times New Roman"/>
          <w:sz w:val="24"/>
          <w:szCs w:val="24"/>
        </w:rPr>
      </w:pPr>
    </w:p>
    <w:p w14:paraId="37B27DA3" w14:textId="4CE36449" w:rsidR="00505125" w:rsidRDefault="009A56CE" w:rsidP="00505125">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TCP</w:t>
      </w:r>
      <w:r w:rsidR="00505125">
        <w:rPr>
          <w:rFonts w:ascii="Times New Roman" w:eastAsiaTheme="minorEastAsia" w:hAnsi="Times New Roman" w:cs="Times New Roman"/>
          <w:sz w:val="24"/>
          <w:szCs w:val="24"/>
        </w:rPr>
        <w:t xml:space="preserve"> because it uses fast retransmit without waiting until time out. </w:t>
      </w:r>
    </w:p>
    <w:p w14:paraId="4A8B0FE6" w14:textId="19DD1DB3" w:rsidR="00505125" w:rsidRDefault="00505125" w:rsidP="00505125">
      <w:pPr>
        <w:rPr>
          <w:rFonts w:ascii="Times New Roman" w:eastAsiaTheme="minorEastAsia" w:hAnsi="Times New Roman" w:cs="Times New Roman"/>
          <w:sz w:val="24"/>
          <w:szCs w:val="24"/>
        </w:rPr>
      </w:pPr>
    </w:p>
    <w:p w14:paraId="52C92036" w14:textId="1DC24090" w:rsidR="00505125" w:rsidRDefault="00505125" w:rsidP="00505125">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Problem 40</w:t>
      </w:r>
    </w:p>
    <w:p w14:paraId="403393DA" w14:textId="3DE52EE2" w:rsidR="00505125" w:rsidRDefault="00505125" w:rsidP="00505125">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TCP </w:t>
      </w:r>
      <w:proofErr w:type="spellStart"/>
      <w:r>
        <w:rPr>
          <w:rFonts w:ascii="Times New Roman" w:eastAsiaTheme="minorEastAsia" w:hAnsi="Times New Roman" w:cs="Times New Roman"/>
          <w:sz w:val="24"/>
          <w:szCs w:val="24"/>
        </w:rPr>
        <w:t>slowstart</w:t>
      </w:r>
      <w:proofErr w:type="spellEnd"/>
      <w:r>
        <w:rPr>
          <w:rFonts w:ascii="Times New Roman" w:eastAsiaTheme="minorEastAsia" w:hAnsi="Times New Roman" w:cs="Times New Roman"/>
          <w:sz w:val="24"/>
          <w:szCs w:val="24"/>
        </w:rPr>
        <w:t xml:space="preserve"> </w:t>
      </w:r>
      <w:r w:rsidR="003A612F">
        <w:rPr>
          <w:rFonts w:ascii="Times New Roman" w:eastAsiaTheme="minorEastAsia" w:hAnsi="Times New Roman" w:cs="Times New Roman"/>
          <w:sz w:val="24"/>
          <w:szCs w:val="24"/>
        </w:rPr>
        <w:t>is operating in the intervals of [1, 6] and [23, 26]</w:t>
      </w:r>
    </w:p>
    <w:p w14:paraId="1C446D7E" w14:textId="77777777" w:rsidR="003A612F" w:rsidRDefault="003A612F" w:rsidP="003A612F">
      <w:pPr>
        <w:pStyle w:val="ListParagraph"/>
        <w:rPr>
          <w:rFonts w:ascii="Times New Roman" w:eastAsiaTheme="minorEastAsia" w:hAnsi="Times New Roman" w:cs="Times New Roman"/>
          <w:sz w:val="24"/>
          <w:szCs w:val="24"/>
        </w:rPr>
      </w:pPr>
    </w:p>
    <w:p w14:paraId="52515AED" w14:textId="08294901" w:rsidR="003A612F" w:rsidRDefault="003A612F" w:rsidP="00505125">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TCP congestion avoidance is operating in the intervals [6, 16] and [17, 22]</w:t>
      </w:r>
    </w:p>
    <w:p w14:paraId="32E250C1" w14:textId="77777777" w:rsidR="003A612F" w:rsidRDefault="003A612F" w:rsidP="003A612F">
      <w:pPr>
        <w:pStyle w:val="ListParagraph"/>
        <w:rPr>
          <w:rFonts w:ascii="Times New Roman" w:eastAsiaTheme="minorEastAsia" w:hAnsi="Times New Roman" w:cs="Times New Roman"/>
          <w:sz w:val="24"/>
          <w:szCs w:val="24"/>
        </w:rPr>
      </w:pPr>
    </w:p>
    <w:p w14:paraId="5F5CBF67" w14:textId="2035C8CC" w:rsidR="003A612F" w:rsidRDefault="003A612F" w:rsidP="00505125">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After the 16</w:t>
      </w:r>
      <w:r w:rsidRPr="003A612F">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transmission round, packet loss is recognized by a triple duplicate ACK. If there was a timeout the congestion window size would have dropped down to 1. </w:t>
      </w:r>
    </w:p>
    <w:p w14:paraId="4A650C15" w14:textId="77777777" w:rsidR="003A612F" w:rsidRDefault="003A612F" w:rsidP="003A612F">
      <w:pPr>
        <w:pStyle w:val="ListParagraph"/>
        <w:rPr>
          <w:rFonts w:ascii="Times New Roman" w:eastAsiaTheme="minorEastAsia" w:hAnsi="Times New Roman" w:cs="Times New Roman"/>
          <w:sz w:val="24"/>
          <w:szCs w:val="24"/>
        </w:rPr>
      </w:pPr>
    </w:p>
    <w:p w14:paraId="0FFED2AF" w14:textId="39979ADD" w:rsidR="003A612F" w:rsidRDefault="003A612F" w:rsidP="00505125">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After the 22</w:t>
      </w:r>
      <w:r w:rsidRPr="003A612F">
        <w:rPr>
          <w:rFonts w:ascii="Times New Roman" w:eastAsiaTheme="minorEastAsia" w:hAnsi="Times New Roman" w:cs="Times New Roman"/>
          <w:sz w:val="24"/>
          <w:szCs w:val="24"/>
          <w:vertAlign w:val="superscript"/>
        </w:rPr>
        <w:t>nd</w:t>
      </w:r>
      <w:r>
        <w:rPr>
          <w:rFonts w:ascii="Times New Roman" w:eastAsiaTheme="minorEastAsia" w:hAnsi="Times New Roman" w:cs="Times New Roman"/>
          <w:sz w:val="24"/>
          <w:szCs w:val="24"/>
        </w:rPr>
        <w:t xml:space="preserve"> transmission round, segment loss is detected due to timeout</w:t>
      </w:r>
      <w:r w:rsidR="00B20B9B">
        <w:rPr>
          <w:rFonts w:ascii="Times New Roman" w:eastAsiaTheme="minorEastAsia" w:hAnsi="Times New Roman" w:cs="Times New Roman"/>
          <w:sz w:val="24"/>
          <w:szCs w:val="24"/>
        </w:rPr>
        <w:t xml:space="preserve">, and hence the congestion window size is set to 1. </w:t>
      </w:r>
    </w:p>
    <w:p w14:paraId="57434B53" w14:textId="77777777" w:rsidR="00B20B9B" w:rsidRPr="00B20B9B" w:rsidRDefault="00B20B9B" w:rsidP="00B20B9B">
      <w:pPr>
        <w:pStyle w:val="ListParagraph"/>
        <w:rPr>
          <w:rFonts w:ascii="Times New Roman" w:eastAsiaTheme="minorEastAsia" w:hAnsi="Times New Roman" w:cs="Times New Roman"/>
          <w:sz w:val="24"/>
          <w:szCs w:val="24"/>
        </w:rPr>
      </w:pPr>
    </w:p>
    <w:p w14:paraId="081CE329" w14:textId="0FC65E17" w:rsidR="00B20B9B" w:rsidRDefault="00B20B9B" w:rsidP="00505125">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32</w:t>
      </w:r>
    </w:p>
    <w:p w14:paraId="50293F78" w14:textId="77777777" w:rsidR="00B20B9B" w:rsidRPr="00B20B9B" w:rsidRDefault="00B20B9B" w:rsidP="00B20B9B">
      <w:pPr>
        <w:pStyle w:val="ListParagraph"/>
        <w:rPr>
          <w:rFonts w:ascii="Times New Roman" w:eastAsiaTheme="minorEastAsia" w:hAnsi="Times New Roman" w:cs="Times New Roman"/>
          <w:sz w:val="24"/>
          <w:szCs w:val="24"/>
        </w:rPr>
      </w:pPr>
    </w:p>
    <w:p w14:paraId="48145C64" w14:textId="70B458BE" w:rsidR="00B20B9B" w:rsidRDefault="00B20B9B" w:rsidP="00505125">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21</w:t>
      </w:r>
    </w:p>
    <w:p w14:paraId="6AADBB66" w14:textId="77777777" w:rsidR="00B20B9B" w:rsidRPr="00B20B9B" w:rsidRDefault="00B20B9B" w:rsidP="00B20B9B">
      <w:pPr>
        <w:pStyle w:val="ListParagraph"/>
        <w:rPr>
          <w:rFonts w:ascii="Times New Roman" w:eastAsiaTheme="minorEastAsia" w:hAnsi="Times New Roman" w:cs="Times New Roman"/>
          <w:sz w:val="24"/>
          <w:szCs w:val="24"/>
        </w:rPr>
      </w:pPr>
    </w:p>
    <w:p w14:paraId="51BD6A8E" w14:textId="673C0C8D" w:rsidR="00B20B9B" w:rsidRDefault="00B20B9B" w:rsidP="00505125">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w:t>
      </w:r>
    </w:p>
    <w:p w14:paraId="5A03C2F7" w14:textId="77777777" w:rsidR="00B20B9B" w:rsidRPr="00B20B9B" w:rsidRDefault="00B20B9B" w:rsidP="00B20B9B">
      <w:pPr>
        <w:pStyle w:val="ListParagraph"/>
        <w:rPr>
          <w:rFonts w:ascii="Times New Roman" w:eastAsiaTheme="minorEastAsia" w:hAnsi="Times New Roman" w:cs="Times New Roman"/>
          <w:sz w:val="24"/>
          <w:szCs w:val="24"/>
        </w:rPr>
      </w:pPr>
    </w:p>
    <w:p w14:paraId="05BA600F" w14:textId="11246259" w:rsidR="00B20B9B" w:rsidRDefault="00695FF0" w:rsidP="00505125">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7</w:t>
      </w:r>
      <w:r w:rsidRPr="00695FF0">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transmission round</w:t>
      </w:r>
    </w:p>
    <w:p w14:paraId="43631108" w14:textId="77777777" w:rsidR="00695FF0" w:rsidRPr="00695FF0" w:rsidRDefault="00695FF0" w:rsidP="00695FF0">
      <w:pPr>
        <w:pStyle w:val="ListParagraph"/>
        <w:rPr>
          <w:rFonts w:ascii="Times New Roman" w:eastAsiaTheme="minorEastAsia" w:hAnsi="Times New Roman" w:cs="Times New Roman"/>
          <w:sz w:val="24"/>
          <w:szCs w:val="24"/>
        </w:rPr>
      </w:pPr>
    </w:p>
    <w:p w14:paraId="3BDDB484" w14:textId="300DDB40" w:rsidR="00695FF0" w:rsidRDefault="00695FF0" w:rsidP="00505125">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Threshold is 4 and Window Size is 7</w:t>
      </w:r>
    </w:p>
    <w:p w14:paraId="1D03F847" w14:textId="77777777" w:rsidR="00695FF0" w:rsidRPr="00695FF0" w:rsidRDefault="00695FF0" w:rsidP="00695FF0">
      <w:pPr>
        <w:pStyle w:val="ListParagraph"/>
        <w:rPr>
          <w:rFonts w:ascii="Times New Roman" w:eastAsiaTheme="minorEastAsia" w:hAnsi="Times New Roman" w:cs="Times New Roman"/>
          <w:sz w:val="24"/>
          <w:szCs w:val="24"/>
        </w:rPr>
      </w:pPr>
    </w:p>
    <w:p w14:paraId="1EA0E1D2" w14:textId="3D270055" w:rsidR="00695FF0" w:rsidRDefault="00695FF0" w:rsidP="00505125">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Threshold is 21, and congestion window size is 1</w:t>
      </w:r>
    </w:p>
    <w:p w14:paraId="0B37C679" w14:textId="77777777" w:rsidR="00695FF0" w:rsidRPr="00695FF0" w:rsidRDefault="00695FF0" w:rsidP="00695FF0">
      <w:pPr>
        <w:pStyle w:val="ListParagraph"/>
        <w:rPr>
          <w:rFonts w:ascii="Times New Roman" w:eastAsiaTheme="minorEastAsia" w:hAnsi="Times New Roman" w:cs="Times New Roman"/>
          <w:sz w:val="24"/>
          <w:szCs w:val="24"/>
        </w:rPr>
      </w:pPr>
    </w:p>
    <w:p w14:paraId="190028B8" w14:textId="6716369F" w:rsidR="00A94E1E" w:rsidRDefault="003C1C0C" w:rsidP="00A94E1E">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Round 17, 1 packet; Round 18, 2 packets; Round 19, 4 packets; Round 20, 8 packets; Round 21, 16 packets; Round 22, 21 packets. As such the total number is 52. </w:t>
      </w:r>
    </w:p>
    <w:p w14:paraId="099E42AE" w14:textId="77777777" w:rsidR="00A94E1E" w:rsidRPr="00A94E1E" w:rsidRDefault="00A94E1E" w:rsidP="00A94E1E">
      <w:pPr>
        <w:pStyle w:val="ListParagraph"/>
        <w:rPr>
          <w:rFonts w:ascii="Times New Roman" w:eastAsiaTheme="minorEastAsia" w:hAnsi="Times New Roman" w:cs="Times New Roman"/>
          <w:sz w:val="24"/>
          <w:szCs w:val="24"/>
        </w:rPr>
      </w:pPr>
    </w:p>
    <w:p w14:paraId="5A3A4CB9" w14:textId="30D17B0C" w:rsidR="00A94E1E" w:rsidRDefault="00A94E1E" w:rsidP="00A94E1E">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Problem </w:t>
      </w:r>
      <w:r w:rsidR="00CA54B0">
        <w:rPr>
          <w:rFonts w:ascii="Times New Roman" w:eastAsiaTheme="minorEastAsia" w:hAnsi="Times New Roman" w:cs="Times New Roman"/>
          <w:b/>
          <w:bCs/>
          <w:sz w:val="24"/>
          <w:szCs w:val="24"/>
        </w:rPr>
        <w:t>1:</w:t>
      </w:r>
    </w:p>
    <w:p w14:paraId="6F6A5127" w14:textId="06D2EEDA" w:rsidR="00CA54B0" w:rsidRPr="00CA54B0" w:rsidRDefault="00CA54B0" w:rsidP="00CA54B0">
      <w:pPr>
        <w:pStyle w:val="ListParagraph"/>
        <w:numPr>
          <w:ilvl w:val="0"/>
          <w:numId w:val="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r>
    </w:p>
    <w:tbl>
      <w:tblPr>
        <w:tblStyle w:val="TableGrid"/>
        <w:tblW w:w="0" w:type="auto"/>
        <w:tblInd w:w="720" w:type="dxa"/>
        <w:tblLook w:val="04A0" w:firstRow="1" w:lastRow="0" w:firstColumn="1" w:lastColumn="0" w:noHBand="0" w:noVBand="1"/>
      </w:tblPr>
      <w:tblGrid>
        <w:gridCol w:w="2946"/>
        <w:gridCol w:w="2842"/>
      </w:tblGrid>
      <w:tr w:rsidR="00052A0E" w14:paraId="590E7FF6" w14:textId="77777777" w:rsidTr="00052A0E">
        <w:tc>
          <w:tcPr>
            <w:tcW w:w="2946" w:type="dxa"/>
          </w:tcPr>
          <w:p w14:paraId="753E6AA1" w14:textId="5B24EDDD" w:rsidR="00052A0E" w:rsidRDefault="00052A0E" w:rsidP="003148E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Destination Address </w:t>
            </w:r>
          </w:p>
        </w:tc>
        <w:tc>
          <w:tcPr>
            <w:tcW w:w="2842" w:type="dxa"/>
          </w:tcPr>
          <w:p w14:paraId="768DA5E9" w14:textId="14E882C8" w:rsidR="00052A0E" w:rsidRDefault="00052A0E" w:rsidP="003148E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Link Interface </w:t>
            </w:r>
          </w:p>
        </w:tc>
      </w:tr>
      <w:tr w:rsidR="00052A0E" w14:paraId="29B65F5B" w14:textId="77777777" w:rsidTr="00052A0E">
        <w:tc>
          <w:tcPr>
            <w:tcW w:w="2946" w:type="dxa"/>
          </w:tcPr>
          <w:p w14:paraId="1C4FDD6E" w14:textId="76D60467" w:rsidR="00052A0E" w:rsidRDefault="00052A0E" w:rsidP="003148EB">
            <w:pPr>
              <w:pStyle w:val="ListParagraph"/>
              <w:ind w:left="0"/>
              <w:rPr>
                <w:rFonts w:ascii="Times New Roman" w:hAnsi="Times New Roman" w:cs="Times New Roman"/>
                <w:sz w:val="24"/>
                <w:szCs w:val="24"/>
              </w:rPr>
            </w:pPr>
            <w:r>
              <w:rPr>
                <w:rFonts w:ascii="Times New Roman" w:hAnsi="Times New Roman" w:cs="Times New Roman"/>
                <w:sz w:val="24"/>
                <w:szCs w:val="24"/>
              </w:rPr>
              <w:t>H3</w:t>
            </w:r>
          </w:p>
        </w:tc>
        <w:tc>
          <w:tcPr>
            <w:tcW w:w="2842" w:type="dxa"/>
          </w:tcPr>
          <w:p w14:paraId="3EEE8F5D" w14:textId="36EDDD4B" w:rsidR="00052A0E" w:rsidRDefault="00052A0E" w:rsidP="003148EB">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r>
    </w:tbl>
    <w:p w14:paraId="226E8879" w14:textId="18D543AB" w:rsidR="00052A0E" w:rsidRDefault="00052A0E" w:rsidP="00052A0E">
      <w:pPr>
        <w:rPr>
          <w:rFonts w:ascii="Times New Roman" w:hAnsi="Times New Roman" w:cs="Times New Roman"/>
          <w:sz w:val="24"/>
          <w:szCs w:val="24"/>
        </w:rPr>
      </w:pPr>
    </w:p>
    <w:p w14:paraId="4891A32E" w14:textId="10D52701" w:rsidR="00052A0E" w:rsidRDefault="00052A0E" w:rsidP="00052A0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No, because forwarding rule is only based on destination address. </w:t>
      </w:r>
    </w:p>
    <w:p w14:paraId="5C461B17" w14:textId="355E1F1E" w:rsidR="00052A0E" w:rsidRDefault="00052A0E" w:rsidP="00052A0E">
      <w:pPr>
        <w:pStyle w:val="ListParagraph"/>
        <w:rPr>
          <w:rFonts w:ascii="Times New Roman" w:hAnsi="Times New Roman" w:cs="Times New Roman"/>
          <w:sz w:val="24"/>
          <w:szCs w:val="24"/>
        </w:rPr>
      </w:pPr>
    </w:p>
    <w:p w14:paraId="3C115806" w14:textId="224F9586" w:rsidR="00052A0E" w:rsidRDefault="00052A0E" w:rsidP="00052A0E">
      <w:pPr>
        <w:rPr>
          <w:rFonts w:ascii="Times New Roman" w:hAnsi="Times New Roman" w:cs="Times New Roman"/>
          <w:b/>
          <w:bCs/>
          <w:sz w:val="24"/>
          <w:szCs w:val="24"/>
        </w:rPr>
      </w:pPr>
      <w:r>
        <w:rPr>
          <w:rFonts w:ascii="Times New Roman" w:hAnsi="Times New Roman" w:cs="Times New Roman"/>
          <w:b/>
          <w:bCs/>
          <w:sz w:val="24"/>
          <w:szCs w:val="24"/>
        </w:rPr>
        <w:t>Problem 4:</w:t>
      </w:r>
    </w:p>
    <w:p w14:paraId="6227FE0F" w14:textId="434C9A6C" w:rsidR="00052A0E" w:rsidRDefault="002A548E" w:rsidP="00052A0E">
      <w:pPr>
        <w:rPr>
          <w:rFonts w:ascii="Times New Roman" w:hAnsi="Times New Roman" w:cs="Times New Roman"/>
          <w:sz w:val="24"/>
          <w:szCs w:val="24"/>
        </w:rPr>
      </w:pPr>
      <w:r>
        <w:rPr>
          <w:rFonts w:ascii="Times New Roman" w:hAnsi="Times New Roman" w:cs="Times New Roman"/>
          <w:sz w:val="24"/>
          <w:szCs w:val="24"/>
        </w:rPr>
        <w:t xml:space="preserve">If we follow this schedule the minimum number of time slots needed is 3. </w:t>
      </w:r>
    </w:p>
    <w:p w14:paraId="6CCCF30E" w14:textId="5819E482" w:rsidR="002A548E" w:rsidRDefault="002A548E" w:rsidP="00052A0E">
      <w:pPr>
        <w:rPr>
          <w:rFonts w:ascii="Times New Roman" w:hAnsi="Times New Roman" w:cs="Times New Roman"/>
          <w:sz w:val="24"/>
          <w:szCs w:val="24"/>
        </w:rPr>
      </w:pPr>
      <w:r>
        <w:rPr>
          <w:rFonts w:ascii="Times New Roman" w:hAnsi="Times New Roman" w:cs="Times New Roman"/>
          <w:sz w:val="24"/>
          <w:szCs w:val="24"/>
        </w:rPr>
        <w:t>Slot 1: send X in top queue, send Y in middle input queue.</w:t>
      </w:r>
    </w:p>
    <w:p w14:paraId="74603F3E" w14:textId="213AEEC6" w:rsidR="002A548E" w:rsidRDefault="002A548E" w:rsidP="00052A0E">
      <w:pPr>
        <w:rPr>
          <w:rFonts w:ascii="Times New Roman" w:hAnsi="Times New Roman" w:cs="Times New Roman"/>
          <w:sz w:val="24"/>
          <w:szCs w:val="24"/>
        </w:rPr>
      </w:pPr>
      <w:r>
        <w:rPr>
          <w:rFonts w:ascii="Times New Roman" w:hAnsi="Times New Roman" w:cs="Times New Roman"/>
          <w:sz w:val="24"/>
          <w:szCs w:val="24"/>
        </w:rPr>
        <w:t>Slot 2: send X in middle input queue, send Y in bottom input queue.</w:t>
      </w:r>
    </w:p>
    <w:p w14:paraId="54496576" w14:textId="6CE6DC39" w:rsidR="002A548E" w:rsidRDefault="002A548E" w:rsidP="00052A0E">
      <w:pPr>
        <w:rPr>
          <w:rFonts w:ascii="Times New Roman" w:hAnsi="Times New Roman" w:cs="Times New Roman"/>
          <w:sz w:val="24"/>
          <w:szCs w:val="24"/>
        </w:rPr>
      </w:pPr>
      <w:r>
        <w:rPr>
          <w:rFonts w:ascii="Times New Roman" w:hAnsi="Times New Roman" w:cs="Times New Roman"/>
          <w:sz w:val="24"/>
          <w:szCs w:val="24"/>
        </w:rPr>
        <w:t>Slot 3: send Z in bottom input queue.</w:t>
      </w:r>
    </w:p>
    <w:p w14:paraId="7DC66C3F" w14:textId="274B3352" w:rsidR="00074F0A" w:rsidRDefault="00175E53" w:rsidP="00052A0E">
      <w:pPr>
        <w:rPr>
          <w:rFonts w:ascii="Times New Roman" w:hAnsi="Times New Roman" w:cs="Times New Roman"/>
          <w:sz w:val="24"/>
          <w:szCs w:val="24"/>
        </w:rPr>
      </w:pPr>
      <w:r>
        <w:rPr>
          <w:rFonts w:ascii="Times New Roman" w:hAnsi="Times New Roman" w:cs="Times New Roman"/>
          <w:sz w:val="24"/>
          <w:szCs w:val="24"/>
        </w:rPr>
        <w:t xml:space="preserve">Assuming the </w:t>
      </w:r>
      <w:r w:rsidR="00074F0A">
        <w:rPr>
          <w:rFonts w:ascii="Times New Roman" w:hAnsi="Times New Roman" w:cs="Times New Roman"/>
          <w:sz w:val="24"/>
          <w:szCs w:val="24"/>
        </w:rPr>
        <w:t>worst-case</w:t>
      </w:r>
      <w:r>
        <w:rPr>
          <w:rFonts w:ascii="Times New Roman" w:hAnsi="Times New Roman" w:cs="Times New Roman"/>
          <w:sz w:val="24"/>
          <w:szCs w:val="24"/>
        </w:rPr>
        <w:t xml:space="preserve"> scenario the largest number of slots needed is still 3. </w:t>
      </w:r>
    </w:p>
    <w:p w14:paraId="6E6EA0F3" w14:textId="252173DA" w:rsidR="00074F0A" w:rsidRDefault="00074F0A" w:rsidP="00052A0E">
      <w:pPr>
        <w:rPr>
          <w:rFonts w:ascii="Times New Roman" w:hAnsi="Times New Roman" w:cs="Times New Roman"/>
          <w:sz w:val="24"/>
          <w:szCs w:val="24"/>
        </w:rPr>
      </w:pPr>
    </w:p>
    <w:p w14:paraId="0F66497D" w14:textId="4065DB57" w:rsidR="00074F0A" w:rsidRDefault="00074F0A" w:rsidP="00052A0E">
      <w:pPr>
        <w:rPr>
          <w:rFonts w:ascii="Times New Roman" w:hAnsi="Times New Roman" w:cs="Times New Roman"/>
          <w:b/>
          <w:bCs/>
          <w:sz w:val="24"/>
          <w:szCs w:val="24"/>
        </w:rPr>
      </w:pPr>
      <w:r>
        <w:rPr>
          <w:rFonts w:ascii="Times New Roman" w:hAnsi="Times New Roman" w:cs="Times New Roman"/>
          <w:b/>
          <w:bCs/>
          <w:sz w:val="24"/>
          <w:szCs w:val="24"/>
        </w:rPr>
        <w:t>Problem 8:</w:t>
      </w:r>
    </w:p>
    <w:p w14:paraId="1E9C791E" w14:textId="0D83FF75" w:rsidR="00074F0A" w:rsidRDefault="00074F0A" w:rsidP="00074F0A">
      <w:pPr>
        <w:pStyle w:val="ListParagraph"/>
        <w:numPr>
          <w:ilvl w:val="0"/>
          <w:numId w:val="6"/>
        </w:numPr>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322"/>
        <w:gridCol w:w="4308"/>
      </w:tblGrid>
      <w:tr w:rsidR="00074F0A" w14:paraId="29D541C8" w14:textId="77777777" w:rsidTr="00074F0A">
        <w:tc>
          <w:tcPr>
            <w:tcW w:w="4675" w:type="dxa"/>
          </w:tcPr>
          <w:p w14:paraId="6F8170B8" w14:textId="55E51875" w:rsidR="00074F0A" w:rsidRDefault="00074F0A" w:rsidP="00074F0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Prefix Match </w:t>
            </w:r>
          </w:p>
        </w:tc>
        <w:tc>
          <w:tcPr>
            <w:tcW w:w="4675" w:type="dxa"/>
          </w:tcPr>
          <w:p w14:paraId="53CE3BB4" w14:textId="6060EE21" w:rsidR="00074F0A" w:rsidRDefault="00074F0A" w:rsidP="00074F0A">
            <w:pPr>
              <w:pStyle w:val="ListParagraph"/>
              <w:ind w:left="0"/>
              <w:rPr>
                <w:rFonts w:ascii="Times New Roman" w:hAnsi="Times New Roman" w:cs="Times New Roman"/>
                <w:sz w:val="24"/>
                <w:szCs w:val="24"/>
              </w:rPr>
            </w:pPr>
            <w:r>
              <w:rPr>
                <w:rFonts w:ascii="Times New Roman" w:hAnsi="Times New Roman" w:cs="Times New Roman"/>
                <w:sz w:val="24"/>
                <w:szCs w:val="24"/>
              </w:rPr>
              <w:t>Link Interface</w:t>
            </w:r>
          </w:p>
        </w:tc>
      </w:tr>
      <w:tr w:rsidR="00074F0A" w14:paraId="09ECBD9D" w14:textId="77777777" w:rsidTr="00074F0A">
        <w:tc>
          <w:tcPr>
            <w:tcW w:w="4675" w:type="dxa"/>
          </w:tcPr>
          <w:p w14:paraId="754963E1" w14:textId="51E0EBE4" w:rsidR="00074F0A" w:rsidRDefault="00074F0A" w:rsidP="00074F0A">
            <w:pPr>
              <w:pStyle w:val="ListParagraph"/>
              <w:ind w:left="0"/>
              <w:rPr>
                <w:rFonts w:ascii="Times New Roman" w:hAnsi="Times New Roman" w:cs="Times New Roman"/>
                <w:sz w:val="24"/>
                <w:szCs w:val="24"/>
              </w:rPr>
            </w:pPr>
            <w:r>
              <w:rPr>
                <w:rFonts w:ascii="Times New Roman" w:hAnsi="Times New Roman" w:cs="Times New Roman"/>
                <w:sz w:val="24"/>
                <w:szCs w:val="24"/>
              </w:rPr>
              <w:t>11100000 00</w:t>
            </w:r>
          </w:p>
        </w:tc>
        <w:tc>
          <w:tcPr>
            <w:tcW w:w="4675" w:type="dxa"/>
          </w:tcPr>
          <w:p w14:paraId="1B89A0DB" w14:textId="5ADAE212" w:rsidR="00074F0A" w:rsidRDefault="00074F0A" w:rsidP="00074F0A">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r w:rsidR="00074F0A" w14:paraId="14ED3F49" w14:textId="77777777" w:rsidTr="00074F0A">
        <w:tc>
          <w:tcPr>
            <w:tcW w:w="4675" w:type="dxa"/>
          </w:tcPr>
          <w:p w14:paraId="5A32F185" w14:textId="1971CC62" w:rsidR="00074F0A" w:rsidRDefault="00074F0A" w:rsidP="00074F0A">
            <w:pPr>
              <w:pStyle w:val="ListParagraph"/>
              <w:ind w:left="0"/>
              <w:rPr>
                <w:rFonts w:ascii="Times New Roman" w:hAnsi="Times New Roman" w:cs="Times New Roman"/>
                <w:sz w:val="24"/>
                <w:szCs w:val="24"/>
              </w:rPr>
            </w:pPr>
            <w:r>
              <w:rPr>
                <w:rFonts w:ascii="Times New Roman" w:hAnsi="Times New Roman" w:cs="Times New Roman"/>
                <w:sz w:val="24"/>
                <w:szCs w:val="24"/>
              </w:rPr>
              <w:t>11100000 01000000</w:t>
            </w:r>
          </w:p>
        </w:tc>
        <w:tc>
          <w:tcPr>
            <w:tcW w:w="4675" w:type="dxa"/>
          </w:tcPr>
          <w:p w14:paraId="6F687213" w14:textId="1A1FA302" w:rsidR="00074F0A" w:rsidRDefault="00074F0A" w:rsidP="00074F0A">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r>
      <w:tr w:rsidR="00074F0A" w14:paraId="0649A8F1" w14:textId="77777777" w:rsidTr="00074F0A">
        <w:tc>
          <w:tcPr>
            <w:tcW w:w="4675" w:type="dxa"/>
          </w:tcPr>
          <w:p w14:paraId="6CA19B13" w14:textId="044492CB" w:rsidR="00074F0A" w:rsidRDefault="00074F0A" w:rsidP="00074F0A">
            <w:pPr>
              <w:pStyle w:val="ListParagraph"/>
              <w:ind w:left="0"/>
              <w:rPr>
                <w:rFonts w:ascii="Times New Roman" w:hAnsi="Times New Roman" w:cs="Times New Roman"/>
                <w:sz w:val="24"/>
                <w:szCs w:val="24"/>
              </w:rPr>
            </w:pPr>
            <w:r>
              <w:rPr>
                <w:rFonts w:ascii="Times New Roman" w:hAnsi="Times New Roman" w:cs="Times New Roman"/>
                <w:sz w:val="24"/>
                <w:szCs w:val="24"/>
              </w:rPr>
              <w:t>1110000</w:t>
            </w:r>
          </w:p>
        </w:tc>
        <w:tc>
          <w:tcPr>
            <w:tcW w:w="4675" w:type="dxa"/>
          </w:tcPr>
          <w:p w14:paraId="0EC713A7" w14:textId="4ABD4EBB" w:rsidR="00074F0A" w:rsidRDefault="00074F0A" w:rsidP="00074F0A">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r>
      <w:tr w:rsidR="00074F0A" w14:paraId="6001DE69" w14:textId="77777777" w:rsidTr="00074F0A">
        <w:tc>
          <w:tcPr>
            <w:tcW w:w="4675" w:type="dxa"/>
          </w:tcPr>
          <w:p w14:paraId="52E2CCAA" w14:textId="55D1EDB4" w:rsidR="00074F0A" w:rsidRDefault="00074F0A" w:rsidP="00074F0A">
            <w:pPr>
              <w:pStyle w:val="ListParagraph"/>
              <w:ind w:left="0"/>
              <w:rPr>
                <w:rFonts w:ascii="Times New Roman" w:hAnsi="Times New Roman" w:cs="Times New Roman"/>
                <w:sz w:val="24"/>
                <w:szCs w:val="24"/>
              </w:rPr>
            </w:pPr>
            <w:r>
              <w:rPr>
                <w:rFonts w:ascii="Times New Roman" w:hAnsi="Times New Roman" w:cs="Times New Roman"/>
                <w:sz w:val="24"/>
                <w:szCs w:val="24"/>
              </w:rPr>
              <w:t>11100001 1</w:t>
            </w:r>
          </w:p>
        </w:tc>
        <w:tc>
          <w:tcPr>
            <w:tcW w:w="4675" w:type="dxa"/>
          </w:tcPr>
          <w:p w14:paraId="61D2688D" w14:textId="5B822EF4" w:rsidR="00074F0A" w:rsidRDefault="00074F0A" w:rsidP="00074F0A">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r>
      <w:tr w:rsidR="00074F0A" w14:paraId="5098E4EC" w14:textId="77777777" w:rsidTr="00074F0A">
        <w:tc>
          <w:tcPr>
            <w:tcW w:w="4675" w:type="dxa"/>
          </w:tcPr>
          <w:p w14:paraId="42BE3F48" w14:textId="14A00B36" w:rsidR="00074F0A" w:rsidRDefault="00074F0A" w:rsidP="00074F0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Otherwise </w:t>
            </w:r>
          </w:p>
        </w:tc>
        <w:tc>
          <w:tcPr>
            <w:tcW w:w="4675" w:type="dxa"/>
          </w:tcPr>
          <w:p w14:paraId="178E7E88" w14:textId="2C502A5F" w:rsidR="00074F0A" w:rsidRDefault="00074F0A" w:rsidP="00074F0A">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r>
    </w:tbl>
    <w:p w14:paraId="3EBBAFA7" w14:textId="52C97AF8" w:rsidR="003148EB" w:rsidRDefault="003148EB" w:rsidP="00074F0A">
      <w:pPr>
        <w:rPr>
          <w:rFonts w:ascii="Times New Roman" w:hAnsi="Times New Roman" w:cs="Times New Roman"/>
          <w:sz w:val="24"/>
          <w:szCs w:val="24"/>
        </w:rPr>
      </w:pPr>
    </w:p>
    <w:p w14:paraId="167F5EB4" w14:textId="5EBBF893" w:rsidR="00074F0A" w:rsidRDefault="00C42C3E" w:rsidP="00074F0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Prefix match for first address is 5</w:t>
      </w:r>
      <w:r w:rsidRPr="00C42C3E">
        <w:rPr>
          <w:rFonts w:ascii="Times New Roman" w:hAnsi="Times New Roman" w:cs="Times New Roman"/>
          <w:sz w:val="24"/>
          <w:szCs w:val="24"/>
          <w:vertAlign w:val="superscript"/>
        </w:rPr>
        <w:t>th</w:t>
      </w:r>
      <w:r>
        <w:rPr>
          <w:rFonts w:ascii="Times New Roman" w:hAnsi="Times New Roman" w:cs="Times New Roman"/>
          <w:sz w:val="24"/>
          <w:szCs w:val="24"/>
        </w:rPr>
        <w:t xml:space="preserve"> entry: link interface 3</w:t>
      </w:r>
    </w:p>
    <w:p w14:paraId="6C3C1569" w14:textId="7C1268BE" w:rsidR="00C42C3E" w:rsidRDefault="00C42C3E" w:rsidP="00C42C3E">
      <w:pPr>
        <w:pStyle w:val="ListParagraph"/>
        <w:rPr>
          <w:rFonts w:ascii="Times New Roman" w:hAnsi="Times New Roman" w:cs="Times New Roman"/>
          <w:sz w:val="24"/>
          <w:szCs w:val="24"/>
        </w:rPr>
      </w:pPr>
      <w:r>
        <w:rPr>
          <w:rFonts w:ascii="Times New Roman" w:hAnsi="Times New Roman" w:cs="Times New Roman"/>
          <w:sz w:val="24"/>
          <w:szCs w:val="24"/>
        </w:rPr>
        <w:t>Prefix match for second address is 3</w:t>
      </w:r>
      <w:r w:rsidRPr="00C42C3E">
        <w:rPr>
          <w:rFonts w:ascii="Times New Roman" w:hAnsi="Times New Roman" w:cs="Times New Roman"/>
          <w:sz w:val="24"/>
          <w:szCs w:val="24"/>
          <w:vertAlign w:val="superscript"/>
        </w:rPr>
        <w:t>rd</w:t>
      </w:r>
      <w:r>
        <w:rPr>
          <w:rFonts w:ascii="Times New Roman" w:hAnsi="Times New Roman" w:cs="Times New Roman"/>
          <w:sz w:val="24"/>
          <w:szCs w:val="24"/>
        </w:rPr>
        <w:t xml:space="preserve"> entry: link interface 2</w:t>
      </w:r>
    </w:p>
    <w:p w14:paraId="69493A8E" w14:textId="58D5B409" w:rsidR="00C42C3E" w:rsidRPr="00074F0A" w:rsidRDefault="00C42C3E" w:rsidP="00C42C3E">
      <w:pPr>
        <w:pStyle w:val="ListParagraph"/>
        <w:rPr>
          <w:rFonts w:ascii="Times New Roman" w:hAnsi="Times New Roman" w:cs="Times New Roman"/>
          <w:sz w:val="24"/>
          <w:szCs w:val="24"/>
        </w:rPr>
      </w:pPr>
      <w:r>
        <w:rPr>
          <w:rFonts w:ascii="Times New Roman" w:hAnsi="Times New Roman" w:cs="Times New Roman"/>
          <w:sz w:val="24"/>
          <w:szCs w:val="24"/>
        </w:rPr>
        <w:t>Prefix match for third address is 4</w:t>
      </w:r>
      <w:r w:rsidRPr="00C42C3E">
        <w:rPr>
          <w:rFonts w:ascii="Times New Roman" w:hAnsi="Times New Roman" w:cs="Times New Roman"/>
          <w:sz w:val="24"/>
          <w:szCs w:val="24"/>
          <w:vertAlign w:val="superscript"/>
        </w:rPr>
        <w:t>th</w:t>
      </w:r>
      <w:r>
        <w:rPr>
          <w:rFonts w:ascii="Times New Roman" w:hAnsi="Times New Roman" w:cs="Times New Roman"/>
          <w:sz w:val="24"/>
          <w:szCs w:val="24"/>
        </w:rPr>
        <w:t xml:space="preserve"> entry: link interface 3</w:t>
      </w:r>
    </w:p>
    <w:p w14:paraId="78C395A2" w14:textId="02505B52" w:rsidR="003148EB" w:rsidRDefault="003148EB" w:rsidP="003148EB">
      <w:pPr>
        <w:pStyle w:val="ListParagraph"/>
        <w:rPr>
          <w:rFonts w:ascii="Times New Roman" w:hAnsi="Times New Roman" w:cs="Times New Roman"/>
          <w:sz w:val="24"/>
          <w:szCs w:val="24"/>
        </w:rPr>
      </w:pPr>
    </w:p>
    <w:p w14:paraId="5FCC08D1" w14:textId="317B2454" w:rsidR="003148EB" w:rsidRDefault="003148EB" w:rsidP="003148EB">
      <w:pPr>
        <w:pStyle w:val="ListParagraph"/>
        <w:rPr>
          <w:rFonts w:ascii="Times New Roman" w:hAnsi="Times New Roman" w:cs="Times New Roman"/>
          <w:sz w:val="24"/>
          <w:szCs w:val="24"/>
        </w:rPr>
      </w:pPr>
    </w:p>
    <w:p w14:paraId="5C2D724C" w14:textId="5686A7E6" w:rsidR="003148EB" w:rsidRDefault="003148EB" w:rsidP="003148EB">
      <w:pPr>
        <w:pStyle w:val="ListParagraph"/>
        <w:rPr>
          <w:rFonts w:ascii="Times New Roman" w:hAnsi="Times New Roman" w:cs="Times New Roman"/>
          <w:sz w:val="24"/>
          <w:szCs w:val="24"/>
        </w:rPr>
      </w:pPr>
    </w:p>
    <w:p w14:paraId="06E3F7AD" w14:textId="72A16882" w:rsidR="003148EB" w:rsidRDefault="003148EB" w:rsidP="003148EB">
      <w:pPr>
        <w:pStyle w:val="ListParagraph"/>
        <w:rPr>
          <w:rFonts w:ascii="Times New Roman" w:hAnsi="Times New Roman" w:cs="Times New Roman"/>
          <w:sz w:val="24"/>
          <w:szCs w:val="24"/>
        </w:rPr>
      </w:pPr>
    </w:p>
    <w:p w14:paraId="35333A10" w14:textId="094754F4" w:rsidR="003148EB" w:rsidRDefault="003148EB" w:rsidP="003148EB">
      <w:pPr>
        <w:pStyle w:val="ListParagraph"/>
        <w:rPr>
          <w:rFonts w:ascii="Times New Roman" w:hAnsi="Times New Roman" w:cs="Times New Roman"/>
          <w:sz w:val="24"/>
          <w:szCs w:val="24"/>
        </w:rPr>
      </w:pPr>
    </w:p>
    <w:p w14:paraId="1092BFA7" w14:textId="68CF272F" w:rsidR="003148EB" w:rsidRDefault="003148EB" w:rsidP="003148EB">
      <w:pPr>
        <w:pStyle w:val="ListParagraph"/>
        <w:rPr>
          <w:rFonts w:ascii="Times New Roman" w:hAnsi="Times New Roman" w:cs="Times New Roman"/>
          <w:sz w:val="24"/>
          <w:szCs w:val="24"/>
        </w:rPr>
      </w:pPr>
    </w:p>
    <w:p w14:paraId="6E1F14C8" w14:textId="396D2D46" w:rsidR="003148EB" w:rsidRDefault="003148EB" w:rsidP="003148EB">
      <w:pPr>
        <w:pStyle w:val="ListParagraph"/>
        <w:rPr>
          <w:rFonts w:ascii="Times New Roman" w:hAnsi="Times New Roman" w:cs="Times New Roman"/>
          <w:sz w:val="24"/>
          <w:szCs w:val="24"/>
        </w:rPr>
      </w:pPr>
    </w:p>
    <w:p w14:paraId="2C6EB092" w14:textId="2D789839" w:rsidR="003148EB" w:rsidRDefault="003148EB" w:rsidP="003148EB">
      <w:pPr>
        <w:pStyle w:val="ListParagraph"/>
        <w:rPr>
          <w:rFonts w:ascii="Times New Roman" w:hAnsi="Times New Roman" w:cs="Times New Roman"/>
          <w:sz w:val="24"/>
          <w:szCs w:val="24"/>
        </w:rPr>
      </w:pPr>
    </w:p>
    <w:p w14:paraId="06748B9E" w14:textId="401CD5C2" w:rsidR="003148EB" w:rsidRDefault="003148EB" w:rsidP="003148EB">
      <w:pPr>
        <w:pStyle w:val="ListParagraph"/>
        <w:rPr>
          <w:rFonts w:ascii="Times New Roman" w:hAnsi="Times New Roman" w:cs="Times New Roman"/>
          <w:sz w:val="24"/>
          <w:szCs w:val="24"/>
        </w:rPr>
      </w:pPr>
    </w:p>
    <w:p w14:paraId="2D415782" w14:textId="3EC6DC82" w:rsidR="003148EB" w:rsidRDefault="003148EB" w:rsidP="003148EB">
      <w:pPr>
        <w:pStyle w:val="ListParagraph"/>
        <w:rPr>
          <w:rFonts w:ascii="Times New Roman" w:hAnsi="Times New Roman" w:cs="Times New Roman"/>
          <w:sz w:val="24"/>
          <w:szCs w:val="24"/>
        </w:rPr>
      </w:pPr>
    </w:p>
    <w:p w14:paraId="6E064F99" w14:textId="0328A1C3" w:rsidR="003148EB" w:rsidRDefault="003148EB" w:rsidP="003148EB">
      <w:pPr>
        <w:pStyle w:val="ListParagraph"/>
        <w:rPr>
          <w:rFonts w:ascii="Times New Roman" w:hAnsi="Times New Roman" w:cs="Times New Roman"/>
          <w:sz w:val="24"/>
          <w:szCs w:val="24"/>
        </w:rPr>
      </w:pPr>
    </w:p>
    <w:p w14:paraId="48D26F03" w14:textId="4BF99045" w:rsidR="003148EB" w:rsidRDefault="003148EB" w:rsidP="003148EB">
      <w:pPr>
        <w:pStyle w:val="ListParagraph"/>
        <w:rPr>
          <w:rFonts w:ascii="Times New Roman" w:hAnsi="Times New Roman" w:cs="Times New Roman"/>
          <w:sz w:val="24"/>
          <w:szCs w:val="24"/>
        </w:rPr>
      </w:pPr>
    </w:p>
    <w:p w14:paraId="4020912A" w14:textId="3C6DD9E4" w:rsidR="003148EB" w:rsidRDefault="003148EB" w:rsidP="003148EB">
      <w:pPr>
        <w:pStyle w:val="ListParagraph"/>
        <w:rPr>
          <w:rFonts w:ascii="Times New Roman" w:hAnsi="Times New Roman" w:cs="Times New Roman"/>
          <w:sz w:val="24"/>
          <w:szCs w:val="24"/>
        </w:rPr>
      </w:pPr>
    </w:p>
    <w:p w14:paraId="5D4CCD4D" w14:textId="666CFC21" w:rsidR="003148EB" w:rsidRDefault="003148EB" w:rsidP="003148EB">
      <w:pPr>
        <w:pStyle w:val="ListParagraph"/>
        <w:rPr>
          <w:rFonts w:ascii="Times New Roman" w:hAnsi="Times New Roman" w:cs="Times New Roman"/>
          <w:sz w:val="24"/>
          <w:szCs w:val="24"/>
        </w:rPr>
      </w:pPr>
    </w:p>
    <w:p w14:paraId="7E11732C" w14:textId="7E7C627B" w:rsidR="003148EB" w:rsidRDefault="003148EB" w:rsidP="003148EB">
      <w:pPr>
        <w:pStyle w:val="ListParagraph"/>
        <w:rPr>
          <w:rFonts w:ascii="Times New Roman" w:hAnsi="Times New Roman" w:cs="Times New Roman"/>
          <w:sz w:val="24"/>
          <w:szCs w:val="24"/>
        </w:rPr>
      </w:pPr>
    </w:p>
    <w:p w14:paraId="2F29AB93" w14:textId="3BBB1B86" w:rsidR="003148EB" w:rsidRPr="003148EB" w:rsidRDefault="003148EB" w:rsidP="003148EB">
      <w:pPr>
        <w:rPr>
          <w:rFonts w:ascii="Times New Roman" w:hAnsi="Times New Roman" w:cs="Times New Roman"/>
          <w:sz w:val="24"/>
          <w:szCs w:val="24"/>
        </w:rPr>
      </w:pPr>
    </w:p>
    <w:sectPr w:rsidR="003148EB" w:rsidRPr="00314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74D4"/>
    <w:multiLevelType w:val="hybridMultilevel"/>
    <w:tmpl w:val="CFD4829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9B13C7"/>
    <w:multiLevelType w:val="hybridMultilevel"/>
    <w:tmpl w:val="79C60A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A4B25"/>
    <w:multiLevelType w:val="hybridMultilevel"/>
    <w:tmpl w:val="089833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457AE1"/>
    <w:multiLevelType w:val="hybridMultilevel"/>
    <w:tmpl w:val="E7BCA56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90973BD"/>
    <w:multiLevelType w:val="hybridMultilevel"/>
    <w:tmpl w:val="79C60A7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87A63AC"/>
    <w:multiLevelType w:val="hybridMultilevel"/>
    <w:tmpl w:val="B3042D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4890E0A"/>
    <w:multiLevelType w:val="hybridMultilevel"/>
    <w:tmpl w:val="B41E5E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2C6"/>
    <w:rsid w:val="00052A0E"/>
    <w:rsid w:val="00074F0A"/>
    <w:rsid w:val="000A1FB4"/>
    <w:rsid w:val="001743F7"/>
    <w:rsid w:val="00175E53"/>
    <w:rsid w:val="002625FB"/>
    <w:rsid w:val="002A548E"/>
    <w:rsid w:val="003148EB"/>
    <w:rsid w:val="003A612F"/>
    <w:rsid w:val="003C1C0C"/>
    <w:rsid w:val="004228B8"/>
    <w:rsid w:val="00505125"/>
    <w:rsid w:val="005232B8"/>
    <w:rsid w:val="00692F9F"/>
    <w:rsid w:val="00695FF0"/>
    <w:rsid w:val="007B61DF"/>
    <w:rsid w:val="00810BCF"/>
    <w:rsid w:val="00847BC7"/>
    <w:rsid w:val="008A6254"/>
    <w:rsid w:val="0096729B"/>
    <w:rsid w:val="0097145B"/>
    <w:rsid w:val="009A56CE"/>
    <w:rsid w:val="00A1183C"/>
    <w:rsid w:val="00A67E22"/>
    <w:rsid w:val="00A94E1E"/>
    <w:rsid w:val="00AD4B4F"/>
    <w:rsid w:val="00B20B9B"/>
    <w:rsid w:val="00B40F47"/>
    <w:rsid w:val="00C2268B"/>
    <w:rsid w:val="00C42C3E"/>
    <w:rsid w:val="00C50980"/>
    <w:rsid w:val="00CA54B0"/>
    <w:rsid w:val="00D566A2"/>
    <w:rsid w:val="00D642C6"/>
    <w:rsid w:val="00DA6866"/>
    <w:rsid w:val="00F63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AFC5C"/>
  <w15:chartTrackingRefBased/>
  <w15:docId w15:val="{4241D11E-35C5-4EB4-A302-ADF5F8C9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145B"/>
    <w:rPr>
      <w:color w:val="808080"/>
    </w:rPr>
  </w:style>
  <w:style w:type="paragraph" w:styleId="ListParagraph">
    <w:name w:val="List Paragraph"/>
    <w:basedOn w:val="Normal"/>
    <w:uiPriority w:val="34"/>
    <w:qFormat/>
    <w:rsid w:val="00AD4B4F"/>
    <w:pPr>
      <w:ind w:left="720"/>
      <w:contextualSpacing/>
    </w:pPr>
  </w:style>
  <w:style w:type="table" w:styleId="TableGrid">
    <w:name w:val="Table Grid"/>
    <w:basedOn w:val="TableNormal"/>
    <w:uiPriority w:val="39"/>
    <w:rsid w:val="00CA5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5</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Kent O</dc:creator>
  <cp:keywords/>
  <dc:description/>
  <cp:lastModifiedBy>Mark, Kent O</cp:lastModifiedBy>
  <cp:revision>1</cp:revision>
  <dcterms:created xsi:type="dcterms:W3CDTF">2021-10-24T22:08:00Z</dcterms:created>
  <dcterms:modified xsi:type="dcterms:W3CDTF">2021-10-25T02:45:00Z</dcterms:modified>
</cp:coreProperties>
</file>