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5AEE0315" w:rsidR="00225D06" w:rsidRDefault="003159E7" w:rsidP="003C58EF">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Comprobación Perfiles Acceso</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0A3EAF30" w:rsidR="00225D06" w:rsidRDefault="001165C8" w:rsidP="0079271C">
                    <w:pPr>
                      <w:pStyle w:val="Sinespaciado"/>
                      <w:jc w:val="center"/>
                      <w:rPr>
                        <w:b/>
                        <w:bCs/>
                      </w:rPr>
                    </w:pPr>
                    <w:r>
                      <w:rPr>
                        <w:b/>
                        <w:bCs/>
                      </w:rPr>
                      <w:t>U027992</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4-09-24T00:00:00Z">
                  <w:dateFormat w:val="dd/MM/yyyy"/>
                  <w:lid w:val="es-ES"/>
                  <w:storeMappedDataAs w:val="dateTime"/>
                  <w:calendar w:val="gregorian"/>
                </w:date>
              </w:sdtPr>
              <w:sdtEndPr/>
              <w:sdtContent>
                <w:tc>
                  <w:tcPr>
                    <w:tcW w:w="5000" w:type="pct"/>
                    <w:vAlign w:val="center"/>
                  </w:tcPr>
                  <w:p w14:paraId="6F9C2107" w14:textId="335E5E9A" w:rsidR="00225D06" w:rsidRDefault="00723EEB" w:rsidP="000F19A2">
                    <w:pPr>
                      <w:pStyle w:val="Sinespaciado"/>
                      <w:jc w:val="center"/>
                      <w:rPr>
                        <w:b/>
                        <w:bCs/>
                      </w:rPr>
                    </w:pPr>
                    <w:r>
                      <w:rPr>
                        <w:b/>
                        <w:bCs/>
                      </w:rPr>
                      <w:t>24</w:t>
                    </w:r>
                    <w:r w:rsidR="009C1789">
                      <w:rPr>
                        <w:b/>
                        <w:bCs/>
                      </w:rPr>
                      <w:t>/</w:t>
                    </w:r>
                    <w:r w:rsidR="001165C8">
                      <w:rPr>
                        <w:b/>
                        <w:bCs/>
                      </w:rPr>
                      <w:t>0</w:t>
                    </w:r>
                    <w:r>
                      <w:rPr>
                        <w:b/>
                        <w:bCs/>
                      </w:rPr>
                      <w:t>9</w:t>
                    </w:r>
                    <w:r w:rsidR="00E03EE5">
                      <w:rPr>
                        <w:b/>
                        <w:bCs/>
                      </w:rPr>
                      <w:t>/202</w:t>
                    </w:r>
                    <w:r w:rsidR="001165C8">
                      <w:rPr>
                        <w:b/>
                        <w:bCs/>
                      </w:rPr>
                      <w:t>4</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7D1F5867" w14:textId="112B6119" w:rsidR="0006500A"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79910985" w:history="1">
            <w:r w:rsidR="0006500A" w:rsidRPr="0082702D">
              <w:rPr>
                <w:rStyle w:val="Hipervnculo"/>
              </w:rPr>
              <w:t>1.</w:t>
            </w:r>
            <w:r w:rsidR="0006500A">
              <w:rPr>
                <w:rFonts w:asciiTheme="minorHAnsi" w:eastAsiaTheme="minorEastAsia" w:hAnsiTheme="minorHAnsi" w:cstheme="minorBidi"/>
                <w:b w:val="0"/>
                <w:caps w:val="0"/>
                <w:sz w:val="22"/>
                <w:szCs w:val="22"/>
              </w:rPr>
              <w:tab/>
            </w:r>
            <w:r w:rsidR="0006500A" w:rsidRPr="0082702D">
              <w:rPr>
                <w:rStyle w:val="Hipervnculo"/>
              </w:rPr>
              <w:t>COMPROBACIÓN PERFILES ACCESO</w:t>
            </w:r>
            <w:r w:rsidR="0006500A">
              <w:rPr>
                <w:webHidden/>
              </w:rPr>
              <w:tab/>
            </w:r>
            <w:r w:rsidR="0006500A">
              <w:rPr>
                <w:webHidden/>
              </w:rPr>
              <w:fldChar w:fldCharType="begin"/>
            </w:r>
            <w:r w:rsidR="0006500A">
              <w:rPr>
                <w:webHidden/>
              </w:rPr>
              <w:instrText xml:space="preserve"> PAGEREF _Toc179910985 \h </w:instrText>
            </w:r>
            <w:r w:rsidR="0006500A">
              <w:rPr>
                <w:webHidden/>
              </w:rPr>
            </w:r>
            <w:r w:rsidR="0006500A">
              <w:rPr>
                <w:webHidden/>
              </w:rPr>
              <w:fldChar w:fldCharType="separate"/>
            </w:r>
            <w:r w:rsidR="0006500A">
              <w:rPr>
                <w:webHidden/>
              </w:rPr>
              <w:t>3</w:t>
            </w:r>
            <w:r w:rsidR="0006500A">
              <w:rPr>
                <w:webHidden/>
              </w:rPr>
              <w:fldChar w:fldCharType="end"/>
            </w:r>
          </w:hyperlink>
        </w:p>
        <w:p w14:paraId="368F57E3" w14:textId="3364D671" w:rsidR="0006500A" w:rsidRDefault="004140DD">
          <w:pPr>
            <w:pStyle w:val="TDC2"/>
            <w:rPr>
              <w:rFonts w:asciiTheme="minorHAnsi" w:eastAsiaTheme="minorEastAsia" w:hAnsiTheme="minorHAnsi" w:cstheme="minorBidi"/>
              <w:b w:val="0"/>
              <w:caps w:val="0"/>
              <w:sz w:val="22"/>
              <w:szCs w:val="22"/>
            </w:rPr>
          </w:pPr>
          <w:hyperlink w:anchor="_Toc179910986" w:history="1">
            <w:r w:rsidR="0006500A" w:rsidRPr="0082702D">
              <w:rPr>
                <w:rStyle w:val="Hipervnculo"/>
              </w:rPr>
              <w:t>1.1.</w:t>
            </w:r>
            <w:r w:rsidR="0006500A">
              <w:rPr>
                <w:rFonts w:asciiTheme="minorHAnsi" w:eastAsiaTheme="minorEastAsia" w:hAnsiTheme="minorHAnsi" w:cstheme="minorBidi"/>
                <w:b w:val="0"/>
                <w:caps w:val="0"/>
                <w:sz w:val="22"/>
                <w:szCs w:val="22"/>
              </w:rPr>
              <w:tab/>
            </w:r>
            <w:r w:rsidR="0006500A" w:rsidRPr="0082702D">
              <w:rPr>
                <w:rStyle w:val="Hipervnculo"/>
              </w:rPr>
              <w:t>TÍTULO DEL CASO DE PRUEBA</w:t>
            </w:r>
            <w:r w:rsidR="0006500A">
              <w:rPr>
                <w:webHidden/>
              </w:rPr>
              <w:tab/>
            </w:r>
            <w:r w:rsidR="0006500A">
              <w:rPr>
                <w:webHidden/>
              </w:rPr>
              <w:fldChar w:fldCharType="begin"/>
            </w:r>
            <w:r w:rsidR="0006500A">
              <w:rPr>
                <w:webHidden/>
              </w:rPr>
              <w:instrText xml:space="preserve"> PAGEREF _Toc179910986 \h </w:instrText>
            </w:r>
            <w:r w:rsidR="0006500A">
              <w:rPr>
                <w:webHidden/>
              </w:rPr>
            </w:r>
            <w:r w:rsidR="0006500A">
              <w:rPr>
                <w:webHidden/>
              </w:rPr>
              <w:fldChar w:fldCharType="separate"/>
            </w:r>
            <w:r w:rsidR="0006500A">
              <w:rPr>
                <w:webHidden/>
              </w:rPr>
              <w:t>3</w:t>
            </w:r>
            <w:r w:rsidR="0006500A">
              <w:rPr>
                <w:webHidden/>
              </w:rPr>
              <w:fldChar w:fldCharType="end"/>
            </w:r>
          </w:hyperlink>
        </w:p>
        <w:p w14:paraId="342B6BAB" w14:textId="6B8D0D6F" w:rsidR="0006500A" w:rsidRDefault="004140DD">
          <w:pPr>
            <w:pStyle w:val="TDC2"/>
            <w:rPr>
              <w:rFonts w:asciiTheme="minorHAnsi" w:eastAsiaTheme="minorEastAsia" w:hAnsiTheme="minorHAnsi" w:cstheme="minorBidi"/>
              <w:b w:val="0"/>
              <w:caps w:val="0"/>
              <w:sz w:val="22"/>
              <w:szCs w:val="22"/>
            </w:rPr>
          </w:pPr>
          <w:hyperlink w:anchor="_Toc179910987" w:history="1">
            <w:r w:rsidR="0006500A" w:rsidRPr="0082702D">
              <w:rPr>
                <w:rStyle w:val="Hipervnculo"/>
              </w:rPr>
              <w:t>1.2.</w:t>
            </w:r>
            <w:r w:rsidR="0006500A">
              <w:rPr>
                <w:rFonts w:asciiTheme="minorHAnsi" w:eastAsiaTheme="minorEastAsia" w:hAnsiTheme="minorHAnsi" w:cstheme="minorBidi"/>
                <w:b w:val="0"/>
                <w:caps w:val="0"/>
                <w:sz w:val="22"/>
                <w:szCs w:val="22"/>
              </w:rPr>
              <w:tab/>
            </w:r>
            <w:r w:rsidR="0006500A" w:rsidRPr="0082702D">
              <w:rPr>
                <w:rStyle w:val="Hipervnculo"/>
              </w:rPr>
              <w:t>DESCRIPCIÓN</w:t>
            </w:r>
            <w:r w:rsidR="0006500A">
              <w:rPr>
                <w:webHidden/>
              </w:rPr>
              <w:tab/>
            </w:r>
            <w:r w:rsidR="0006500A">
              <w:rPr>
                <w:webHidden/>
              </w:rPr>
              <w:fldChar w:fldCharType="begin"/>
            </w:r>
            <w:r w:rsidR="0006500A">
              <w:rPr>
                <w:webHidden/>
              </w:rPr>
              <w:instrText xml:space="preserve"> PAGEREF _Toc179910987 \h </w:instrText>
            </w:r>
            <w:r w:rsidR="0006500A">
              <w:rPr>
                <w:webHidden/>
              </w:rPr>
            </w:r>
            <w:r w:rsidR="0006500A">
              <w:rPr>
                <w:webHidden/>
              </w:rPr>
              <w:fldChar w:fldCharType="separate"/>
            </w:r>
            <w:r w:rsidR="0006500A">
              <w:rPr>
                <w:webHidden/>
              </w:rPr>
              <w:t>3</w:t>
            </w:r>
            <w:r w:rsidR="0006500A">
              <w:rPr>
                <w:webHidden/>
              </w:rPr>
              <w:fldChar w:fldCharType="end"/>
            </w:r>
          </w:hyperlink>
        </w:p>
        <w:p w14:paraId="00CE4E8D" w14:textId="392C31BB" w:rsidR="0006500A" w:rsidRDefault="004140DD">
          <w:pPr>
            <w:pStyle w:val="TDC2"/>
            <w:rPr>
              <w:rFonts w:asciiTheme="minorHAnsi" w:eastAsiaTheme="minorEastAsia" w:hAnsiTheme="minorHAnsi" w:cstheme="minorBidi"/>
              <w:b w:val="0"/>
              <w:caps w:val="0"/>
              <w:sz w:val="22"/>
              <w:szCs w:val="22"/>
            </w:rPr>
          </w:pPr>
          <w:hyperlink w:anchor="_Toc179910988" w:history="1">
            <w:r w:rsidR="0006500A" w:rsidRPr="0082702D">
              <w:rPr>
                <w:rStyle w:val="Hipervnculo"/>
              </w:rPr>
              <w:t>1.3.</w:t>
            </w:r>
            <w:r w:rsidR="0006500A">
              <w:rPr>
                <w:rFonts w:asciiTheme="minorHAnsi" w:eastAsiaTheme="minorEastAsia" w:hAnsiTheme="minorHAnsi" w:cstheme="minorBidi"/>
                <w:b w:val="0"/>
                <w:caps w:val="0"/>
                <w:sz w:val="22"/>
                <w:szCs w:val="22"/>
              </w:rPr>
              <w:tab/>
            </w:r>
            <w:r w:rsidR="0006500A" w:rsidRPr="0082702D">
              <w:rPr>
                <w:rStyle w:val="Hipervnculo"/>
              </w:rPr>
              <w:t>COMPROBACIÓN PERFILES ACCESO</w:t>
            </w:r>
            <w:r w:rsidR="0006500A">
              <w:rPr>
                <w:webHidden/>
              </w:rPr>
              <w:tab/>
            </w:r>
            <w:r w:rsidR="0006500A">
              <w:rPr>
                <w:webHidden/>
              </w:rPr>
              <w:fldChar w:fldCharType="begin"/>
            </w:r>
            <w:r w:rsidR="0006500A">
              <w:rPr>
                <w:webHidden/>
              </w:rPr>
              <w:instrText xml:space="preserve"> PAGEREF _Toc179910988 \h </w:instrText>
            </w:r>
            <w:r w:rsidR="0006500A">
              <w:rPr>
                <w:webHidden/>
              </w:rPr>
            </w:r>
            <w:r w:rsidR="0006500A">
              <w:rPr>
                <w:webHidden/>
              </w:rPr>
              <w:fldChar w:fldCharType="separate"/>
            </w:r>
            <w:r w:rsidR="0006500A">
              <w:rPr>
                <w:webHidden/>
              </w:rPr>
              <w:t>3</w:t>
            </w:r>
            <w:r w:rsidR="0006500A">
              <w:rPr>
                <w:webHidden/>
              </w:rPr>
              <w:fldChar w:fldCharType="end"/>
            </w:r>
          </w:hyperlink>
        </w:p>
        <w:p w14:paraId="05A81905" w14:textId="14696015" w:rsidR="0006500A" w:rsidRDefault="004140DD">
          <w:pPr>
            <w:pStyle w:val="TDC2"/>
            <w:rPr>
              <w:rFonts w:asciiTheme="minorHAnsi" w:eastAsiaTheme="minorEastAsia" w:hAnsiTheme="minorHAnsi" w:cstheme="minorBidi"/>
              <w:b w:val="0"/>
              <w:caps w:val="0"/>
              <w:sz w:val="22"/>
              <w:szCs w:val="22"/>
            </w:rPr>
          </w:pPr>
          <w:hyperlink w:anchor="_Toc179910989" w:history="1">
            <w:r w:rsidR="0006500A" w:rsidRPr="0082702D">
              <w:rPr>
                <w:rStyle w:val="Hipervnculo"/>
              </w:rPr>
              <w:t>1.4</w:t>
            </w:r>
            <w:r w:rsidR="0006500A">
              <w:rPr>
                <w:rFonts w:asciiTheme="minorHAnsi" w:eastAsiaTheme="minorEastAsia" w:hAnsiTheme="minorHAnsi" w:cstheme="minorBidi"/>
                <w:b w:val="0"/>
                <w:caps w:val="0"/>
                <w:sz w:val="22"/>
                <w:szCs w:val="22"/>
              </w:rPr>
              <w:tab/>
            </w:r>
            <w:r w:rsidR="0006500A" w:rsidRPr="0082702D">
              <w:rPr>
                <w:rStyle w:val="Hipervnculo"/>
              </w:rPr>
              <w:t>MEJORAS PRÓXIMAS FASES</w:t>
            </w:r>
            <w:r w:rsidR="0006500A">
              <w:rPr>
                <w:webHidden/>
              </w:rPr>
              <w:tab/>
            </w:r>
            <w:r w:rsidR="0006500A">
              <w:rPr>
                <w:webHidden/>
              </w:rPr>
              <w:fldChar w:fldCharType="begin"/>
            </w:r>
            <w:r w:rsidR="0006500A">
              <w:rPr>
                <w:webHidden/>
              </w:rPr>
              <w:instrText xml:space="preserve"> PAGEREF _Toc179910989 \h </w:instrText>
            </w:r>
            <w:r w:rsidR="0006500A">
              <w:rPr>
                <w:webHidden/>
              </w:rPr>
            </w:r>
            <w:r w:rsidR="0006500A">
              <w:rPr>
                <w:webHidden/>
              </w:rPr>
              <w:fldChar w:fldCharType="separate"/>
            </w:r>
            <w:r w:rsidR="0006500A">
              <w:rPr>
                <w:webHidden/>
              </w:rPr>
              <w:t>11</w:t>
            </w:r>
            <w:r w:rsidR="0006500A">
              <w:rPr>
                <w:webHidden/>
              </w:rPr>
              <w:fldChar w:fldCharType="end"/>
            </w:r>
          </w:hyperlink>
        </w:p>
        <w:p w14:paraId="0E6E7BCB" w14:textId="33DB3F7C"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457E9FEC" w:rsidR="000F6C5A" w:rsidRPr="000F6C5A" w:rsidRDefault="008C118A" w:rsidP="00BC4554">
      <w:pPr>
        <w:pStyle w:val="Ttulo1"/>
        <w:tabs>
          <w:tab w:val="clear" w:pos="1842"/>
          <w:tab w:val="num" w:pos="0"/>
        </w:tabs>
        <w:ind w:left="567" w:hanging="567"/>
      </w:pPr>
      <w:bookmarkStart w:id="0" w:name="_Toc179910985"/>
      <w:r>
        <w:rPr>
          <w:caps w:val="0"/>
        </w:rPr>
        <w:lastRenderedPageBreak/>
        <w:t>COMPROBACIÓN PERFILES ACCESO</w:t>
      </w:r>
      <w:bookmarkEnd w:id="0"/>
    </w:p>
    <w:p w14:paraId="71C1E83E" w14:textId="77777777" w:rsidR="000F6C5A" w:rsidRDefault="000F6C5A" w:rsidP="00BC4554">
      <w:pPr>
        <w:tabs>
          <w:tab w:val="num" w:pos="0"/>
        </w:tabs>
        <w:ind w:left="567" w:hanging="567"/>
        <w:jc w:val="both"/>
        <w:rPr>
          <w:rFonts w:cs="Tahoma"/>
          <w:sz w:val="18"/>
        </w:rPr>
      </w:pPr>
    </w:p>
    <w:p w14:paraId="36F79280" w14:textId="77777777" w:rsidR="000F6C5A" w:rsidRDefault="000F6C5A" w:rsidP="00BC4554">
      <w:pPr>
        <w:pStyle w:val="Ttulo2"/>
        <w:tabs>
          <w:tab w:val="clear" w:pos="1842"/>
          <w:tab w:val="num" w:pos="0"/>
        </w:tabs>
        <w:ind w:left="567" w:hanging="567"/>
      </w:pPr>
      <w:bookmarkStart w:id="1" w:name="_Toc179910986"/>
      <w:r>
        <w:t>TÍTULO DEL CASO DE PRUEBA</w:t>
      </w:r>
      <w:bookmarkEnd w:id="1"/>
    </w:p>
    <w:p w14:paraId="157CD53E" w14:textId="4E294433" w:rsidR="00912E5C" w:rsidRDefault="008C118A" w:rsidP="00BC4554">
      <w:pPr>
        <w:tabs>
          <w:tab w:val="num" w:pos="0"/>
        </w:tabs>
        <w:ind w:left="567" w:hanging="567"/>
        <w:jc w:val="both"/>
        <w:rPr>
          <w:rFonts w:cs="Tahoma"/>
          <w:szCs w:val="20"/>
        </w:rPr>
      </w:pPr>
      <w:r>
        <w:rPr>
          <w:rFonts w:cs="Tahoma"/>
          <w:szCs w:val="20"/>
        </w:rPr>
        <w:t>Comprobación Perfiles Acceso</w:t>
      </w:r>
    </w:p>
    <w:p w14:paraId="650A09F1" w14:textId="77777777" w:rsidR="00DC5C0A" w:rsidRDefault="00DC5C0A" w:rsidP="00BC4554">
      <w:pPr>
        <w:tabs>
          <w:tab w:val="num" w:pos="0"/>
        </w:tabs>
        <w:ind w:left="567" w:hanging="567"/>
        <w:jc w:val="both"/>
        <w:rPr>
          <w:rFonts w:cs="Tahoma"/>
          <w:sz w:val="18"/>
        </w:rPr>
      </w:pPr>
    </w:p>
    <w:p w14:paraId="2B51B10B" w14:textId="5F00D75A" w:rsidR="00A32558" w:rsidRPr="00A32558" w:rsidRDefault="000F6C5A" w:rsidP="00BC4554">
      <w:pPr>
        <w:pStyle w:val="Ttulo2"/>
        <w:tabs>
          <w:tab w:val="clear" w:pos="1842"/>
          <w:tab w:val="num" w:pos="0"/>
        </w:tabs>
        <w:ind w:left="567" w:hanging="567"/>
      </w:pPr>
      <w:bookmarkStart w:id="2" w:name="_Toc179910987"/>
      <w:r>
        <w:t>DESCRIPCIÓN</w:t>
      </w:r>
      <w:bookmarkEnd w:id="2"/>
    </w:p>
    <w:p w14:paraId="706DA9E9" w14:textId="77777777" w:rsidR="00BC4554" w:rsidRDefault="00FE6BFA" w:rsidP="00BC4554">
      <w:pPr>
        <w:tabs>
          <w:tab w:val="num" w:pos="0"/>
        </w:tabs>
        <w:ind w:left="567" w:hanging="567"/>
        <w:jc w:val="both"/>
        <w:rPr>
          <w:rFonts w:cs="Tahoma"/>
          <w:szCs w:val="20"/>
        </w:rPr>
      </w:pPr>
      <w:r>
        <w:rPr>
          <w:rFonts w:cs="Tahoma"/>
          <w:szCs w:val="20"/>
        </w:rPr>
        <w:t xml:space="preserve">El objetivo de la prueba es </w:t>
      </w:r>
      <w:r w:rsidR="00A473C9">
        <w:rPr>
          <w:rFonts w:cs="Tahoma"/>
          <w:szCs w:val="20"/>
        </w:rPr>
        <w:t xml:space="preserve">verificar que el usuario cuenta con </w:t>
      </w:r>
      <w:r w:rsidR="00BC4075">
        <w:rPr>
          <w:rFonts w:cs="Tahoma"/>
          <w:szCs w:val="20"/>
        </w:rPr>
        <w:t>el perfil</w:t>
      </w:r>
      <w:r w:rsidR="00A473C9">
        <w:rPr>
          <w:rFonts w:cs="Tahoma"/>
          <w:szCs w:val="20"/>
        </w:rPr>
        <w:t xml:space="preserve"> de acceso necesarios para realizar</w:t>
      </w:r>
    </w:p>
    <w:p w14:paraId="6139174F" w14:textId="6287023C" w:rsidR="00A32558" w:rsidRDefault="00A473C9" w:rsidP="00BC4554">
      <w:pPr>
        <w:tabs>
          <w:tab w:val="num" w:pos="0"/>
        </w:tabs>
        <w:ind w:left="567" w:hanging="567"/>
        <w:jc w:val="both"/>
        <w:rPr>
          <w:rFonts w:cs="Tahoma"/>
          <w:szCs w:val="20"/>
        </w:rPr>
      </w:pPr>
      <w:r>
        <w:rPr>
          <w:rFonts w:cs="Tahoma"/>
          <w:szCs w:val="20"/>
        </w:rPr>
        <w:t>la prueba.</w:t>
      </w:r>
    </w:p>
    <w:p w14:paraId="64E438CF" w14:textId="2264511E" w:rsidR="00FE6BFA" w:rsidRDefault="00FE6BFA" w:rsidP="00BC4554">
      <w:pPr>
        <w:tabs>
          <w:tab w:val="num" w:pos="0"/>
        </w:tabs>
        <w:ind w:left="567" w:hanging="567"/>
        <w:jc w:val="both"/>
        <w:rPr>
          <w:rFonts w:cs="Tahoma"/>
          <w:sz w:val="18"/>
        </w:rPr>
      </w:pPr>
    </w:p>
    <w:p w14:paraId="7D889F4C" w14:textId="77777777" w:rsidR="00FE6BFA" w:rsidRDefault="00FE6BFA" w:rsidP="00BC4554">
      <w:pPr>
        <w:tabs>
          <w:tab w:val="num" w:pos="0"/>
        </w:tabs>
        <w:ind w:left="567" w:hanging="567"/>
        <w:jc w:val="both"/>
        <w:rPr>
          <w:rFonts w:cs="Tahoma"/>
          <w:sz w:val="18"/>
        </w:rPr>
      </w:pPr>
    </w:p>
    <w:p w14:paraId="664018F3" w14:textId="497D6738" w:rsidR="00A32558" w:rsidRDefault="008C118A" w:rsidP="00BC4554">
      <w:pPr>
        <w:pStyle w:val="Ttulo2"/>
        <w:tabs>
          <w:tab w:val="clear" w:pos="1842"/>
          <w:tab w:val="num" w:pos="0"/>
        </w:tabs>
        <w:ind w:left="567" w:hanging="567"/>
        <w:rPr>
          <w:caps w:val="0"/>
        </w:rPr>
      </w:pPr>
      <w:bookmarkStart w:id="3" w:name="_Toc179910988"/>
      <w:r>
        <w:rPr>
          <w:caps w:val="0"/>
        </w:rPr>
        <w:t>COMPROBACIÓN PERFILES ACCESO</w:t>
      </w:r>
      <w:bookmarkEnd w:id="3"/>
    </w:p>
    <w:p w14:paraId="26DF1220" w14:textId="77777777" w:rsidR="009E4B1C" w:rsidRDefault="009E4B1C" w:rsidP="009E4B1C">
      <w:pPr>
        <w:jc w:val="both"/>
        <w:rPr>
          <w:rFonts w:cs="Tahoma"/>
          <w:b/>
          <w:szCs w:val="20"/>
          <w:u w:val="single"/>
        </w:rPr>
      </w:pPr>
      <w:r w:rsidRPr="002F0427">
        <w:rPr>
          <w:rFonts w:cs="Tahoma"/>
          <w:b/>
          <w:szCs w:val="20"/>
          <w:u w:val="single"/>
        </w:rPr>
        <w:t>Descripción:</w:t>
      </w:r>
    </w:p>
    <w:p w14:paraId="1F0762AD" w14:textId="19A77E84" w:rsidR="00951EF5" w:rsidRDefault="003E6154" w:rsidP="00FE6BFA">
      <w:pPr>
        <w:jc w:val="both"/>
        <w:rPr>
          <w:rFonts w:cs="Tahoma"/>
        </w:rPr>
      </w:pPr>
      <w:bookmarkStart w:id="4" w:name="_Hlk178241512"/>
      <w:r>
        <w:rPr>
          <w:rFonts w:cs="Tahoma"/>
          <w:szCs w:val="20"/>
        </w:rPr>
        <w:t xml:space="preserve">Accedemos a la ventana de </w:t>
      </w:r>
      <w:r w:rsidRPr="00FD7E39">
        <w:rPr>
          <w:rFonts w:cs="Tahoma"/>
          <w:b/>
          <w:szCs w:val="20"/>
        </w:rPr>
        <w:t xml:space="preserve">G-Usuarios </w:t>
      </w:r>
      <w:r>
        <w:rPr>
          <w:rFonts w:cs="Tahoma"/>
          <w:szCs w:val="20"/>
        </w:rPr>
        <w:t xml:space="preserve">mediante la ruta </w:t>
      </w:r>
      <w:r>
        <w:rPr>
          <w:rFonts w:cs="Tahoma"/>
          <w:i/>
          <w:szCs w:val="20"/>
        </w:rPr>
        <w:t>SS.CC.</w:t>
      </w:r>
      <w:r w:rsidRPr="00D547E3">
        <w:rPr>
          <w:rFonts w:cs="Tahoma"/>
          <w:i/>
          <w:szCs w:val="20"/>
        </w:rPr>
        <w:t xml:space="preserve"> </w:t>
      </w:r>
      <w:r>
        <w:rPr>
          <w:rFonts w:cs="Tahoma"/>
          <w:i/>
          <w:szCs w:val="20"/>
        </w:rPr>
        <w:t>-</w:t>
      </w:r>
      <w:r w:rsidRPr="00D547E3">
        <w:rPr>
          <w:rFonts w:cs="Tahoma"/>
          <w:i/>
          <w:szCs w:val="20"/>
        </w:rPr>
        <w:t xml:space="preserve"> </w:t>
      </w:r>
      <w:r>
        <w:rPr>
          <w:rFonts w:cs="Tahoma"/>
          <w:i/>
          <w:szCs w:val="20"/>
        </w:rPr>
        <w:t>Talleres</w:t>
      </w:r>
      <w:r w:rsidRPr="00D547E3">
        <w:rPr>
          <w:rFonts w:cs="Tahoma"/>
          <w:i/>
          <w:szCs w:val="20"/>
        </w:rPr>
        <w:t xml:space="preserve"> </w:t>
      </w:r>
      <w:r>
        <w:rPr>
          <w:rFonts w:cs="Tahoma"/>
          <w:i/>
          <w:szCs w:val="20"/>
        </w:rPr>
        <w:t>-</w:t>
      </w:r>
      <w:r w:rsidRPr="00D547E3">
        <w:rPr>
          <w:rFonts w:cs="Tahoma"/>
          <w:i/>
          <w:szCs w:val="20"/>
        </w:rPr>
        <w:t xml:space="preserve"> </w:t>
      </w:r>
      <w:r>
        <w:rPr>
          <w:rFonts w:cs="Tahoma"/>
          <w:i/>
          <w:szCs w:val="20"/>
        </w:rPr>
        <w:t>Entidad/Centros/Usuarios</w:t>
      </w:r>
      <w:r w:rsidRPr="00D547E3">
        <w:rPr>
          <w:rFonts w:cs="Tahoma"/>
          <w:i/>
          <w:szCs w:val="20"/>
        </w:rPr>
        <w:t xml:space="preserve"> </w:t>
      </w:r>
      <w:r>
        <w:rPr>
          <w:rFonts w:cs="Tahoma"/>
          <w:i/>
          <w:szCs w:val="20"/>
        </w:rPr>
        <w:t>–</w:t>
      </w:r>
      <w:r w:rsidRPr="00D547E3">
        <w:rPr>
          <w:rFonts w:cs="Tahoma"/>
          <w:i/>
          <w:szCs w:val="20"/>
        </w:rPr>
        <w:t xml:space="preserve"> </w:t>
      </w:r>
      <w:r>
        <w:rPr>
          <w:rFonts w:cs="Tahoma"/>
          <w:i/>
          <w:szCs w:val="20"/>
        </w:rPr>
        <w:t>G-Usuarios</w:t>
      </w:r>
      <w:r>
        <w:rPr>
          <w:rFonts w:cs="Tahoma"/>
          <w:szCs w:val="20"/>
        </w:rPr>
        <w:t>. Validamos los campos de la ventana.</w:t>
      </w:r>
      <w:r w:rsidR="00D97F86">
        <w:rPr>
          <w:rFonts w:cs="Tahoma"/>
          <w:szCs w:val="20"/>
        </w:rPr>
        <w:t xml:space="preserve"> Cargamos el</w:t>
      </w:r>
      <w:r w:rsidRPr="00862DDA">
        <w:rPr>
          <w:rFonts w:cs="Tahoma"/>
          <w:szCs w:val="20"/>
        </w:rPr>
        <w:t xml:space="preserve"> usuario</w:t>
      </w:r>
      <w:r>
        <w:rPr>
          <w:rFonts w:cs="Tahoma"/>
          <w:szCs w:val="20"/>
        </w:rPr>
        <w:t xml:space="preserve"> para cargar </w:t>
      </w:r>
      <w:r w:rsidR="00D97F86">
        <w:rPr>
          <w:rFonts w:cs="Tahoma"/>
          <w:szCs w:val="20"/>
        </w:rPr>
        <w:t>todos sus</w:t>
      </w:r>
      <w:r>
        <w:rPr>
          <w:rFonts w:cs="Tahoma"/>
          <w:szCs w:val="20"/>
        </w:rPr>
        <w:t xml:space="preserve"> datos </w:t>
      </w:r>
      <w:r w:rsidR="00D97F86">
        <w:rPr>
          <w:rFonts w:cs="Tahoma"/>
          <w:szCs w:val="20"/>
        </w:rPr>
        <w:t xml:space="preserve">y </w:t>
      </w:r>
      <w:r>
        <w:rPr>
          <w:rFonts w:cs="Tahoma"/>
          <w:szCs w:val="20"/>
        </w:rPr>
        <w:t xml:space="preserve">volvemos a validar los campos de la ventana. </w:t>
      </w:r>
      <w:r w:rsidR="00953D67">
        <w:rPr>
          <w:rFonts w:cs="Tahoma"/>
          <w:szCs w:val="20"/>
        </w:rPr>
        <w:t xml:space="preserve">Accedemos a la ventana </w:t>
      </w:r>
      <w:r w:rsidR="00953D67" w:rsidRPr="00FD7E39">
        <w:rPr>
          <w:rFonts w:cs="Tahoma"/>
          <w:b/>
          <w:szCs w:val="20"/>
        </w:rPr>
        <w:t>IRIS – Perfiles de Acceso de Aplicaciones</w:t>
      </w:r>
      <w:r w:rsidR="00953D67">
        <w:rPr>
          <w:rFonts w:cs="Tahoma"/>
          <w:szCs w:val="20"/>
        </w:rPr>
        <w:t xml:space="preserve"> mediante el submenú Ampliar/Perfiles de acceso de Aplicaciones… </w:t>
      </w:r>
      <w:r w:rsidR="00861256">
        <w:t>Verificaremos</w:t>
      </w:r>
      <w:r w:rsidR="00953D67">
        <w:t xml:space="preserve"> que </w:t>
      </w:r>
      <w:r w:rsidR="00953D67">
        <w:rPr>
          <w:rFonts w:cs="Tahoma"/>
        </w:rPr>
        <w:t>el usuario tiene el perfil correcto</w:t>
      </w:r>
      <w:r w:rsidR="00953D67">
        <w:rPr>
          <w:rFonts w:cs="Tahoma"/>
          <w:szCs w:val="20"/>
        </w:rPr>
        <w:t xml:space="preserve">. </w:t>
      </w:r>
      <w:r w:rsidR="00953D67">
        <w:rPr>
          <w:rFonts w:cs="Tahoma"/>
        </w:rPr>
        <w:t>Para ello iremos recorriendo la tabla hasta encontrarlo.</w:t>
      </w:r>
      <w:bookmarkEnd w:id="4"/>
    </w:p>
    <w:p w14:paraId="68809A92" w14:textId="77777777" w:rsidR="00037E45" w:rsidRPr="00037E45" w:rsidRDefault="00037E45" w:rsidP="00FE6BFA">
      <w:pPr>
        <w:jc w:val="both"/>
        <w:rPr>
          <w:rFonts w:cs="Tahoma"/>
        </w:rPr>
      </w:pPr>
    </w:p>
    <w:p w14:paraId="646D693E" w14:textId="77777777" w:rsidR="00FE6BFA" w:rsidRDefault="00FE6BFA" w:rsidP="00FE6BFA">
      <w:pPr>
        <w:jc w:val="both"/>
        <w:rPr>
          <w:rFonts w:cs="Tahoma"/>
          <w:szCs w:val="20"/>
        </w:rPr>
      </w:pPr>
    </w:p>
    <w:p w14:paraId="546B5CD8" w14:textId="0C8FAA8E" w:rsidR="00FE6BFA" w:rsidRDefault="00FE6BFA" w:rsidP="00003132">
      <w:pPr>
        <w:pStyle w:val="Ttulo4"/>
        <w:numPr>
          <w:ilvl w:val="3"/>
          <w:numId w:val="1"/>
        </w:numPr>
        <w:tabs>
          <w:tab w:val="clear" w:pos="5473"/>
          <w:tab w:val="clear" w:pos="8168"/>
          <w:tab w:val="num" w:pos="4765"/>
        </w:tabs>
        <w:ind w:left="1134" w:hanging="1134"/>
      </w:pPr>
      <w:r>
        <w:t>Step 1 –</w:t>
      </w:r>
      <w:r w:rsidR="00C5469C">
        <w:t xml:space="preserve"> </w:t>
      </w:r>
      <w:r w:rsidR="00003132">
        <w:t>Acceso y validación de ventana G-Usuarios</w:t>
      </w:r>
    </w:p>
    <w:p w14:paraId="069A4E76" w14:textId="77777777" w:rsidR="00003132" w:rsidRDefault="00003132" w:rsidP="00003132">
      <w:pPr>
        <w:jc w:val="both"/>
        <w:rPr>
          <w:rFonts w:cs="Tahoma"/>
          <w:szCs w:val="20"/>
        </w:rPr>
      </w:pPr>
      <w:r>
        <w:rPr>
          <w:rFonts w:cs="Tahoma"/>
          <w:szCs w:val="20"/>
        </w:rPr>
        <w:t>Acedemos a</w:t>
      </w:r>
      <w:r w:rsidRPr="002F0427">
        <w:rPr>
          <w:rFonts w:cs="Tahoma"/>
          <w:szCs w:val="20"/>
        </w:rPr>
        <w:t xml:space="preserve"> la </w:t>
      </w:r>
      <w:r>
        <w:rPr>
          <w:rFonts w:cs="Tahoma"/>
          <w:szCs w:val="20"/>
        </w:rPr>
        <w:t xml:space="preserve">ventana </w:t>
      </w:r>
      <w:r>
        <w:rPr>
          <w:rFonts w:cs="Tahoma"/>
          <w:b/>
          <w:szCs w:val="20"/>
        </w:rPr>
        <w:t>IRIS -- &lt;Nuevo&gt; (G-Usuarios)</w:t>
      </w:r>
      <w:r w:rsidRPr="00F43016">
        <w:rPr>
          <w:rFonts w:cs="Tahoma"/>
          <w:szCs w:val="20"/>
        </w:rPr>
        <w:t xml:space="preserve">, </w:t>
      </w:r>
      <w:r>
        <w:rPr>
          <w:rFonts w:cs="Tahoma"/>
          <w:szCs w:val="20"/>
        </w:rPr>
        <w:t xml:space="preserve">siguiendo la siguiente ruta: </w:t>
      </w:r>
      <w:r>
        <w:rPr>
          <w:rFonts w:cs="Tahoma"/>
          <w:i/>
          <w:szCs w:val="20"/>
        </w:rPr>
        <w:t>SS.CC.</w:t>
      </w:r>
      <w:r w:rsidRPr="00D547E3">
        <w:rPr>
          <w:rFonts w:cs="Tahoma"/>
          <w:i/>
          <w:szCs w:val="20"/>
        </w:rPr>
        <w:t xml:space="preserve"> </w:t>
      </w:r>
      <w:r>
        <w:rPr>
          <w:rFonts w:cs="Tahoma"/>
          <w:i/>
          <w:szCs w:val="20"/>
        </w:rPr>
        <w:t>-</w:t>
      </w:r>
      <w:r w:rsidRPr="00D547E3">
        <w:rPr>
          <w:rFonts w:cs="Tahoma"/>
          <w:i/>
          <w:szCs w:val="20"/>
        </w:rPr>
        <w:t xml:space="preserve"> </w:t>
      </w:r>
      <w:r>
        <w:rPr>
          <w:rFonts w:cs="Tahoma"/>
          <w:i/>
          <w:szCs w:val="20"/>
        </w:rPr>
        <w:t>Talleres</w:t>
      </w:r>
      <w:r w:rsidRPr="00D547E3">
        <w:rPr>
          <w:rFonts w:cs="Tahoma"/>
          <w:i/>
          <w:szCs w:val="20"/>
        </w:rPr>
        <w:t xml:space="preserve"> </w:t>
      </w:r>
      <w:r>
        <w:rPr>
          <w:rFonts w:cs="Tahoma"/>
          <w:i/>
          <w:szCs w:val="20"/>
        </w:rPr>
        <w:t>-</w:t>
      </w:r>
      <w:r w:rsidRPr="00D547E3">
        <w:rPr>
          <w:rFonts w:cs="Tahoma"/>
          <w:i/>
          <w:szCs w:val="20"/>
        </w:rPr>
        <w:t xml:space="preserve"> </w:t>
      </w:r>
      <w:r>
        <w:rPr>
          <w:rFonts w:cs="Tahoma"/>
          <w:i/>
          <w:szCs w:val="20"/>
        </w:rPr>
        <w:t>Entidad/Centros/Usuarios</w:t>
      </w:r>
      <w:r w:rsidRPr="00D547E3">
        <w:rPr>
          <w:rFonts w:cs="Tahoma"/>
          <w:i/>
          <w:szCs w:val="20"/>
        </w:rPr>
        <w:t xml:space="preserve"> </w:t>
      </w:r>
      <w:r>
        <w:rPr>
          <w:rFonts w:cs="Tahoma"/>
          <w:i/>
          <w:szCs w:val="20"/>
        </w:rPr>
        <w:t>–</w:t>
      </w:r>
      <w:r w:rsidRPr="00D547E3">
        <w:rPr>
          <w:rFonts w:cs="Tahoma"/>
          <w:i/>
          <w:szCs w:val="20"/>
        </w:rPr>
        <w:t xml:space="preserve"> </w:t>
      </w:r>
      <w:r>
        <w:rPr>
          <w:rFonts w:cs="Tahoma"/>
          <w:i/>
          <w:szCs w:val="20"/>
        </w:rPr>
        <w:t>G-Usuarios</w:t>
      </w:r>
      <w:r>
        <w:rPr>
          <w:rFonts w:cs="Tahoma"/>
          <w:szCs w:val="20"/>
        </w:rPr>
        <w:t>. Una vez en esta ventana, procedemos a realizar su validación.</w:t>
      </w:r>
    </w:p>
    <w:p w14:paraId="68C0B378" w14:textId="77777777" w:rsidR="00003132" w:rsidRDefault="00003132" w:rsidP="00003132">
      <w:pPr>
        <w:jc w:val="both"/>
        <w:rPr>
          <w:rFonts w:cs="Tahoma"/>
          <w:szCs w:val="20"/>
        </w:rPr>
      </w:pPr>
    </w:p>
    <w:p w14:paraId="43B2020C" w14:textId="4D076DE0" w:rsidR="00003132" w:rsidRDefault="00003132" w:rsidP="00C561D0">
      <w:pPr>
        <w:rPr>
          <w:rFonts w:cs="Tahoma"/>
          <w:szCs w:val="20"/>
        </w:rPr>
      </w:pPr>
      <w:r w:rsidRPr="0007118A">
        <w:rPr>
          <w:rFonts w:cs="Tahoma"/>
          <w:noProof/>
          <w:szCs w:val="20"/>
        </w:rPr>
        <w:drawing>
          <wp:inline distT="0" distB="0" distL="0" distR="0" wp14:anchorId="1F055F14" wp14:editId="63C37C00">
            <wp:extent cx="3748497" cy="2959908"/>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8140" cy="2967522"/>
                    </a:xfrm>
                    <a:prstGeom prst="rect">
                      <a:avLst/>
                    </a:prstGeom>
                  </pic:spPr>
                </pic:pic>
              </a:graphicData>
            </a:graphic>
          </wp:inline>
        </w:drawing>
      </w:r>
    </w:p>
    <w:p w14:paraId="310F11A1" w14:textId="77777777" w:rsidR="005A3CB3" w:rsidRDefault="005A3CB3" w:rsidP="00003132">
      <w:pPr>
        <w:jc w:val="center"/>
        <w:rPr>
          <w:rFonts w:cs="Tahoma"/>
          <w:szCs w:val="20"/>
        </w:rPr>
      </w:pPr>
    </w:p>
    <w:p w14:paraId="03EA5A91" w14:textId="515C2CAE" w:rsidR="00FE6BFA" w:rsidRDefault="00FE6BFA" w:rsidP="00FE6BFA">
      <w:pPr>
        <w:jc w:val="both"/>
        <w:rPr>
          <w:rFonts w:cs="Tahoma"/>
          <w:szCs w:val="20"/>
        </w:rPr>
      </w:pPr>
      <w:r>
        <w:rPr>
          <w:rFonts w:cs="Tahoma"/>
          <w:szCs w:val="20"/>
        </w:rPr>
        <w:t xml:space="preserve">Validamos que la </w:t>
      </w:r>
      <w:r w:rsidR="009E7356">
        <w:rPr>
          <w:rFonts w:cs="Tahoma"/>
          <w:szCs w:val="20"/>
        </w:rPr>
        <w:t xml:space="preserve">ventana </w:t>
      </w:r>
      <w:r w:rsidR="00C5469C">
        <w:rPr>
          <w:rFonts w:cs="Tahoma"/>
          <w:szCs w:val="20"/>
        </w:rPr>
        <w:t xml:space="preserve"> </w:t>
      </w:r>
      <w:r w:rsidR="00C561D0">
        <w:rPr>
          <w:rFonts w:cs="Tahoma"/>
          <w:b/>
          <w:szCs w:val="20"/>
        </w:rPr>
        <w:t>IRIS -- &lt;Nuevo&gt;</w:t>
      </w:r>
      <w:r>
        <w:t xml:space="preserve"> </w:t>
      </w:r>
      <w:r>
        <w:rPr>
          <w:rFonts w:cs="Tahoma"/>
          <w:szCs w:val="20"/>
        </w:rPr>
        <w:t>se muestra de forma correcta, validando que los campos y botones aparezcan habilitados o deshabilitados. Se exponen los campos validados:</w:t>
      </w:r>
    </w:p>
    <w:p w14:paraId="50A11FDA" w14:textId="77777777" w:rsidR="00FE6BFA" w:rsidRDefault="00FE6BFA" w:rsidP="00FE6BFA">
      <w:pPr>
        <w:jc w:val="both"/>
        <w:rPr>
          <w:rFonts w:cs="Tahoma"/>
          <w:szCs w:val="20"/>
        </w:rPr>
      </w:pPr>
    </w:p>
    <w:p w14:paraId="7EBFECD2" w14:textId="77777777" w:rsidR="009E7356" w:rsidRPr="009E7356" w:rsidRDefault="009E7356" w:rsidP="009E7356">
      <w:pPr>
        <w:jc w:val="both"/>
        <w:rPr>
          <w:rFonts w:cs="Tahoma"/>
          <w:szCs w:val="20"/>
          <w:u w:val="single"/>
        </w:rPr>
      </w:pPr>
      <w:bookmarkStart w:id="5" w:name="_Hlk174351765"/>
      <w:r w:rsidRPr="009E7356">
        <w:rPr>
          <w:rFonts w:cs="Tahoma"/>
          <w:szCs w:val="20"/>
          <w:u w:val="single"/>
        </w:rPr>
        <w:t>Campos habilitados:</w:t>
      </w:r>
    </w:p>
    <w:p w14:paraId="23ED2894" w14:textId="4F30E03D" w:rsidR="009E7356" w:rsidRDefault="009E7356" w:rsidP="009E7356">
      <w:pPr>
        <w:jc w:val="both"/>
        <w:rPr>
          <w:rFonts w:cs="Tahoma"/>
          <w:szCs w:val="20"/>
        </w:rPr>
      </w:pPr>
      <w:r w:rsidRPr="009E7356">
        <w:rPr>
          <w:rFonts w:cs="Tahoma"/>
          <w:szCs w:val="20"/>
        </w:rPr>
        <w:t>Número Usuario, ID Interna, Código Tipo Id Oficial, Descripción Tipo Id Oficial, Id Oficial, Nombre Usuario, Primer Apellido, Segundo Apellido, Código Tratamiento, Descripción Tratamiento, Código País Nacionalidad, Descripción País Nacionalidad, Código Idioma, Descripción Idioma, Código País Residencia, Descripción País Residencia, Código Razón Alta, Descripción Razón Alta</w:t>
      </w:r>
    </w:p>
    <w:p w14:paraId="211752C3" w14:textId="77777777" w:rsidR="009E7356" w:rsidRPr="009E7356" w:rsidRDefault="009E7356" w:rsidP="009E7356">
      <w:pPr>
        <w:jc w:val="both"/>
        <w:rPr>
          <w:rFonts w:cs="Tahoma"/>
          <w:szCs w:val="20"/>
        </w:rPr>
      </w:pPr>
    </w:p>
    <w:p w14:paraId="5C3A8C02" w14:textId="77777777" w:rsidR="009E7356" w:rsidRPr="009E7356" w:rsidRDefault="009E7356" w:rsidP="009E7356">
      <w:pPr>
        <w:jc w:val="both"/>
        <w:rPr>
          <w:rFonts w:cs="Tahoma"/>
          <w:szCs w:val="20"/>
          <w:u w:val="single"/>
        </w:rPr>
      </w:pPr>
      <w:r w:rsidRPr="009E7356">
        <w:rPr>
          <w:rFonts w:cs="Tahoma"/>
          <w:szCs w:val="20"/>
          <w:u w:val="single"/>
        </w:rPr>
        <w:lastRenderedPageBreak/>
        <w:t>Campos deshabilitados:</w:t>
      </w:r>
    </w:p>
    <w:p w14:paraId="4D1A0530" w14:textId="16CECB13" w:rsidR="009E7356" w:rsidRDefault="009E7356" w:rsidP="009E7356">
      <w:pPr>
        <w:jc w:val="both"/>
        <w:rPr>
          <w:rFonts w:cs="Tahoma"/>
          <w:szCs w:val="20"/>
        </w:rPr>
      </w:pPr>
      <w:r w:rsidRPr="009E7356">
        <w:rPr>
          <w:rFonts w:cs="Tahoma"/>
          <w:szCs w:val="20"/>
        </w:rPr>
        <w:t>Usuario Ficticio, Residente, Código Oficina, Descripción Oficina</w:t>
      </w:r>
    </w:p>
    <w:p w14:paraId="16514F47" w14:textId="77777777" w:rsidR="009E7356" w:rsidRPr="009E7356" w:rsidRDefault="009E7356" w:rsidP="009E7356">
      <w:pPr>
        <w:jc w:val="both"/>
        <w:rPr>
          <w:rFonts w:cs="Tahoma"/>
          <w:szCs w:val="20"/>
        </w:rPr>
      </w:pPr>
    </w:p>
    <w:p w14:paraId="7A45E1D1" w14:textId="77777777" w:rsidR="009E7356" w:rsidRPr="009E7356" w:rsidRDefault="009E7356" w:rsidP="009E7356">
      <w:pPr>
        <w:jc w:val="both"/>
        <w:rPr>
          <w:rFonts w:cs="Tahoma"/>
          <w:szCs w:val="20"/>
          <w:u w:val="single"/>
        </w:rPr>
      </w:pPr>
      <w:r w:rsidRPr="009E7356">
        <w:rPr>
          <w:rFonts w:cs="Tahoma"/>
          <w:szCs w:val="20"/>
          <w:u w:val="single"/>
        </w:rPr>
        <w:t>Campos informados:</w:t>
      </w:r>
    </w:p>
    <w:p w14:paraId="65F517E5" w14:textId="485B132F" w:rsidR="009E7356" w:rsidRDefault="009E7356" w:rsidP="009E7356">
      <w:pPr>
        <w:jc w:val="both"/>
        <w:rPr>
          <w:rFonts w:cs="Tahoma"/>
          <w:szCs w:val="20"/>
        </w:rPr>
      </w:pPr>
      <w:r w:rsidRPr="009E7356">
        <w:rPr>
          <w:rFonts w:cs="Tahoma"/>
          <w:szCs w:val="20"/>
        </w:rPr>
        <w:t>ID Interna, Código Tipo Id Oficial, Descripción Tipo Id Oficial, Código Idioma, Descripción Idioma, Residente, Código País Residencia, Descripción País Residencia, Código Razón Alta, Descripción Razón Alta, Código Oficina, Descripción Oficina</w:t>
      </w:r>
    </w:p>
    <w:p w14:paraId="68FBDB59" w14:textId="77777777" w:rsidR="009E7356" w:rsidRPr="009E7356" w:rsidRDefault="009E7356" w:rsidP="009E7356">
      <w:pPr>
        <w:jc w:val="both"/>
        <w:rPr>
          <w:rFonts w:cs="Tahoma"/>
          <w:szCs w:val="20"/>
        </w:rPr>
      </w:pPr>
    </w:p>
    <w:p w14:paraId="06A28788" w14:textId="77777777" w:rsidR="009E7356" w:rsidRPr="009E7356" w:rsidRDefault="009E7356" w:rsidP="009E7356">
      <w:pPr>
        <w:jc w:val="both"/>
        <w:rPr>
          <w:rFonts w:cs="Tahoma"/>
          <w:szCs w:val="20"/>
          <w:u w:val="single"/>
        </w:rPr>
      </w:pPr>
      <w:r w:rsidRPr="009E7356">
        <w:rPr>
          <w:rFonts w:cs="Tahoma"/>
          <w:szCs w:val="20"/>
          <w:u w:val="single"/>
        </w:rPr>
        <w:t>Campos no informados:</w:t>
      </w:r>
    </w:p>
    <w:p w14:paraId="24362FFE" w14:textId="211AC70A" w:rsidR="009E7356" w:rsidRDefault="009E7356" w:rsidP="009E7356">
      <w:pPr>
        <w:jc w:val="both"/>
        <w:rPr>
          <w:rFonts w:cs="Tahoma"/>
          <w:szCs w:val="20"/>
        </w:rPr>
      </w:pPr>
      <w:r w:rsidRPr="009E7356">
        <w:rPr>
          <w:rFonts w:cs="Tahoma"/>
          <w:szCs w:val="20"/>
        </w:rPr>
        <w:t>Usuario Ficticio, Número Usuario, Id Oficial, Nombre Usuario, Primer Apellido, Segundo Apellido, Código Tratamiento, Descripción Tratamiento, Código País Nacionalidad, Descripción País Nacionalidad, Campo Barra Estado</w:t>
      </w:r>
    </w:p>
    <w:p w14:paraId="1B529F14" w14:textId="77777777" w:rsidR="009E7356" w:rsidRPr="009E7356" w:rsidRDefault="009E7356" w:rsidP="009E7356">
      <w:pPr>
        <w:jc w:val="both"/>
        <w:rPr>
          <w:rFonts w:cs="Tahoma"/>
          <w:szCs w:val="20"/>
        </w:rPr>
      </w:pPr>
    </w:p>
    <w:p w14:paraId="4DDBF6F8" w14:textId="77777777" w:rsidR="009E7356" w:rsidRPr="009E7356" w:rsidRDefault="009E7356" w:rsidP="009E7356">
      <w:pPr>
        <w:jc w:val="both"/>
        <w:rPr>
          <w:rFonts w:cs="Tahoma"/>
          <w:szCs w:val="20"/>
          <w:u w:val="single"/>
        </w:rPr>
      </w:pPr>
      <w:r w:rsidRPr="009E7356">
        <w:rPr>
          <w:rFonts w:cs="Tahoma"/>
          <w:szCs w:val="20"/>
          <w:u w:val="single"/>
        </w:rPr>
        <w:t>Elementos existentes:</w:t>
      </w:r>
    </w:p>
    <w:p w14:paraId="0A9E5DD1" w14:textId="4BAD90F1" w:rsidR="009E7356" w:rsidRDefault="009E7356" w:rsidP="009E7356">
      <w:pPr>
        <w:jc w:val="both"/>
        <w:rPr>
          <w:rFonts w:cs="Tahoma"/>
          <w:szCs w:val="20"/>
        </w:rPr>
      </w:pPr>
      <w:r w:rsidRPr="009E7356">
        <w:rPr>
          <w:rFonts w:cs="Tahoma"/>
          <w:szCs w:val="20"/>
        </w:rPr>
        <w:t>Título G Usuarios Nuevo, RadioButton Hombre, RadioButton Mujer</w:t>
      </w:r>
    </w:p>
    <w:p w14:paraId="5C9E3CC0" w14:textId="77777777" w:rsidR="009E7356" w:rsidRPr="009E7356" w:rsidRDefault="009E7356" w:rsidP="009E7356">
      <w:pPr>
        <w:jc w:val="both"/>
        <w:rPr>
          <w:rFonts w:cs="Tahoma"/>
          <w:szCs w:val="20"/>
        </w:rPr>
      </w:pPr>
    </w:p>
    <w:p w14:paraId="7881C69B" w14:textId="77777777" w:rsidR="009E7356" w:rsidRPr="009E7356" w:rsidRDefault="009E7356" w:rsidP="009E7356">
      <w:pPr>
        <w:jc w:val="both"/>
        <w:rPr>
          <w:rFonts w:cs="Tahoma"/>
          <w:szCs w:val="20"/>
          <w:u w:val="single"/>
        </w:rPr>
      </w:pPr>
      <w:r w:rsidRPr="009E7356">
        <w:rPr>
          <w:rFonts w:cs="Tahoma"/>
          <w:szCs w:val="20"/>
          <w:u w:val="single"/>
        </w:rPr>
        <w:t>Botones habilitados:</w:t>
      </w:r>
    </w:p>
    <w:p w14:paraId="2F41356D" w14:textId="25AD248B" w:rsidR="00FE6BFA" w:rsidRDefault="009E7356" w:rsidP="009E7356">
      <w:pPr>
        <w:jc w:val="both"/>
        <w:rPr>
          <w:rFonts w:cs="Tahoma"/>
          <w:szCs w:val="20"/>
        </w:rPr>
      </w:pPr>
      <w:r w:rsidRPr="009E7356">
        <w:rPr>
          <w:rFonts w:cs="Tahoma"/>
          <w:szCs w:val="20"/>
        </w:rPr>
        <w:t>Nuevo, Siguiente, Imprimir, Cerrar</w:t>
      </w:r>
    </w:p>
    <w:bookmarkEnd w:id="5"/>
    <w:p w14:paraId="1991C46B" w14:textId="77777777" w:rsidR="006F3076" w:rsidRDefault="006F3076" w:rsidP="006F3076">
      <w:pPr>
        <w:jc w:val="both"/>
        <w:rPr>
          <w:rFonts w:cs="Tahoma"/>
          <w:szCs w:val="20"/>
        </w:rPr>
      </w:pPr>
    </w:p>
    <w:p w14:paraId="73AB6D83" w14:textId="77777777" w:rsidR="00FE6BFA" w:rsidRDefault="00FE6BFA" w:rsidP="00FE6BFA">
      <w:pPr>
        <w:jc w:val="both"/>
        <w:rPr>
          <w:rFonts w:cs="Tahoma"/>
          <w:szCs w:val="20"/>
        </w:rPr>
      </w:pPr>
      <w:r>
        <w:rPr>
          <w:rFonts w:cs="Tahoma"/>
          <w:szCs w:val="20"/>
        </w:rPr>
        <w:t>En el caso de que alguno de los campos anteriores se muestre de forma incorrecta, se pondrá el paso en estado FAILED indicando el campo que ha fallado, pero la prueba continua adelante. Al finalizar la prueba, esta quedaría a Failed por éste y/o más pasos fallados.</w:t>
      </w:r>
    </w:p>
    <w:p w14:paraId="12952F68" w14:textId="77777777" w:rsidR="00FE6BFA" w:rsidRDefault="00FE6BFA" w:rsidP="00FE6BFA">
      <w:pPr>
        <w:jc w:val="both"/>
        <w:rPr>
          <w:rFonts w:cs="Tahoma"/>
          <w:szCs w:val="20"/>
        </w:rPr>
      </w:pPr>
    </w:p>
    <w:p w14:paraId="00486328" w14:textId="069F1A5E" w:rsidR="00FE6BFA" w:rsidRDefault="00FE6BFA" w:rsidP="00FE6BFA">
      <w:pPr>
        <w:jc w:val="both"/>
        <w:rPr>
          <w:rFonts w:cs="Tahoma"/>
          <w:szCs w:val="20"/>
        </w:rPr>
      </w:pPr>
      <w:bookmarkStart w:id="6" w:name="_Hlk174351777"/>
      <w:r>
        <w:rPr>
          <w:rFonts w:cs="Tahoma"/>
          <w:bCs/>
          <w:szCs w:val="20"/>
        </w:rPr>
        <w:t xml:space="preserve">En caso de que la </w:t>
      </w:r>
      <w:r w:rsidR="009E7356">
        <w:rPr>
          <w:rFonts w:cs="Tahoma"/>
          <w:bCs/>
          <w:szCs w:val="20"/>
        </w:rPr>
        <w:t xml:space="preserve">ventana </w:t>
      </w:r>
      <w:r w:rsidR="00336DC4">
        <w:rPr>
          <w:rFonts w:cs="Tahoma"/>
          <w:b/>
          <w:bCs/>
          <w:szCs w:val="20"/>
        </w:rPr>
        <w:t>IRIS -- &lt;Nuevo&gt;</w:t>
      </w:r>
      <w:r w:rsidR="0001793A" w:rsidRPr="00B32415">
        <w:rPr>
          <w:rFonts w:cs="Tahoma"/>
          <w:b/>
          <w:bCs/>
          <w:szCs w:val="20"/>
        </w:rPr>
        <w:t xml:space="preserve"> </w:t>
      </w:r>
      <w:r>
        <w:rPr>
          <w:rFonts w:cs="Tahoma"/>
          <w:bCs/>
          <w:szCs w:val="20"/>
        </w:rPr>
        <w:t xml:space="preserve">no exista, procederemos a detener la prueba, quedando el estado FAILED </w:t>
      </w:r>
      <w:r>
        <w:rPr>
          <w:rFonts w:cs="Tahoma"/>
          <w:szCs w:val="20"/>
        </w:rPr>
        <w:t>indicando el campo que ha fallado, pero la prueba continua adelante. Al finalizar la prueba, esta quedaría a Failed por éste y/o más pasos fallados.</w:t>
      </w:r>
    </w:p>
    <w:bookmarkEnd w:id="6"/>
    <w:p w14:paraId="741095BF" w14:textId="77777777" w:rsidR="00FE6BFA" w:rsidRDefault="00FE6BFA" w:rsidP="00FE6BFA">
      <w:pPr>
        <w:jc w:val="center"/>
        <w:rPr>
          <w:rFonts w:cs="Tahoma"/>
          <w:szCs w:val="20"/>
        </w:rPr>
      </w:pPr>
    </w:p>
    <w:p w14:paraId="04CFFEBB" w14:textId="77777777" w:rsidR="00D62F53" w:rsidRDefault="00D62F53" w:rsidP="00D62F53"/>
    <w:p w14:paraId="3A6BF512" w14:textId="0B1CC915" w:rsidR="00D62F53" w:rsidRPr="004F774C" w:rsidRDefault="00D62F53" w:rsidP="00D62F53">
      <w:pPr>
        <w:pStyle w:val="Ttulo4"/>
        <w:numPr>
          <w:ilvl w:val="3"/>
          <w:numId w:val="1"/>
        </w:numPr>
        <w:tabs>
          <w:tab w:val="clear" w:pos="5473"/>
          <w:tab w:val="clear" w:pos="8168"/>
          <w:tab w:val="num" w:pos="4765"/>
        </w:tabs>
        <w:ind w:left="1134" w:hanging="1134"/>
      </w:pPr>
      <w:r>
        <w:t>Step 2 – Escribir usuario y volver a validar ventana</w:t>
      </w:r>
    </w:p>
    <w:p w14:paraId="3C0F78A6" w14:textId="6C4ADA9A" w:rsidR="005D09A9" w:rsidRDefault="005D09A9" w:rsidP="00D62F53">
      <w:pPr>
        <w:jc w:val="both"/>
        <w:rPr>
          <w:rFonts w:cs="Tahoma"/>
          <w:b/>
          <w:szCs w:val="20"/>
        </w:rPr>
      </w:pPr>
      <w:r>
        <w:rPr>
          <w:rFonts w:cs="Tahoma"/>
          <w:szCs w:val="20"/>
        </w:rPr>
        <w:t xml:space="preserve">Informamos el usuario en la ventana de </w:t>
      </w:r>
      <w:r>
        <w:rPr>
          <w:rFonts w:cs="Tahoma"/>
          <w:b/>
          <w:szCs w:val="20"/>
        </w:rPr>
        <w:t xml:space="preserve">IRIS – &lt;Usuario&gt;. </w:t>
      </w:r>
      <w:r>
        <w:rPr>
          <w:rFonts w:cs="Tahoma"/>
          <w:szCs w:val="20"/>
        </w:rPr>
        <w:t xml:space="preserve">Tras ello, procederemos a validar  la ventana </w:t>
      </w:r>
      <w:r>
        <w:rPr>
          <w:rFonts w:cs="Tahoma"/>
          <w:b/>
          <w:szCs w:val="20"/>
        </w:rPr>
        <w:t>IRIS – &lt;Usuario&gt;</w:t>
      </w:r>
      <w:r>
        <w:rPr>
          <w:rFonts w:cs="Tahoma"/>
          <w:szCs w:val="20"/>
        </w:rPr>
        <w:t xml:space="preserve"> con los campos del usuario informados.</w:t>
      </w:r>
    </w:p>
    <w:p w14:paraId="57DB6A81" w14:textId="1791C636" w:rsidR="005D09A9" w:rsidRDefault="005D09A9" w:rsidP="00D62F53">
      <w:pPr>
        <w:jc w:val="both"/>
        <w:rPr>
          <w:rFonts w:cs="Tahoma"/>
          <w:szCs w:val="20"/>
        </w:rPr>
      </w:pPr>
    </w:p>
    <w:p w14:paraId="4E6DB5F2" w14:textId="4CEA6546" w:rsidR="005D09A9" w:rsidRDefault="005D09A9" w:rsidP="00D62F53">
      <w:pPr>
        <w:jc w:val="both"/>
        <w:rPr>
          <w:rFonts w:cs="Tahoma"/>
          <w:szCs w:val="20"/>
        </w:rPr>
      </w:pPr>
      <w:r>
        <w:rPr>
          <w:rFonts w:cs="Tahoma"/>
          <w:szCs w:val="20"/>
        </w:rPr>
        <w:t>Se pueden dan 2 casos diferentes de como informar el usuario, dependiendo el entorno donde estemos realizando la prueba.</w:t>
      </w:r>
    </w:p>
    <w:p w14:paraId="1341C1E2" w14:textId="5CB7C0B5" w:rsidR="00506BFD" w:rsidRDefault="00506BFD" w:rsidP="00D62F53">
      <w:pPr>
        <w:jc w:val="both"/>
        <w:rPr>
          <w:rFonts w:cs="Tahoma"/>
          <w:szCs w:val="20"/>
        </w:rPr>
      </w:pPr>
    </w:p>
    <w:p w14:paraId="20EBFC9F" w14:textId="48E81528" w:rsidR="00506BFD" w:rsidRDefault="00506BFD" w:rsidP="00506BFD">
      <w:pPr>
        <w:pStyle w:val="Ttulo5"/>
        <w:numPr>
          <w:ilvl w:val="4"/>
          <w:numId w:val="1"/>
        </w:numPr>
        <w:pBdr>
          <w:bottom w:val="single" w:sz="4" w:space="1" w:color="auto"/>
        </w:pBdr>
        <w:ind w:left="1134" w:hanging="1134"/>
      </w:pPr>
      <w:r w:rsidRPr="00FE6BFA">
        <w:t xml:space="preserve">Step </w:t>
      </w:r>
      <w:r>
        <w:t>A</w:t>
      </w:r>
      <w:r w:rsidRPr="00FE6BFA">
        <w:t xml:space="preserve"> – </w:t>
      </w:r>
      <w:r>
        <w:t>ENTORNO INTEGRACÍON</w:t>
      </w:r>
    </w:p>
    <w:p w14:paraId="18471590" w14:textId="77777777" w:rsidR="00506BFD" w:rsidRDefault="00506BFD" w:rsidP="00506BFD">
      <w:pPr>
        <w:jc w:val="both"/>
        <w:rPr>
          <w:rFonts w:cs="Tahoma"/>
          <w:szCs w:val="20"/>
        </w:rPr>
      </w:pPr>
    </w:p>
    <w:p w14:paraId="7A12F8D2" w14:textId="01129214" w:rsidR="00506BFD" w:rsidRDefault="00960F37" w:rsidP="00506BFD">
      <w:pPr>
        <w:rPr>
          <w:rFonts w:cs="Tahoma"/>
          <w:szCs w:val="20"/>
        </w:rPr>
      </w:pPr>
      <w:r>
        <w:rPr>
          <w:rFonts w:cs="Tahoma"/>
          <w:szCs w:val="20"/>
        </w:rPr>
        <w:t>En integración el usuario será buscado mediante su identificador oficial.</w:t>
      </w:r>
    </w:p>
    <w:p w14:paraId="59E30B9F" w14:textId="7660978C" w:rsidR="00960F37" w:rsidRDefault="00960F37" w:rsidP="00506BFD">
      <w:pPr>
        <w:rPr>
          <w:rFonts w:cs="Tahoma"/>
          <w:szCs w:val="20"/>
        </w:rPr>
      </w:pPr>
    </w:p>
    <w:p w14:paraId="6C9EEA7D" w14:textId="63387664" w:rsidR="00960F37" w:rsidRDefault="00960F37" w:rsidP="00506BFD">
      <w:pPr>
        <w:rPr>
          <w:rFonts w:cs="Tahoma"/>
          <w:szCs w:val="20"/>
        </w:rPr>
      </w:pPr>
    </w:p>
    <w:p w14:paraId="3BCD4916" w14:textId="4D0BB3C1" w:rsidR="00960F37" w:rsidRPr="00960F37" w:rsidRDefault="00960F37" w:rsidP="00960F37">
      <w:pPr>
        <w:pBdr>
          <w:bottom w:val="single" w:sz="4" w:space="1" w:color="auto"/>
        </w:pBdr>
        <w:rPr>
          <w:rFonts w:cs="Tahoma"/>
          <w:b/>
          <w:szCs w:val="20"/>
        </w:rPr>
      </w:pPr>
      <w:r w:rsidRPr="00960F37">
        <w:rPr>
          <w:rFonts w:cs="Tahoma"/>
          <w:b/>
          <w:szCs w:val="20"/>
        </w:rPr>
        <w:t>1.3.1.2.1.</w:t>
      </w:r>
      <w:r w:rsidR="00B132C5">
        <w:rPr>
          <w:rFonts w:cs="Tahoma"/>
          <w:b/>
          <w:szCs w:val="20"/>
        </w:rPr>
        <w:t>1</w:t>
      </w:r>
      <w:r w:rsidRPr="00960F37">
        <w:rPr>
          <w:rFonts w:cs="Tahoma"/>
          <w:b/>
          <w:szCs w:val="20"/>
        </w:rPr>
        <w:t xml:space="preserve"> Step A</w:t>
      </w:r>
      <w:r>
        <w:rPr>
          <w:rFonts w:cs="Tahoma"/>
          <w:b/>
          <w:szCs w:val="20"/>
        </w:rPr>
        <w:t>.1</w:t>
      </w:r>
      <w:r w:rsidRPr="00960F37">
        <w:rPr>
          <w:rFonts w:cs="Tahoma"/>
          <w:b/>
          <w:szCs w:val="20"/>
        </w:rPr>
        <w:t xml:space="preserve"> – </w:t>
      </w:r>
      <w:r>
        <w:rPr>
          <w:rFonts w:cs="Tahoma"/>
          <w:b/>
          <w:szCs w:val="20"/>
        </w:rPr>
        <w:t>VALIDAR VENTANA BÚSQUEDA DE USUARIO</w:t>
      </w:r>
    </w:p>
    <w:p w14:paraId="0822D836" w14:textId="72A2BBFC" w:rsidR="00960F37" w:rsidRDefault="00960F37" w:rsidP="00506BFD">
      <w:pPr>
        <w:rPr>
          <w:rFonts w:cs="Tahoma"/>
          <w:szCs w:val="20"/>
        </w:rPr>
      </w:pPr>
    </w:p>
    <w:p w14:paraId="781C3185" w14:textId="45ADA131" w:rsidR="00960F37" w:rsidRDefault="00960F37" w:rsidP="00506BFD">
      <w:pPr>
        <w:rPr>
          <w:rFonts w:cs="Tahoma"/>
          <w:szCs w:val="20"/>
        </w:rPr>
      </w:pPr>
      <w:r>
        <w:rPr>
          <w:rFonts w:cs="Tahoma"/>
          <w:szCs w:val="20"/>
        </w:rPr>
        <w:t>Pulsamos en el submenú Usuario/Abrir… Validamos la ventana de búsqueda de usuario.</w:t>
      </w:r>
    </w:p>
    <w:p w14:paraId="05114235" w14:textId="538C6065" w:rsidR="00960F37" w:rsidRDefault="00960F37" w:rsidP="00506BFD">
      <w:pPr>
        <w:rPr>
          <w:rFonts w:cs="Tahoma"/>
          <w:szCs w:val="20"/>
        </w:rPr>
      </w:pPr>
      <w:r w:rsidRPr="00960F37">
        <w:rPr>
          <w:rFonts w:cs="Tahoma"/>
          <w:noProof/>
          <w:szCs w:val="20"/>
        </w:rPr>
        <w:lastRenderedPageBreak/>
        <w:drawing>
          <wp:inline distT="0" distB="0" distL="0" distR="0" wp14:anchorId="78AEB8F2" wp14:editId="61FA20C3">
            <wp:extent cx="3969447" cy="4048802"/>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2664" cy="4052083"/>
                    </a:xfrm>
                    <a:prstGeom prst="rect">
                      <a:avLst/>
                    </a:prstGeom>
                  </pic:spPr>
                </pic:pic>
              </a:graphicData>
            </a:graphic>
          </wp:inline>
        </w:drawing>
      </w:r>
    </w:p>
    <w:p w14:paraId="4B5AE5AC" w14:textId="7929CF4C" w:rsidR="009E7356" w:rsidRDefault="009E7356" w:rsidP="00506BFD">
      <w:pPr>
        <w:rPr>
          <w:rFonts w:cs="Tahoma"/>
          <w:szCs w:val="20"/>
        </w:rPr>
      </w:pPr>
    </w:p>
    <w:p w14:paraId="01B40313" w14:textId="382D813B" w:rsidR="009E7356" w:rsidRDefault="009E7356" w:rsidP="009E7356">
      <w:pPr>
        <w:jc w:val="both"/>
        <w:rPr>
          <w:rFonts w:cs="Tahoma"/>
          <w:szCs w:val="20"/>
        </w:rPr>
      </w:pPr>
      <w:r>
        <w:rPr>
          <w:rFonts w:cs="Tahoma"/>
          <w:szCs w:val="20"/>
        </w:rPr>
        <w:t xml:space="preserve">Validamos que la ventana </w:t>
      </w:r>
      <w:r w:rsidRPr="009E7356">
        <w:rPr>
          <w:rFonts w:cs="Tahoma"/>
          <w:b/>
          <w:szCs w:val="20"/>
        </w:rPr>
        <w:t xml:space="preserve">Búsqueda de usuario </w:t>
      </w:r>
      <w:r>
        <w:rPr>
          <w:rFonts w:cs="Tahoma"/>
          <w:szCs w:val="20"/>
        </w:rPr>
        <w:t>se muestra de forma correcta, validando que los campos y botones aparezcan habilitados o deshabilitados. Se exponen los campos validados:</w:t>
      </w:r>
    </w:p>
    <w:p w14:paraId="71E6949D" w14:textId="77777777" w:rsidR="009E7356" w:rsidRPr="009E7356" w:rsidRDefault="009E7356" w:rsidP="009E7356">
      <w:pPr>
        <w:jc w:val="both"/>
        <w:rPr>
          <w:rFonts w:cs="Tahoma"/>
          <w:szCs w:val="20"/>
          <w:u w:val="single"/>
        </w:rPr>
      </w:pPr>
    </w:p>
    <w:p w14:paraId="30C192DB" w14:textId="77777777" w:rsidR="009E7356" w:rsidRPr="009E7356" w:rsidRDefault="009E7356" w:rsidP="009E7356">
      <w:pPr>
        <w:jc w:val="both"/>
        <w:rPr>
          <w:rFonts w:cs="Tahoma"/>
          <w:szCs w:val="20"/>
          <w:u w:val="single"/>
        </w:rPr>
      </w:pPr>
      <w:r w:rsidRPr="009E7356">
        <w:rPr>
          <w:rFonts w:cs="Tahoma"/>
          <w:szCs w:val="20"/>
          <w:u w:val="single"/>
        </w:rPr>
        <w:t>Campos habilitados:</w:t>
      </w:r>
    </w:p>
    <w:p w14:paraId="0D2BA0B9" w14:textId="0B0C51D6" w:rsidR="009E7356" w:rsidRDefault="009E7356" w:rsidP="009E7356">
      <w:pPr>
        <w:jc w:val="both"/>
        <w:rPr>
          <w:rFonts w:cs="Tahoma"/>
          <w:szCs w:val="20"/>
        </w:rPr>
      </w:pPr>
      <w:r w:rsidRPr="009E7356">
        <w:rPr>
          <w:rFonts w:cs="Tahoma"/>
          <w:szCs w:val="20"/>
        </w:rPr>
        <w:t>Tipo Identificador Oficial, Identificador Oficial Usuario, Contador Personas</w:t>
      </w:r>
    </w:p>
    <w:p w14:paraId="72AC2926" w14:textId="77777777" w:rsidR="009E7356" w:rsidRPr="009E7356" w:rsidRDefault="009E7356" w:rsidP="009E7356">
      <w:pPr>
        <w:jc w:val="both"/>
        <w:rPr>
          <w:rFonts w:cs="Tahoma"/>
          <w:szCs w:val="20"/>
        </w:rPr>
      </w:pPr>
    </w:p>
    <w:p w14:paraId="5DC17F6B" w14:textId="77777777" w:rsidR="009E7356" w:rsidRPr="009E7356" w:rsidRDefault="009E7356" w:rsidP="009E7356">
      <w:pPr>
        <w:jc w:val="both"/>
        <w:rPr>
          <w:rFonts w:cs="Tahoma"/>
          <w:szCs w:val="20"/>
          <w:u w:val="single"/>
        </w:rPr>
      </w:pPr>
      <w:r w:rsidRPr="009E7356">
        <w:rPr>
          <w:rFonts w:cs="Tahoma"/>
          <w:szCs w:val="20"/>
          <w:u w:val="single"/>
        </w:rPr>
        <w:t>Campos informados:</w:t>
      </w:r>
    </w:p>
    <w:p w14:paraId="63421E23" w14:textId="51B38FAA" w:rsidR="009E7356" w:rsidRDefault="009E7356" w:rsidP="009E7356">
      <w:pPr>
        <w:jc w:val="both"/>
        <w:rPr>
          <w:rFonts w:cs="Tahoma"/>
          <w:szCs w:val="20"/>
        </w:rPr>
      </w:pPr>
      <w:r w:rsidRPr="009E7356">
        <w:rPr>
          <w:rFonts w:cs="Tahoma"/>
          <w:szCs w:val="20"/>
        </w:rPr>
        <w:t>Contador Personas</w:t>
      </w:r>
    </w:p>
    <w:p w14:paraId="709B4625" w14:textId="77777777" w:rsidR="009E7356" w:rsidRPr="009E7356" w:rsidRDefault="009E7356" w:rsidP="009E7356">
      <w:pPr>
        <w:jc w:val="both"/>
        <w:rPr>
          <w:rFonts w:cs="Tahoma"/>
          <w:szCs w:val="20"/>
        </w:rPr>
      </w:pPr>
    </w:p>
    <w:p w14:paraId="7A8AFEA0" w14:textId="77777777" w:rsidR="009E7356" w:rsidRPr="009E7356" w:rsidRDefault="009E7356" w:rsidP="009E7356">
      <w:pPr>
        <w:jc w:val="both"/>
        <w:rPr>
          <w:rFonts w:cs="Tahoma"/>
          <w:szCs w:val="20"/>
          <w:u w:val="single"/>
        </w:rPr>
      </w:pPr>
      <w:r w:rsidRPr="009E7356">
        <w:rPr>
          <w:rFonts w:cs="Tahoma"/>
          <w:szCs w:val="20"/>
          <w:u w:val="single"/>
        </w:rPr>
        <w:t>Campos no informados:</w:t>
      </w:r>
    </w:p>
    <w:p w14:paraId="41573F21" w14:textId="0FDEEE08" w:rsidR="009E7356" w:rsidRDefault="009E7356" w:rsidP="009E7356">
      <w:pPr>
        <w:jc w:val="both"/>
        <w:rPr>
          <w:rFonts w:cs="Tahoma"/>
          <w:szCs w:val="20"/>
        </w:rPr>
      </w:pPr>
      <w:r w:rsidRPr="009E7356">
        <w:rPr>
          <w:rFonts w:cs="Tahoma"/>
          <w:szCs w:val="20"/>
        </w:rPr>
        <w:t>Tipo Identificador Oficial, Identificador Oficial Usuario, Campo Barra Estado</w:t>
      </w:r>
    </w:p>
    <w:p w14:paraId="765E74A8" w14:textId="77777777" w:rsidR="009E7356" w:rsidRPr="009E7356" w:rsidRDefault="009E7356" w:rsidP="009E7356">
      <w:pPr>
        <w:jc w:val="both"/>
        <w:rPr>
          <w:rFonts w:cs="Tahoma"/>
          <w:szCs w:val="20"/>
        </w:rPr>
      </w:pPr>
    </w:p>
    <w:p w14:paraId="4B1DAA55" w14:textId="77777777" w:rsidR="009E7356" w:rsidRPr="009E7356" w:rsidRDefault="009E7356" w:rsidP="009E7356">
      <w:pPr>
        <w:jc w:val="both"/>
        <w:rPr>
          <w:rFonts w:cs="Tahoma"/>
          <w:szCs w:val="20"/>
          <w:u w:val="single"/>
        </w:rPr>
      </w:pPr>
      <w:r w:rsidRPr="009E7356">
        <w:rPr>
          <w:rFonts w:cs="Tahoma"/>
          <w:szCs w:val="20"/>
          <w:u w:val="single"/>
        </w:rPr>
        <w:t>Elementos existentes:</w:t>
      </w:r>
    </w:p>
    <w:p w14:paraId="4C1C5472" w14:textId="02F4AF61" w:rsidR="009E7356" w:rsidRDefault="009E7356" w:rsidP="009E7356">
      <w:pPr>
        <w:jc w:val="both"/>
        <w:rPr>
          <w:rFonts w:cs="Tahoma"/>
          <w:szCs w:val="20"/>
        </w:rPr>
      </w:pPr>
      <w:r w:rsidRPr="009E7356">
        <w:rPr>
          <w:rFonts w:cs="Tahoma"/>
          <w:szCs w:val="20"/>
        </w:rPr>
        <w:t>RadioButton Identificador Externa, RadioButton Contiene Nombre, RadioButton Nombre Exacto, RadioButton Otros Nombres, RadioButton Identificador Interna, RadioButton Email, RadioButton Teléfono, RadioButton Código Lei, RadioButton Código Anacredit, RadioButton Código Cirbe, CheckBox Solo Clientes, Columna Identificación Oficial, Columna Nombre, Columna Centro, Columna Fecha Nacimiento, Columna Estado</w:t>
      </w:r>
    </w:p>
    <w:p w14:paraId="7FF8BB54" w14:textId="77777777" w:rsidR="007E48EA" w:rsidRPr="009E7356" w:rsidRDefault="007E48EA" w:rsidP="009E7356">
      <w:pPr>
        <w:jc w:val="both"/>
        <w:rPr>
          <w:rFonts w:cs="Tahoma"/>
          <w:szCs w:val="20"/>
        </w:rPr>
      </w:pPr>
    </w:p>
    <w:p w14:paraId="75E083E2" w14:textId="77777777" w:rsidR="009E7356" w:rsidRPr="009E7356" w:rsidRDefault="009E7356" w:rsidP="009E7356">
      <w:pPr>
        <w:jc w:val="both"/>
        <w:rPr>
          <w:rFonts w:cs="Tahoma"/>
          <w:szCs w:val="20"/>
          <w:u w:val="single"/>
        </w:rPr>
      </w:pPr>
      <w:r w:rsidRPr="009E7356">
        <w:rPr>
          <w:rFonts w:cs="Tahoma"/>
          <w:szCs w:val="20"/>
          <w:u w:val="single"/>
        </w:rPr>
        <w:t>Botones habilitados:</w:t>
      </w:r>
    </w:p>
    <w:p w14:paraId="00612B74" w14:textId="7BB4DBA2" w:rsidR="009E7356" w:rsidRDefault="009E7356" w:rsidP="009E7356">
      <w:pPr>
        <w:jc w:val="both"/>
        <w:rPr>
          <w:rFonts w:cs="Tahoma"/>
          <w:szCs w:val="20"/>
        </w:rPr>
      </w:pPr>
      <w:r w:rsidRPr="009E7356">
        <w:rPr>
          <w:rFonts w:cs="Tahoma"/>
          <w:szCs w:val="20"/>
        </w:rPr>
        <w:t>Buscar, Limpiar</w:t>
      </w:r>
    </w:p>
    <w:p w14:paraId="645AD0E2" w14:textId="77777777" w:rsidR="009E7356" w:rsidRDefault="009E7356" w:rsidP="009E7356">
      <w:pPr>
        <w:jc w:val="both"/>
        <w:rPr>
          <w:rFonts w:cs="Tahoma"/>
          <w:szCs w:val="20"/>
        </w:rPr>
      </w:pPr>
    </w:p>
    <w:p w14:paraId="2ACCC16E" w14:textId="77777777" w:rsidR="009E7356" w:rsidRDefault="009E7356" w:rsidP="009E7356">
      <w:pPr>
        <w:jc w:val="both"/>
        <w:rPr>
          <w:rFonts w:cs="Tahoma"/>
          <w:szCs w:val="20"/>
        </w:rPr>
      </w:pPr>
      <w:r>
        <w:rPr>
          <w:rFonts w:cs="Tahoma"/>
          <w:szCs w:val="20"/>
        </w:rPr>
        <w:t>En el caso de que alguno de los campos anteriores se muestre de forma incorrecta, se pondrá el paso en estado FAILED indicando el campo que ha fallado, pero la prueba continua adelante. Al finalizar la prueba, esta quedaría a Failed por éste y/o más pasos fallados.</w:t>
      </w:r>
    </w:p>
    <w:p w14:paraId="0C256CF6" w14:textId="77777777" w:rsidR="009E7356" w:rsidRDefault="009E7356" w:rsidP="009E7356">
      <w:pPr>
        <w:jc w:val="both"/>
        <w:rPr>
          <w:rFonts w:cs="Tahoma"/>
          <w:szCs w:val="20"/>
        </w:rPr>
      </w:pPr>
    </w:p>
    <w:p w14:paraId="12D1CC9F" w14:textId="00774EA5" w:rsidR="009E7356" w:rsidRDefault="009E7356" w:rsidP="009E7356">
      <w:pPr>
        <w:jc w:val="both"/>
        <w:rPr>
          <w:rFonts w:cs="Tahoma"/>
          <w:szCs w:val="20"/>
        </w:rPr>
      </w:pPr>
      <w:r>
        <w:rPr>
          <w:rFonts w:cs="Tahoma"/>
          <w:bCs/>
          <w:szCs w:val="20"/>
        </w:rPr>
        <w:t xml:space="preserve">En caso de que la ventana </w:t>
      </w:r>
      <w:r w:rsidRPr="009E7356">
        <w:rPr>
          <w:rFonts w:cs="Tahoma"/>
          <w:b/>
          <w:szCs w:val="20"/>
        </w:rPr>
        <w:t>Búsqueda de usuario</w:t>
      </w:r>
      <w:r w:rsidRPr="00B32415">
        <w:rPr>
          <w:rFonts w:cs="Tahoma"/>
          <w:b/>
          <w:bCs/>
          <w:szCs w:val="20"/>
        </w:rPr>
        <w:t xml:space="preserve"> </w:t>
      </w:r>
      <w:r>
        <w:rPr>
          <w:rFonts w:cs="Tahoma"/>
          <w:bCs/>
          <w:szCs w:val="20"/>
        </w:rPr>
        <w:t xml:space="preserve">no exista, procederemos a detener la prueba, quedando el estado FAILED </w:t>
      </w:r>
      <w:r>
        <w:rPr>
          <w:rFonts w:cs="Tahoma"/>
          <w:szCs w:val="20"/>
        </w:rPr>
        <w:t>indicando el campo que ha fallado, pero la prueba continua adelante. Al finalizar la prueba, esta quedaría a Failed por éste y/o más pasos fallados.</w:t>
      </w:r>
    </w:p>
    <w:p w14:paraId="54029251" w14:textId="77777777" w:rsidR="009E7356" w:rsidRDefault="009E7356" w:rsidP="00506BFD">
      <w:pPr>
        <w:rPr>
          <w:rFonts w:cs="Tahoma"/>
          <w:szCs w:val="20"/>
        </w:rPr>
      </w:pPr>
    </w:p>
    <w:p w14:paraId="25CA15FE" w14:textId="77777777" w:rsidR="00960F37" w:rsidRDefault="00960F37" w:rsidP="00506BFD">
      <w:pPr>
        <w:rPr>
          <w:rFonts w:cs="Tahoma"/>
          <w:szCs w:val="20"/>
        </w:rPr>
      </w:pPr>
    </w:p>
    <w:p w14:paraId="4A2A0AD0" w14:textId="6275CD2E" w:rsidR="00960F37" w:rsidRPr="00960F37" w:rsidRDefault="00960F37" w:rsidP="00960F37">
      <w:pPr>
        <w:pBdr>
          <w:bottom w:val="single" w:sz="4" w:space="1" w:color="auto"/>
        </w:pBdr>
        <w:rPr>
          <w:rFonts w:cs="Tahoma"/>
          <w:b/>
          <w:szCs w:val="20"/>
        </w:rPr>
      </w:pPr>
      <w:r w:rsidRPr="00960F37">
        <w:rPr>
          <w:rFonts w:cs="Tahoma"/>
          <w:b/>
          <w:szCs w:val="20"/>
        </w:rPr>
        <w:t>1.3.1.2.1.</w:t>
      </w:r>
      <w:r>
        <w:rPr>
          <w:rFonts w:cs="Tahoma"/>
          <w:b/>
          <w:szCs w:val="20"/>
        </w:rPr>
        <w:t>2</w:t>
      </w:r>
      <w:r w:rsidRPr="00960F37">
        <w:rPr>
          <w:rFonts w:cs="Tahoma"/>
          <w:b/>
          <w:szCs w:val="20"/>
        </w:rPr>
        <w:t xml:space="preserve"> Step A</w:t>
      </w:r>
      <w:r>
        <w:rPr>
          <w:rFonts w:cs="Tahoma"/>
          <w:b/>
          <w:szCs w:val="20"/>
        </w:rPr>
        <w:t>.2</w:t>
      </w:r>
      <w:r w:rsidRPr="00960F37">
        <w:rPr>
          <w:rFonts w:cs="Tahoma"/>
          <w:b/>
          <w:szCs w:val="20"/>
        </w:rPr>
        <w:t xml:space="preserve"> – INTRODUCI</w:t>
      </w:r>
      <w:r>
        <w:rPr>
          <w:rFonts w:cs="Tahoma"/>
          <w:b/>
          <w:szCs w:val="20"/>
        </w:rPr>
        <w:t xml:space="preserve">MOS </w:t>
      </w:r>
      <w:r w:rsidRPr="00960F37">
        <w:rPr>
          <w:rFonts w:cs="Tahoma"/>
          <w:b/>
          <w:szCs w:val="20"/>
        </w:rPr>
        <w:t>EL IDENTIFICADOR</w:t>
      </w:r>
      <w:r>
        <w:rPr>
          <w:rFonts w:cs="Tahoma"/>
          <w:b/>
          <w:szCs w:val="20"/>
        </w:rPr>
        <w:t xml:space="preserve"> Y PULSAMOS EL BOTÓN BUSCAR</w:t>
      </w:r>
    </w:p>
    <w:p w14:paraId="24D0604B" w14:textId="3FE3F3FB" w:rsidR="002E6872" w:rsidRDefault="002E6872" w:rsidP="00506BFD">
      <w:pPr>
        <w:rPr>
          <w:rFonts w:cs="Tahoma"/>
          <w:szCs w:val="20"/>
        </w:rPr>
      </w:pPr>
    </w:p>
    <w:p w14:paraId="2713BF39" w14:textId="37150A97" w:rsidR="00960F37" w:rsidRDefault="00960F37" w:rsidP="00506BFD">
      <w:pPr>
        <w:rPr>
          <w:rFonts w:cs="Tahoma"/>
          <w:szCs w:val="20"/>
        </w:rPr>
      </w:pPr>
      <w:r>
        <w:rPr>
          <w:rFonts w:cs="Tahoma"/>
          <w:szCs w:val="20"/>
        </w:rPr>
        <w:t>Introducimos el identificador oficial y pulsamos el botón buscar.</w:t>
      </w:r>
    </w:p>
    <w:p w14:paraId="45FD3CE1" w14:textId="1F1553B0" w:rsidR="00960F37" w:rsidRDefault="00960F37" w:rsidP="00506BFD">
      <w:pPr>
        <w:rPr>
          <w:rFonts w:cs="Tahoma"/>
          <w:szCs w:val="20"/>
        </w:rPr>
      </w:pPr>
    </w:p>
    <w:p w14:paraId="5FFE8EFB" w14:textId="133AA93D" w:rsidR="002E6872" w:rsidRDefault="00960F37" w:rsidP="00506BFD">
      <w:pPr>
        <w:rPr>
          <w:rFonts w:cs="Tahoma"/>
          <w:szCs w:val="20"/>
        </w:rPr>
      </w:pPr>
      <w:r w:rsidRPr="00960F37">
        <w:rPr>
          <w:rFonts w:cs="Tahoma"/>
          <w:noProof/>
          <w:szCs w:val="20"/>
        </w:rPr>
        <w:drawing>
          <wp:inline distT="0" distB="0" distL="0" distR="0" wp14:anchorId="71D5C9BE" wp14:editId="689F8D9E">
            <wp:extent cx="3805169" cy="3842594"/>
            <wp:effectExtent l="0" t="0" r="508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8671" cy="3846131"/>
                    </a:xfrm>
                    <a:prstGeom prst="rect">
                      <a:avLst/>
                    </a:prstGeom>
                  </pic:spPr>
                </pic:pic>
              </a:graphicData>
            </a:graphic>
          </wp:inline>
        </w:drawing>
      </w:r>
    </w:p>
    <w:p w14:paraId="4C7B3BA9" w14:textId="2EACAC92" w:rsidR="00E10C49" w:rsidRDefault="00E10C49" w:rsidP="00506BFD">
      <w:pPr>
        <w:rPr>
          <w:rFonts w:cs="Tahoma"/>
          <w:szCs w:val="20"/>
        </w:rPr>
      </w:pPr>
    </w:p>
    <w:p w14:paraId="0F6DB027" w14:textId="77777777" w:rsidR="00E10C49" w:rsidRDefault="00E10C49" w:rsidP="00E10C49">
      <w:pPr>
        <w:rPr>
          <w:rFonts w:cs="Tahoma"/>
          <w:szCs w:val="20"/>
        </w:rPr>
      </w:pPr>
    </w:p>
    <w:p w14:paraId="31651F47" w14:textId="635D30A9" w:rsidR="00E10C49" w:rsidRPr="00E10C49" w:rsidRDefault="00E10C49" w:rsidP="00E10C49">
      <w:pPr>
        <w:pBdr>
          <w:bottom w:val="single" w:sz="4" w:space="1" w:color="auto"/>
        </w:pBdr>
        <w:rPr>
          <w:rFonts w:cs="Tahoma"/>
          <w:b/>
          <w:szCs w:val="20"/>
        </w:rPr>
      </w:pPr>
      <w:r w:rsidRPr="00960F37">
        <w:rPr>
          <w:rFonts w:cs="Tahoma"/>
          <w:b/>
          <w:szCs w:val="20"/>
        </w:rPr>
        <w:t>1.3.1.2.1.</w:t>
      </w:r>
      <w:r>
        <w:rPr>
          <w:rFonts w:cs="Tahoma"/>
          <w:b/>
          <w:szCs w:val="20"/>
        </w:rPr>
        <w:t>3</w:t>
      </w:r>
      <w:r w:rsidRPr="00960F37">
        <w:rPr>
          <w:rFonts w:cs="Tahoma"/>
          <w:b/>
          <w:szCs w:val="20"/>
        </w:rPr>
        <w:t xml:space="preserve"> Step A</w:t>
      </w:r>
      <w:r>
        <w:rPr>
          <w:rFonts w:cs="Tahoma"/>
          <w:b/>
          <w:szCs w:val="20"/>
        </w:rPr>
        <w:t>.3</w:t>
      </w:r>
      <w:r w:rsidRPr="00960F37">
        <w:rPr>
          <w:rFonts w:cs="Tahoma"/>
          <w:b/>
          <w:szCs w:val="20"/>
        </w:rPr>
        <w:t xml:space="preserve"> – </w:t>
      </w:r>
      <w:r w:rsidRPr="00E10C49">
        <w:rPr>
          <w:b/>
        </w:rPr>
        <w:t>VALIDAR VENTANA G-USUARIOS CON LOS DATOS</w:t>
      </w:r>
      <w:r>
        <w:rPr>
          <w:b/>
        </w:rPr>
        <w:t xml:space="preserve"> - INTEGRACIÓN</w:t>
      </w:r>
    </w:p>
    <w:p w14:paraId="38B5C163" w14:textId="5909BC96" w:rsidR="00783BF6" w:rsidRDefault="00783BF6" w:rsidP="00506BFD">
      <w:pPr>
        <w:rPr>
          <w:rFonts w:cs="Tahoma"/>
          <w:szCs w:val="20"/>
        </w:rPr>
      </w:pPr>
    </w:p>
    <w:p w14:paraId="2EFEFD54" w14:textId="6BF69150" w:rsidR="00F34DA6" w:rsidRDefault="00F34DA6" w:rsidP="00F34DA6">
      <w:pPr>
        <w:jc w:val="both"/>
        <w:rPr>
          <w:rFonts w:cs="Tahoma"/>
          <w:szCs w:val="20"/>
        </w:rPr>
      </w:pPr>
      <w:r>
        <w:rPr>
          <w:rFonts w:cs="Tahoma"/>
          <w:szCs w:val="20"/>
        </w:rPr>
        <w:t>Validamos todos los campos de la ventana de G-Usuarios una vez introducido el usuario en integración.</w:t>
      </w:r>
    </w:p>
    <w:p w14:paraId="457FAB58" w14:textId="324F0E56" w:rsidR="00783BF6" w:rsidRDefault="00783BF6" w:rsidP="00506BFD">
      <w:pPr>
        <w:rPr>
          <w:rFonts w:cs="Tahoma"/>
          <w:szCs w:val="20"/>
        </w:rPr>
      </w:pPr>
      <w:r w:rsidRPr="00783BF6">
        <w:rPr>
          <w:rFonts w:cs="Tahoma"/>
          <w:noProof/>
          <w:szCs w:val="20"/>
        </w:rPr>
        <w:lastRenderedPageBreak/>
        <w:drawing>
          <wp:inline distT="0" distB="0" distL="0" distR="0" wp14:anchorId="495335E3" wp14:editId="0E1EA740">
            <wp:extent cx="4381720" cy="352884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90081" cy="3535583"/>
                    </a:xfrm>
                    <a:prstGeom prst="rect">
                      <a:avLst/>
                    </a:prstGeom>
                  </pic:spPr>
                </pic:pic>
              </a:graphicData>
            </a:graphic>
          </wp:inline>
        </w:drawing>
      </w:r>
    </w:p>
    <w:p w14:paraId="1DE5C3B9" w14:textId="17369F33" w:rsidR="00783BF6" w:rsidRDefault="00783BF6" w:rsidP="00506BFD">
      <w:pPr>
        <w:rPr>
          <w:rFonts w:cs="Tahoma"/>
          <w:szCs w:val="20"/>
        </w:rPr>
      </w:pPr>
    </w:p>
    <w:p w14:paraId="2910D5A2" w14:textId="3FE73CA4" w:rsidR="00783BF6" w:rsidRDefault="00783BF6" w:rsidP="00783BF6">
      <w:pPr>
        <w:jc w:val="both"/>
        <w:rPr>
          <w:rFonts w:cs="Tahoma"/>
          <w:szCs w:val="20"/>
        </w:rPr>
      </w:pPr>
      <w:r>
        <w:rPr>
          <w:rFonts w:cs="Tahoma"/>
          <w:szCs w:val="20"/>
        </w:rPr>
        <w:t xml:space="preserve">Validamos que la </w:t>
      </w:r>
      <w:r w:rsidR="009E7356">
        <w:rPr>
          <w:rFonts w:cs="Tahoma"/>
          <w:szCs w:val="20"/>
        </w:rPr>
        <w:t>ventana</w:t>
      </w:r>
      <w:r>
        <w:rPr>
          <w:rFonts w:cs="Tahoma"/>
          <w:szCs w:val="20"/>
        </w:rPr>
        <w:t xml:space="preserve"> </w:t>
      </w:r>
      <w:r>
        <w:rPr>
          <w:rFonts w:cs="Tahoma"/>
          <w:b/>
          <w:szCs w:val="20"/>
        </w:rPr>
        <w:t>IRIS -- &lt;Nuevo&gt;</w:t>
      </w:r>
      <w:r>
        <w:t xml:space="preserve"> </w:t>
      </w:r>
      <w:r>
        <w:rPr>
          <w:rFonts w:cs="Tahoma"/>
          <w:szCs w:val="20"/>
        </w:rPr>
        <w:t>se muestra de forma correcta, validando que los campos y botones aparezcan habilitados o deshabilitados. Se exponen los campos validados:</w:t>
      </w:r>
    </w:p>
    <w:p w14:paraId="05E07FE5" w14:textId="77777777" w:rsidR="00783BF6" w:rsidRDefault="00783BF6" w:rsidP="00783BF6">
      <w:pPr>
        <w:jc w:val="both"/>
        <w:rPr>
          <w:rFonts w:cs="Tahoma"/>
          <w:szCs w:val="20"/>
        </w:rPr>
      </w:pPr>
    </w:p>
    <w:p w14:paraId="5D850808" w14:textId="77777777" w:rsidR="00783BF6" w:rsidRPr="00783BF6" w:rsidRDefault="00783BF6" w:rsidP="00783BF6">
      <w:pPr>
        <w:jc w:val="both"/>
        <w:rPr>
          <w:rFonts w:cs="Tahoma"/>
          <w:szCs w:val="20"/>
          <w:u w:val="single"/>
        </w:rPr>
      </w:pPr>
      <w:r w:rsidRPr="00783BF6">
        <w:rPr>
          <w:rFonts w:cs="Tahoma"/>
          <w:szCs w:val="20"/>
          <w:u w:val="single"/>
        </w:rPr>
        <w:t>Campos habilitados:</w:t>
      </w:r>
    </w:p>
    <w:p w14:paraId="5392018F" w14:textId="7621797C" w:rsidR="00783BF6" w:rsidRDefault="00783BF6" w:rsidP="00783BF6">
      <w:pPr>
        <w:jc w:val="both"/>
        <w:rPr>
          <w:rFonts w:cs="Tahoma"/>
          <w:szCs w:val="20"/>
        </w:rPr>
      </w:pPr>
      <w:r w:rsidRPr="00783BF6">
        <w:rPr>
          <w:rFonts w:cs="Tahoma"/>
          <w:szCs w:val="20"/>
        </w:rPr>
        <w:t xml:space="preserve">Id Oficial, </w:t>
      </w:r>
      <w:r w:rsidR="009E7356" w:rsidRPr="00783BF6">
        <w:rPr>
          <w:rFonts w:cs="Tahoma"/>
          <w:szCs w:val="20"/>
        </w:rPr>
        <w:t>Código</w:t>
      </w:r>
      <w:r w:rsidRPr="00783BF6">
        <w:rPr>
          <w:rFonts w:cs="Tahoma"/>
          <w:szCs w:val="20"/>
        </w:rPr>
        <w:t xml:space="preserve"> Idioma, </w:t>
      </w:r>
      <w:r w:rsidR="009E7356" w:rsidRPr="00783BF6">
        <w:rPr>
          <w:rFonts w:cs="Tahoma"/>
          <w:szCs w:val="20"/>
        </w:rPr>
        <w:t>Descripción</w:t>
      </w:r>
      <w:r w:rsidRPr="00783BF6">
        <w:rPr>
          <w:rFonts w:cs="Tahoma"/>
          <w:szCs w:val="20"/>
        </w:rPr>
        <w:t xml:space="preserve"> Idioma, </w:t>
      </w:r>
      <w:r w:rsidR="009E7356" w:rsidRPr="00783BF6">
        <w:rPr>
          <w:rFonts w:cs="Tahoma"/>
          <w:szCs w:val="20"/>
        </w:rPr>
        <w:t>Código</w:t>
      </w:r>
      <w:r w:rsidRPr="00783BF6">
        <w:rPr>
          <w:rFonts w:cs="Tahoma"/>
          <w:szCs w:val="20"/>
        </w:rPr>
        <w:t xml:space="preserve"> </w:t>
      </w:r>
      <w:r w:rsidR="009E7356" w:rsidRPr="00783BF6">
        <w:rPr>
          <w:rFonts w:cs="Tahoma"/>
          <w:szCs w:val="20"/>
        </w:rPr>
        <w:t>Razón</w:t>
      </w:r>
      <w:r w:rsidRPr="00783BF6">
        <w:rPr>
          <w:rFonts w:cs="Tahoma"/>
          <w:szCs w:val="20"/>
        </w:rPr>
        <w:t xml:space="preserve"> Alta, </w:t>
      </w:r>
      <w:r w:rsidR="009E7356" w:rsidRPr="00783BF6">
        <w:rPr>
          <w:rFonts w:cs="Tahoma"/>
          <w:szCs w:val="20"/>
        </w:rPr>
        <w:t>Descripción</w:t>
      </w:r>
      <w:r w:rsidRPr="00783BF6">
        <w:rPr>
          <w:rFonts w:cs="Tahoma"/>
          <w:szCs w:val="20"/>
        </w:rPr>
        <w:t xml:space="preserve"> </w:t>
      </w:r>
      <w:r w:rsidR="009E7356" w:rsidRPr="00783BF6">
        <w:rPr>
          <w:rFonts w:cs="Tahoma"/>
          <w:szCs w:val="20"/>
        </w:rPr>
        <w:t>Razón</w:t>
      </w:r>
      <w:r w:rsidRPr="00783BF6">
        <w:rPr>
          <w:rFonts w:cs="Tahoma"/>
          <w:szCs w:val="20"/>
        </w:rPr>
        <w:t xml:space="preserve"> Alta</w:t>
      </w:r>
    </w:p>
    <w:p w14:paraId="5DED932B" w14:textId="77777777" w:rsidR="00783BF6" w:rsidRPr="00783BF6" w:rsidRDefault="00783BF6" w:rsidP="00783BF6">
      <w:pPr>
        <w:jc w:val="both"/>
        <w:rPr>
          <w:rFonts w:cs="Tahoma"/>
          <w:szCs w:val="20"/>
        </w:rPr>
      </w:pPr>
    </w:p>
    <w:p w14:paraId="23529EF2" w14:textId="77777777" w:rsidR="00783BF6" w:rsidRPr="00783BF6" w:rsidRDefault="00783BF6" w:rsidP="00783BF6">
      <w:pPr>
        <w:jc w:val="both"/>
        <w:rPr>
          <w:rFonts w:cs="Tahoma"/>
          <w:szCs w:val="20"/>
          <w:u w:val="single"/>
        </w:rPr>
      </w:pPr>
      <w:r w:rsidRPr="00783BF6">
        <w:rPr>
          <w:rFonts w:cs="Tahoma"/>
          <w:szCs w:val="20"/>
          <w:u w:val="single"/>
        </w:rPr>
        <w:t>Campos deshabilitados:</w:t>
      </w:r>
    </w:p>
    <w:p w14:paraId="33A87525" w14:textId="01B9DC47" w:rsidR="00783BF6" w:rsidRDefault="00783BF6" w:rsidP="00783BF6">
      <w:pPr>
        <w:jc w:val="both"/>
        <w:rPr>
          <w:rFonts w:cs="Tahoma"/>
          <w:szCs w:val="20"/>
        </w:rPr>
      </w:pPr>
      <w:r w:rsidRPr="00783BF6">
        <w:rPr>
          <w:rFonts w:cs="Tahoma"/>
          <w:szCs w:val="20"/>
        </w:rPr>
        <w:t xml:space="preserve">Usuario Ficticio, Numero Usuario, ID Interna, </w:t>
      </w:r>
      <w:r w:rsidR="009E7356" w:rsidRPr="00783BF6">
        <w:rPr>
          <w:rFonts w:cs="Tahoma"/>
          <w:szCs w:val="20"/>
        </w:rPr>
        <w:t>Código</w:t>
      </w:r>
      <w:r w:rsidRPr="00783BF6">
        <w:rPr>
          <w:rFonts w:cs="Tahoma"/>
          <w:szCs w:val="20"/>
        </w:rPr>
        <w:t xml:space="preserve"> Tipo Id Oficial, </w:t>
      </w:r>
      <w:r w:rsidR="009E7356" w:rsidRPr="00783BF6">
        <w:rPr>
          <w:rFonts w:cs="Tahoma"/>
          <w:szCs w:val="20"/>
        </w:rPr>
        <w:t>Descripción</w:t>
      </w:r>
      <w:r w:rsidRPr="00783BF6">
        <w:rPr>
          <w:rFonts w:cs="Tahoma"/>
          <w:szCs w:val="20"/>
        </w:rPr>
        <w:t xml:space="preserve"> Tipo Id Oficial, Nombre Usuario, Primer Apellido, Segundo Apellido, Residente, </w:t>
      </w:r>
      <w:r w:rsidR="009E7356" w:rsidRPr="00783BF6">
        <w:rPr>
          <w:rFonts w:cs="Tahoma"/>
          <w:szCs w:val="20"/>
        </w:rPr>
        <w:t>Código</w:t>
      </w:r>
      <w:r w:rsidRPr="00783BF6">
        <w:rPr>
          <w:rFonts w:cs="Tahoma"/>
          <w:szCs w:val="20"/>
        </w:rPr>
        <w:t xml:space="preserve"> Oficina, </w:t>
      </w:r>
      <w:r w:rsidR="009E7356" w:rsidRPr="00783BF6">
        <w:rPr>
          <w:rFonts w:cs="Tahoma"/>
          <w:szCs w:val="20"/>
        </w:rPr>
        <w:t>Descripción</w:t>
      </w:r>
      <w:r w:rsidRPr="00783BF6">
        <w:rPr>
          <w:rFonts w:cs="Tahoma"/>
          <w:szCs w:val="20"/>
        </w:rPr>
        <w:t xml:space="preserve"> Oficina</w:t>
      </w:r>
    </w:p>
    <w:p w14:paraId="2071C91E" w14:textId="77777777" w:rsidR="00783BF6" w:rsidRPr="00783BF6" w:rsidRDefault="00783BF6" w:rsidP="00783BF6">
      <w:pPr>
        <w:jc w:val="both"/>
        <w:rPr>
          <w:rFonts w:cs="Tahoma"/>
          <w:szCs w:val="20"/>
        </w:rPr>
      </w:pPr>
    </w:p>
    <w:p w14:paraId="60A2CE01" w14:textId="77777777" w:rsidR="00783BF6" w:rsidRPr="00783BF6" w:rsidRDefault="00783BF6" w:rsidP="00783BF6">
      <w:pPr>
        <w:jc w:val="both"/>
        <w:rPr>
          <w:rFonts w:cs="Tahoma"/>
          <w:szCs w:val="20"/>
          <w:u w:val="single"/>
        </w:rPr>
      </w:pPr>
      <w:r w:rsidRPr="00783BF6">
        <w:rPr>
          <w:rFonts w:cs="Tahoma"/>
          <w:szCs w:val="20"/>
          <w:u w:val="single"/>
        </w:rPr>
        <w:t>Campos informados:</w:t>
      </w:r>
    </w:p>
    <w:p w14:paraId="60C5D3BA" w14:textId="6F2FFF3C" w:rsidR="00783BF6" w:rsidRDefault="00783BF6" w:rsidP="00783BF6">
      <w:pPr>
        <w:jc w:val="both"/>
        <w:rPr>
          <w:rFonts w:cs="Tahoma"/>
          <w:szCs w:val="20"/>
        </w:rPr>
      </w:pPr>
      <w:r w:rsidRPr="00783BF6">
        <w:rPr>
          <w:rFonts w:cs="Tahoma"/>
          <w:szCs w:val="20"/>
        </w:rPr>
        <w:t xml:space="preserve">Numero Usuario, ID Interna, </w:t>
      </w:r>
      <w:r w:rsidR="009E7356" w:rsidRPr="00783BF6">
        <w:rPr>
          <w:rFonts w:cs="Tahoma"/>
          <w:szCs w:val="20"/>
        </w:rPr>
        <w:t>Código</w:t>
      </w:r>
      <w:r w:rsidRPr="00783BF6">
        <w:rPr>
          <w:rFonts w:cs="Tahoma"/>
          <w:szCs w:val="20"/>
        </w:rPr>
        <w:t xml:space="preserve"> Tipo Id Oficial, </w:t>
      </w:r>
      <w:r w:rsidR="009E7356" w:rsidRPr="00783BF6">
        <w:rPr>
          <w:rFonts w:cs="Tahoma"/>
          <w:szCs w:val="20"/>
        </w:rPr>
        <w:t>Descripción</w:t>
      </w:r>
      <w:r w:rsidRPr="00783BF6">
        <w:rPr>
          <w:rFonts w:cs="Tahoma"/>
          <w:szCs w:val="20"/>
        </w:rPr>
        <w:t xml:space="preserve"> Tipo Id Oficial, Id Oficial, Nombre Usuario, Primer Apellido, Segundo Apellido, </w:t>
      </w:r>
      <w:r w:rsidR="009E7356" w:rsidRPr="00783BF6">
        <w:rPr>
          <w:rFonts w:cs="Tahoma"/>
          <w:szCs w:val="20"/>
        </w:rPr>
        <w:t>Código</w:t>
      </w:r>
      <w:r w:rsidRPr="00783BF6">
        <w:rPr>
          <w:rFonts w:cs="Tahoma"/>
          <w:szCs w:val="20"/>
        </w:rPr>
        <w:t xml:space="preserve"> Idioma, </w:t>
      </w:r>
      <w:r w:rsidR="009E7356" w:rsidRPr="00783BF6">
        <w:rPr>
          <w:rFonts w:cs="Tahoma"/>
          <w:szCs w:val="20"/>
        </w:rPr>
        <w:t>Descripción</w:t>
      </w:r>
      <w:r w:rsidRPr="00783BF6">
        <w:rPr>
          <w:rFonts w:cs="Tahoma"/>
          <w:szCs w:val="20"/>
        </w:rPr>
        <w:t xml:space="preserve"> Idioma, Residente, </w:t>
      </w:r>
      <w:r w:rsidR="009E7356" w:rsidRPr="00783BF6">
        <w:rPr>
          <w:rFonts w:cs="Tahoma"/>
          <w:szCs w:val="20"/>
        </w:rPr>
        <w:t>Código</w:t>
      </w:r>
      <w:r w:rsidRPr="00783BF6">
        <w:rPr>
          <w:rFonts w:cs="Tahoma"/>
          <w:szCs w:val="20"/>
        </w:rPr>
        <w:t xml:space="preserve"> </w:t>
      </w:r>
      <w:r w:rsidR="009E7356" w:rsidRPr="00783BF6">
        <w:rPr>
          <w:rFonts w:cs="Tahoma"/>
          <w:szCs w:val="20"/>
        </w:rPr>
        <w:t>País</w:t>
      </w:r>
      <w:r w:rsidRPr="00783BF6">
        <w:rPr>
          <w:rFonts w:cs="Tahoma"/>
          <w:szCs w:val="20"/>
        </w:rPr>
        <w:t xml:space="preserve"> Residencia, </w:t>
      </w:r>
      <w:r w:rsidR="009E7356" w:rsidRPr="00783BF6">
        <w:rPr>
          <w:rFonts w:cs="Tahoma"/>
          <w:szCs w:val="20"/>
        </w:rPr>
        <w:t>Descripción</w:t>
      </w:r>
      <w:r w:rsidRPr="00783BF6">
        <w:rPr>
          <w:rFonts w:cs="Tahoma"/>
          <w:szCs w:val="20"/>
        </w:rPr>
        <w:t xml:space="preserve"> </w:t>
      </w:r>
      <w:r w:rsidR="009E7356" w:rsidRPr="00783BF6">
        <w:rPr>
          <w:rFonts w:cs="Tahoma"/>
          <w:szCs w:val="20"/>
        </w:rPr>
        <w:t>País</w:t>
      </w:r>
      <w:r w:rsidRPr="00783BF6">
        <w:rPr>
          <w:rFonts w:cs="Tahoma"/>
          <w:szCs w:val="20"/>
        </w:rPr>
        <w:t xml:space="preserve"> Residencia, </w:t>
      </w:r>
      <w:r w:rsidR="009E7356" w:rsidRPr="00783BF6">
        <w:rPr>
          <w:rFonts w:cs="Tahoma"/>
          <w:szCs w:val="20"/>
        </w:rPr>
        <w:t>Código</w:t>
      </w:r>
      <w:r w:rsidRPr="00783BF6">
        <w:rPr>
          <w:rFonts w:cs="Tahoma"/>
          <w:szCs w:val="20"/>
        </w:rPr>
        <w:t xml:space="preserve"> </w:t>
      </w:r>
      <w:r w:rsidR="009E7356" w:rsidRPr="00783BF6">
        <w:rPr>
          <w:rFonts w:cs="Tahoma"/>
          <w:szCs w:val="20"/>
        </w:rPr>
        <w:t>Razón</w:t>
      </w:r>
      <w:r w:rsidRPr="00783BF6">
        <w:rPr>
          <w:rFonts w:cs="Tahoma"/>
          <w:szCs w:val="20"/>
        </w:rPr>
        <w:t xml:space="preserve"> Alta, </w:t>
      </w:r>
      <w:r w:rsidR="009E7356" w:rsidRPr="00783BF6">
        <w:rPr>
          <w:rFonts w:cs="Tahoma"/>
          <w:szCs w:val="20"/>
        </w:rPr>
        <w:t>Descripción</w:t>
      </w:r>
      <w:r w:rsidRPr="00783BF6">
        <w:rPr>
          <w:rFonts w:cs="Tahoma"/>
          <w:szCs w:val="20"/>
        </w:rPr>
        <w:t xml:space="preserve"> </w:t>
      </w:r>
      <w:r w:rsidR="009E7356" w:rsidRPr="00783BF6">
        <w:rPr>
          <w:rFonts w:cs="Tahoma"/>
          <w:szCs w:val="20"/>
        </w:rPr>
        <w:t>Razón</w:t>
      </w:r>
      <w:r w:rsidRPr="00783BF6">
        <w:rPr>
          <w:rFonts w:cs="Tahoma"/>
          <w:szCs w:val="20"/>
        </w:rPr>
        <w:t xml:space="preserve"> Alta, </w:t>
      </w:r>
      <w:r w:rsidR="009E7356" w:rsidRPr="00783BF6">
        <w:rPr>
          <w:rFonts w:cs="Tahoma"/>
          <w:szCs w:val="20"/>
        </w:rPr>
        <w:t>Código</w:t>
      </w:r>
      <w:r w:rsidRPr="00783BF6">
        <w:rPr>
          <w:rFonts w:cs="Tahoma"/>
          <w:szCs w:val="20"/>
        </w:rPr>
        <w:t xml:space="preserve"> Oficina, </w:t>
      </w:r>
      <w:r w:rsidR="009E7356" w:rsidRPr="00783BF6">
        <w:rPr>
          <w:rFonts w:cs="Tahoma"/>
          <w:szCs w:val="20"/>
        </w:rPr>
        <w:t>Descripción</w:t>
      </w:r>
      <w:r w:rsidRPr="00783BF6">
        <w:rPr>
          <w:rFonts w:cs="Tahoma"/>
          <w:szCs w:val="20"/>
        </w:rPr>
        <w:t xml:space="preserve"> Oficina</w:t>
      </w:r>
    </w:p>
    <w:p w14:paraId="74283A01" w14:textId="77777777" w:rsidR="00783BF6" w:rsidRPr="00783BF6" w:rsidRDefault="00783BF6" w:rsidP="00783BF6">
      <w:pPr>
        <w:jc w:val="both"/>
        <w:rPr>
          <w:rFonts w:cs="Tahoma"/>
          <w:szCs w:val="20"/>
        </w:rPr>
      </w:pPr>
    </w:p>
    <w:p w14:paraId="20587ED5" w14:textId="77777777" w:rsidR="00783BF6" w:rsidRPr="009E7356" w:rsidRDefault="00783BF6" w:rsidP="00783BF6">
      <w:pPr>
        <w:jc w:val="both"/>
        <w:rPr>
          <w:rFonts w:cs="Tahoma"/>
          <w:szCs w:val="20"/>
          <w:u w:val="single"/>
        </w:rPr>
      </w:pPr>
      <w:r w:rsidRPr="009E7356">
        <w:rPr>
          <w:rFonts w:cs="Tahoma"/>
          <w:szCs w:val="20"/>
          <w:u w:val="single"/>
        </w:rPr>
        <w:t>Campos no informados:</w:t>
      </w:r>
    </w:p>
    <w:p w14:paraId="7E06794E" w14:textId="464625FC" w:rsidR="00783BF6" w:rsidRDefault="00783BF6" w:rsidP="00783BF6">
      <w:pPr>
        <w:jc w:val="both"/>
        <w:rPr>
          <w:rFonts w:cs="Tahoma"/>
          <w:szCs w:val="20"/>
        </w:rPr>
      </w:pPr>
      <w:r w:rsidRPr="00783BF6">
        <w:rPr>
          <w:rFonts w:cs="Tahoma"/>
          <w:szCs w:val="20"/>
        </w:rPr>
        <w:t>Usuario Ficticio, Campo Barra Estado</w:t>
      </w:r>
    </w:p>
    <w:p w14:paraId="0C2C0480" w14:textId="77777777" w:rsidR="00783BF6" w:rsidRPr="00783BF6" w:rsidRDefault="00783BF6" w:rsidP="00783BF6">
      <w:pPr>
        <w:jc w:val="both"/>
        <w:rPr>
          <w:rFonts w:cs="Tahoma"/>
          <w:szCs w:val="20"/>
        </w:rPr>
      </w:pPr>
    </w:p>
    <w:p w14:paraId="5968B3EC" w14:textId="77777777" w:rsidR="00783BF6" w:rsidRPr="009E7356" w:rsidRDefault="00783BF6" w:rsidP="00783BF6">
      <w:pPr>
        <w:jc w:val="both"/>
        <w:rPr>
          <w:rFonts w:cs="Tahoma"/>
          <w:szCs w:val="20"/>
          <w:u w:val="single"/>
        </w:rPr>
      </w:pPr>
      <w:r w:rsidRPr="009E7356">
        <w:rPr>
          <w:rFonts w:cs="Tahoma"/>
          <w:szCs w:val="20"/>
          <w:u w:val="single"/>
        </w:rPr>
        <w:t>Elementos existentes:</w:t>
      </w:r>
    </w:p>
    <w:p w14:paraId="20CB580D" w14:textId="535D3DFE" w:rsidR="00783BF6" w:rsidRDefault="00783BF6" w:rsidP="00783BF6">
      <w:pPr>
        <w:jc w:val="both"/>
        <w:rPr>
          <w:rFonts w:cs="Tahoma"/>
          <w:szCs w:val="20"/>
        </w:rPr>
      </w:pPr>
      <w:r w:rsidRPr="00783BF6">
        <w:rPr>
          <w:rFonts w:cs="Tahoma"/>
          <w:szCs w:val="20"/>
        </w:rPr>
        <w:t xml:space="preserve">Titulo G Usuarios Cargado, Hombre RadioButton, Mujer RadioButton, </w:t>
      </w:r>
      <w:r w:rsidR="009E7356" w:rsidRPr="00783BF6">
        <w:rPr>
          <w:rFonts w:cs="Tahoma"/>
          <w:szCs w:val="20"/>
        </w:rPr>
        <w:t>Código</w:t>
      </w:r>
      <w:r w:rsidRPr="00783BF6">
        <w:rPr>
          <w:rFonts w:cs="Tahoma"/>
          <w:szCs w:val="20"/>
        </w:rPr>
        <w:t xml:space="preserve"> Tratamiento, </w:t>
      </w:r>
      <w:r w:rsidR="009E7356" w:rsidRPr="00783BF6">
        <w:rPr>
          <w:rFonts w:cs="Tahoma"/>
          <w:szCs w:val="20"/>
        </w:rPr>
        <w:t>Descripción</w:t>
      </w:r>
      <w:r w:rsidRPr="00783BF6">
        <w:rPr>
          <w:rFonts w:cs="Tahoma"/>
          <w:szCs w:val="20"/>
        </w:rPr>
        <w:t xml:space="preserve"> Tratamiento, </w:t>
      </w:r>
      <w:r w:rsidR="009E7356" w:rsidRPr="00783BF6">
        <w:rPr>
          <w:rFonts w:cs="Tahoma"/>
          <w:szCs w:val="20"/>
        </w:rPr>
        <w:t>Código</w:t>
      </w:r>
      <w:r w:rsidRPr="00783BF6">
        <w:rPr>
          <w:rFonts w:cs="Tahoma"/>
          <w:szCs w:val="20"/>
        </w:rPr>
        <w:t xml:space="preserve"> </w:t>
      </w:r>
      <w:r w:rsidR="009E7356" w:rsidRPr="00783BF6">
        <w:rPr>
          <w:rFonts w:cs="Tahoma"/>
          <w:szCs w:val="20"/>
        </w:rPr>
        <w:t>País</w:t>
      </w:r>
      <w:r w:rsidRPr="00783BF6">
        <w:rPr>
          <w:rFonts w:cs="Tahoma"/>
          <w:szCs w:val="20"/>
        </w:rPr>
        <w:t xml:space="preserve"> Nacionalidad, </w:t>
      </w:r>
      <w:r w:rsidR="009E7356" w:rsidRPr="00783BF6">
        <w:rPr>
          <w:rFonts w:cs="Tahoma"/>
          <w:szCs w:val="20"/>
        </w:rPr>
        <w:t>Descripción</w:t>
      </w:r>
      <w:r w:rsidRPr="00783BF6">
        <w:rPr>
          <w:rFonts w:cs="Tahoma"/>
          <w:szCs w:val="20"/>
        </w:rPr>
        <w:t xml:space="preserve"> </w:t>
      </w:r>
      <w:r w:rsidR="009E7356" w:rsidRPr="00783BF6">
        <w:rPr>
          <w:rFonts w:cs="Tahoma"/>
          <w:szCs w:val="20"/>
        </w:rPr>
        <w:t>País</w:t>
      </w:r>
      <w:r w:rsidRPr="00783BF6">
        <w:rPr>
          <w:rFonts w:cs="Tahoma"/>
          <w:szCs w:val="20"/>
        </w:rPr>
        <w:t xml:space="preserve"> Nacionalidad, </w:t>
      </w:r>
      <w:r w:rsidR="009E7356" w:rsidRPr="00783BF6">
        <w:rPr>
          <w:rFonts w:cs="Tahoma"/>
          <w:szCs w:val="20"/>
        </w:rPr>
        <w:t>Código</w:t>
      </w:r>
      <w:r w:rsidRPr="00783BF6">
        <w:rPr>
          <w:rFonts w:cs="Tahoma"/>
          <w:szCs w:val="20"/>
        </w:rPr>
        <w:t xml:space="preserve"> </w:t>
      </w:r>
      <w:r w:rsidR="009E7356" w:rsidRPr="00783BF6">
        <w:rPr>
          <w:rFonts w:cs="Tahoma"/>
          <w:szCs w:val="20"/>
        </w:rPr>
        <w:t>País</w:t>
      </w:r>
      <w:r w:rsidRPr="00783BF6">
        <w:rPr>
          <w:rFonts w:cs="Tahoma"/>
          <w:szCs w:val="20"/>
        </w:rPr>
        <w:t xml:space="preserve"> Residencia, </w:t>
      </w:r>
      <w:r w:rsidR="009E7356" w:rsidRPr="00783BF6">
        <w:rPr>
          <w:rFonts w:cs="Tahoma"/>
          <w:szCs w:val="20"/>
        </w:rPr>
        <w:t>Descripción</w:t>
      </w:r>
      <w:r w:rsidRPr="00783BF6">
        <w:rPr>
          <w:rFonts w:cs="Tahoma"/>
          <w:szCs w:val="20"/>
        </w:rPr>
        <w:t xml:space="preserve"> </w:t>
      </w:r>
      <w:r w:rsidR="009E7356" w:rsidRPr="00783BF6">
        <w:rPr>
          <w:rFonts w:cs="Tahoma"/>
          <w:szCs w:val="20"/>
        </w:rPr>
        <w:t>País</w:t>
      </w:r>
      <w:r w:rsidRPr="00783BF6">
        <w:rPr>
          <w:rFonts w:cs="Tahoma"/>
          <w:szCs w:val="20"/>
        </w:rPr>
        <w:t xml:space="preserve"> Residencia</w:t>
      </w:r>
    </w:p>
    <w:p w14:paraId="31517461" w14:textId="77777777" w:rsidR="009E7356" w:rsidRPr="00783BF6" w:rsidRDefault="009E7356" w:rsidP="00783BF6">
      <w:pPr>
        <w:jc w:val="both"/>
        <w:rPr>
          <w:rFonts w:cs="Tahoma"/>
          <w:szCs w:val="20"/>
        </w:rPr>
      </w:pPr>
    </w:p>
    <w:p w14:paraId="33FDB31B" w14:textId="77777777" w:rsidR="00783BF6" w:rsidRPr="009E7356" w:rsidRDefault="00783BF6" w:rsidP="00783BF6">
      <w:pPr>
        <w:jc w:val="both"/>
        <w:rPr>
          <w:rFonts w:cs="Tahoma"/>
          <w:szCs w:val="20"/>
          <w:u w:val="single"/>
        </w:rPr>
      </w:pPr>
      <w:r w:rsidRPr="009E7356">
        <w:rPr>
          <w:rFonts w:cs="Tahoma"/>
          <w:szCs w:val="20"/>
          <w:u w:val="single"/>
        </w:rPr>
        <w:t>Botones habilitados:</w:t>
      </w:r>
    </w:p>
    <w:p w14:paraId="56CC0F64" w14:textId="26CCD81E" w:rsidR="00783BF6" w:rsidRDefault="00783BF6" w:rsidP="00783BF6">
      <w:pPr>
        <w:jc w:val="both"/>
        <w:rPr>
          <w:rFonts w:cs="Tahoma"/>
          <w:szCs w:val="20"/>
        </w:rPr>
      </w:pPr>
      <w:r w:rsidRPr="00783BF6">
        <w:rPr>
          <w:rFonts w:cs="Tahoma"/>
          <w:szCs w:val="20"/>
        </w:rPr>
        <w:t>Nuevo, Siguiente, Imprimir, Cerrar</w:t>
      </w:r>
    </w:p>
    <w:p w14:paraId="6D775215" w14:textId="77777777" w:rsidR="00783BF6" w:rsidRDefault="00783BF6" w:rsidP="00783BF6">
      <w:pPr>
        <w:jc w:val="both"/>
        <w:rPr>
          <w:rFonts w:cs="Tahoma"/>
          <w:szCs w:val="20"/>
        </w:rPr>
      </w:pPr>
    </w:p>
    <w:p w14:paraId="1594D8E8" w14:textId="77777777" w:rsidR="00783BF6" w:rsidRDefault="00783BF6" w:rsidP="00783BF6">
      <w:pPr>
        <w:jc w:val="both"/>
        <w:rPr>
          <w:rFonts w:cs="Tahoma"/>
          <w:szCs w:val="20"/>
        </w:rPr>
      </w:pPr>
      <w:r>
        <w:rPr>
          <w:rFonts w:cs="Tahoma"/>
          <w:szCs w:val="20"/>
        </w:rPr>
        <w:t>En el caso de que alguno de los campos anteriores se muestre de forma incorrecta, se pondrá el paso en estado FAILED indicando el campo que ha fallado, pero la prueba continua adelante. Al finalizar la prueba, esta quedaría a Failed por éste y/o más pasos fallados.</w:t>
      </w:r>
    </w:p>
    <w:p w14:paraId="0A51F7B4" w14:textId="77777777" w:rsidR="00783BF6" w:rsidRDefault="00783BF6" w:rsidP="00783BF6">
      <w:pPr>
        <w:jc w:val="both"/>
        <w:rPr>
          <w:rFonts w:cs="Tahoma"/>
          <w:szCs w:val="20"/>
        </w:rPr>
      </w:pPr>
    </w:p>
    <w:p w14:paraId="05986972" w14:textId="66C6B8B8" w:rsidR="00783BF6" w:rsidRDefault="00783BF6" w:rsidP="00783BF6">
      <w:pPr>
        <w:jc w:val="both"/>
        <w:rPr>
          <w:rFonts w:cs="Tahoma"/>
          <w:szCs w:val="20"/>
        </w:rPr>
      </w:pPr>
      <w:r>
        <w:rPr>
          <w:rFonts w:cs="Tahoma"/>
          <w:bCs/>
          <w:szCs w:val="20"/>
        </w:rPr>
        <w:lastRenderedPageBreak/>
        <w:t xml:space="preserve">En caso de que la </w:t>
      </w:r>
      <w:r w:rsidR="009E7356">
        <w:rPr>
          <w:rFonts w:cs="Tahoma"/>
          <w:bCs/>
          <w:szCs w:val="20"/>
        </w:rPr>
        <w:t xml:space="preserve">ventana </w:t>
      </w:r>
      <w:r>
        <w:rPr>
          <w:rFonts w:cs="Tahoma"/>
          <w:b/>
          <w:bCs/>
          <w:szCs w:val="20"/>
        </w:rPr>
        <w:t>IRIS -- &lt;Nuevo&gt;</w:t>
      </w:r>
      <w:r w:rsidRPr="00B32415">
        <w:rPr>
          <w:rFonts w:cs="Tahoma"/>
          <w:b/>
          <w:bCs/>
          <w:szCs w:val="20"/>
        </w:rPr>
        <w:t xml:space="preserve"> </w:t>
      </w:r>
      <w:r>
        <w:rPr>
          <w:rFonts w:cs="Tahoma"/>
          <w:bCs/>
          <w:szCs w:val="20"/>
        </w:rPr>
        <w:t xml:space="preserve">no exista, procederemos a detener la prueba, quedando el estado FAILED </w:t>
      </w:r>
      <w:r>
        <w:rPr>
          <w:rFonts w:cs="Tahoma"/>
          <w:szCs w:val="20"/>
        </w:rPr>
        <w:t>indicando el campo que ha fallado, pero la prueba continua adelante. Al finalizar la prueba, esta quedaría a Failed por éste y/o más pasos fallados.</w:t>
      </w:r>
    </w:p>
    <w:p w14:paraId="4311DE9B" w14:textId="77777777" w:rsidR="00783BF6" w:rsidRDefault="00783BF6" w:rsidP="00783BF6">
      <w:pPr>
        <w:rPr>
          <w:rFonts w:cs="Tahoma"/>
          <w:szCs w:val="20"/>
        </w:rPr>
      </w:pPr>
    </w:p>
    <w:p w14:paraId="258637A1" w14:textId="77777777" w:rsidR="00783BF6" w:rsidRPr="009906F4" w:rsidRDefault="00783BF6" w:rsidP="00506BFD">
      <w:pPr>
        <w:rPr>
          <w:rFonts w:cs="Tahoma"/>
          <w:szCs w:val="20"/>
        </w:rPr>
      </w:pPr>
    </w:p>
    <w:p w14:paraId="1068D625" w14:textId="77777777" w:rsidR="00506BFD" w:rsidRPr="00B8331B" w:rsidRDefault="00506BFD" w:rsidP="00D62F53">
      <w:pPr>
        <w:jc w:val="both"/>
        <w:rPr>
          <w:rFonts w:cs="Tahoma"/>
          <w:szCs w:val="20"/>
        </w:rPr>
      </w:pPr>
    </w:p>
    <w:p w14:paraId="2F88EFA8" w14:textId="6D185372" w:rsidR="00506BFD" w:rsidRDefault="00506BFD" w:rsidP="00506BFD">
      <w:pPr>
        <w:pStyle w:val="Ttulo5"/>
        <w:numPr>
          <w:ilvl w:val="4"/>
          <w:numId w:val="1"/>
        </w:numPr>
        <w:pBdr>
          <w:bottom w:val="single" w:sz="4" w:space="1" w:color="auto"/>
        </w:pBdr>
        <w:ind w:left="1134" w:hanging="1134"/>
      </w:pPr>
      <w:r w:rsidRPr="00FE6BFA">
        <w:t xml:space="preserve">Step </w:t>
      </w:r>
      <w:r w:rsidR="00A36E06">
        <w:t>B</w:t>
      </w:r>
      <w:r w:rsidRPr="00FE6BFA">
        <w:t xml:space="preserve"> – </w:t>
      </w:r>
      <w:r>
        <w:t xml:space="preserve">ENTORNO </w:t>
      </w:r>
      <w:r w:rsidR="00A36E06">
        <w:t>PRODUCCIÓN</w:t>
      </w:r>
    </w:p>
    <w:p w14:paraId="335ECAA9" w14:textId="77777777" w:rsidR="00506BFD" w:rsidRDefault="00506BFD" w:rsidP="00506BFD">
      <w:pPr>
        <w:jc w:val="both"/>
        <w:rPr>
          <w:rFonts w:cs="Tahoma"/>
          <w:szCs w:val="20"/>
        </w:rPr>
      </w:pPr>
    </w:p>
    <w:p w14:paraId="56918BF0" w14:textId="441EB67B" w:rsidR="00506BFD" w:rsidRPr="009906F4" w:rsidRDefault="000567A8" w:rsidP="000567A8">
      <w:pPr>
        <w:rPr>
          <w:rFonts w:cs="Tahoma"/>
          <w:szCs w:val="20"/>
        </w:rPr>
      </w:pPr>
      <w:r>
        <w:rPr>
          <w:rFonts w:cs="Tahoma"/>
          <w:szCs w:val="20"/>
        </w:rPr>
        <w:t>En producción a</w:t>
      </w:r>
      <w:r w:rsidR="00960F37">
        <w:rPr>
          <w:rFonts w:cs="Tahoma"/>
          <w:szCs w:val="20"/>
        </w:rPr>
        <w:t xml:space="preserve">ñadimos directamente el </w:t>
      </w:r>
      <w:r>
        <w:rPr>
          <w:rFonts w:cs="Tahoma"/>
          <w:szCs w:val="20"/>
        </w:rPr>
        <w:t>número</w:t>
      </w:r>
      <w:r w:rsidR="00960F37">
        <w:rPr>
          <w:rFonts w:cs="Tahoma"/>
          <w:szCs w:val="20"/>
        </w:rPr>
        <w:t xml:space="preserve"> de usuario en el campo de la ventana G-Usuario</w:t>
      </w:r>
      <w:r>
        <w:rPr>
          <w:rFonts w:cs="Tahoma"/>
          <w:szCs w:val="20"/>
        </w:rPr>
        <w:t>.</w:t>
      </w:r>
    </w:p>
    <w:p w14:paraId="1A928668" w14:textId="77777777" w:rsidR="00D62F53" w:rsidRDefault="00D62F53" w:rsidP="00D62F53">
      <w:pPr>
        <w:jc w:val="both"/>
        <w:rPr>
          <w:rFonts w:cs="Tahoma"/>
          <w:szCs w:val="20"/>
        </w:rPr>
      </w:pPr>
    </w:p>
    <w:p w14:paraId="023B04AC" w14:textId="0920A987" w:rsidR="00D62F53" w:rsidRDefault="00D62F53" w:rsidP="00960F37">
      <w:pPr>
        <w:rPr>
          <w:rFonts w:cs="Tahoma"/>
          <w:szCs w:val="20"/>
        </w:rPr>
      </w:pPr>
      <w:r w:rsidRPr="00332749">
        <w:rPr>
          <w:rFonts w:cs="Tahoma"/>
          <w:noProof/>
          <w:szCs w:val="20"/>
        </w:rPr>
        <w:drawing>
          <wp:inline distT="0" distB="0" distL="0" distR="0" wp14:anchorId="2D2EF980" wp14:editId="7E26741F">
            <wp:extent cx="4280873" cy="3374118"/>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6178" cy="3378299"/>
                    </a:xfrm>
                    <a:prstGeom prst="rect">
                      <a:avLst/>
                    </a:prstGeom>
                  </pic:spPr>
                </pic:pic>
              </a:graphicData>
            </a:graphic>
          </wp:inline>
        </w:drawing>
      </w:r>
    </w:p>
    <w:p w14:paraId="45144342" w14:textId="3565230E" w:rsidR="00E10C49" w:rsidRDefault="00E10C49" w:rsidP="00960F37">
      <w:pPr>
        <w:rPr>
          <w:rFonts w:cs="Tahoma"/>
          <w:szCs w:val="20"/>
        </w:rPr>
      </w:pPr>
    </w:p>
    <w:p w14:paraId="57C1C932" w14:textId="77777777" w:rsidR="00E10C49" w:rsidRDefault="00E10C49" w:rsidP="00E10C49">
      <w:pPr>
        <w:rPr>
          <w:rFonts w:cs="Tahoma"/>
          <w:szCs w:val="20"/>
        </w:rPr>
      </w:pPr>
    </w:p>
    <w:p w14:paraId="40507235" w14:textId="1C41606C" w:rsidR="00E10C49" w:rsidRPr="00E10C49" w:rsidRDefault="00E10C49" w:rsidP="00E10C49">
      <w:pPr>
        <w:pBdr>
          <w:bottom w:val="single" w:sz="4" w:space="1" w:color="auto"/>
        </w:pBdr>
        <w:rPr>
          <w:rFonts w:cs="Tahoma"/>
          <w:b/>
          <w:szCs w:val="20"/>
        </w:rPr>
      </w:pPr>
      <w:r w:rsidRPr="00960F37">
        <w:rPr>
          <w:rFonts w:cs="Tahoma"/>
          <w:b/>
          <w:szCs w:val="20"/>
        </w:rPr>
        <w:t>1.3.1.2.</w:t>
      </w:r>
      <w:r>
        <w:rPr>
          <w:rFonts w:cs="Tahoma"/>
          <w:b/>
          <w:szCs w:val="20"/>
        </w:rPr>
        <w:t>2</w:t>
      </w:r>
      <w:r w:rsidRPr="00960F37">
        <w:rPr>
          <w:rFonts w:cs="Tahoma"/>
          <w:b/>
          <w:szCs w:val="20"/>
        </w:rPr>
        <w:t>.</w:t>
      </w:r>
      <w:r w:rsidR="00096010">
        <w:rPr>
          <w:rFonts w:cs="Tahoma"/>
          <w:b/>
          <w:szCs w:val="20"/>
        </w:rPr>
        <w:t>1</w:t>
      </w:r>
      <w:r w:rsidRPr="00960F37">
        <w:rPr>
          <w:rFonts w:cs="Tahoma"/>
          <w:b/>
          <w:szCs w:val="20"/>
        </w:rPr>
        <w:t xml:space="preserve"> Step A</w:t>
      </w:r>
      <w:r>
        <w:rPr>
          <w:rFonts w:cs="Tahoma"/>
          <w:b/>
          <w:szCs w:val="20"/>
        </w:rPr>
        <w:t>.</w:t>
      </w:r>
      <w:r w:rsidR="001872BE">
        <w:rPr>
          <w:rFonts w:cs="Tahoma"/>
          <w:b/>
          <w:szCs w:val="20"/>
        </w:rPr>
        <w:t>1</w:t>
      </w:r>
      <w:r w:rsidRPr="00960F37">
        <w:rPr>
          <w:rFonts w:cs="Tahoma"/>
          <w:b/>
          <w:szCs w:val="20"/>
        </w:rPr>
        <w:t xml:space="preserve"> – </w:t>
      </w:r>
      <w:r w:rsidRPr="00E10C49">
        <w:rPr>
          <w:b/>
        </w:rPr>
        <w:t>VALIDAR VENTANA G-USUARIOS CON DATOS</w:t>
      </w:r>
      <w:r>
        <w:rPr>
          <w:b/>
        </w:rPr>
        <w:t xml:space="preserve"> - </w:t>
      </w:r>
      <w:r w:rsidR="001872BE">
        <w:rPr>
          <w:b/>
        </w:rPr>
        <w:t>PRODUCCIÓN</w:t>
      </w:r>
    </w:p>
    <w:p w14:paraId="262272E6" w14:textId="77777777" w:rsidR="001872BE" w:rsidRDefault="001872BE" w:rsidP="00D62F53">
      <w:pPr>
        <w:jc w:val="both"/>
        <w:rPr>
          <w:b/>
          <w:caps/>
          <w:szCs w:val="20"/>
        </w:rPr>
      </w:pPr>
    </w:p>
    <w:p w14:paraId="611C44EA" w14:textId="3AA11CDF" w:rsidR="00960F37" w:rsidRDefault="00960F37" w:rsidP="00D62F53">
      <w:pPr>
        <w:jc w:val="both"/>
        <w:rPr>
          <w:rFonts w:cs="Tahoma"/>
          <w:szCs w:val="20"/>
        </w:rPr>
      </w:pPr>
      <w:r>
        <w:rPr>
          <w:rFonts w:cs="Tahoma"/>
          <w:szCs w:val="20"/>
        </w:rPr>
        <w:t xml:space="preserve">Validamos todos los campos de la ventana de G-Usuarios una vez introducido el usuario </w:t>
      </w:r>
      <w:r w:rsidR="001872BE">
        <w:rPr>
          <w:rFonts w:cs="Tahoma"/>
          <w:szCs w:val="20"/>
        </w:rPr>
        <w:t>en producción</w:t>
      </w:r>
      <w:r>
        <w:rPr>
          <w:rFonts w:cs="Tahoma"/>
          <w:szCs w:val="20"/>
        </w:rPr>
        <w:t>.</w:t>
      </w:r>
    </w:p>
    <w:p w14:paraId="194A3A78" w14:textId="4FB1C231" w:rsidR="00960F37" w:rsidRDefault="00960F37" w:rsidP="00D62F53">
      <w:pPr>
        <w:jc w:val="both"/>
        <w:rPr>
          <w:rFonts w:cs="Tahoma"/>
          <w:szCs w:val="20"/>
        </w:rPr>
      </w:pPr>
    </w:p>
    <w:p w14:paraId="7173BF45" w14:textId="007DA25F" w:rsidR="00960F37" w:rsidRDefault="00960F37" w:rsidP="00D62F53">
      <w:pPr>
        <w:jc w:val="both"/>
        <w:rPr>
          <w:rFonts w:cs="Tahoma"/>
          <w:szCs w:val="20"/>
        </w:rPr>
      </w:pPr>
      <w:r w:rsidRPr="00332749">
        <w:rPr>
          <w:rFonts w:cs="Tahoma"/>
          <w:noProof/>
          <w:szCs w:val="20"/>
        </w:rPr>
        <w:lastRenderedPageBreak/>
        <w:drawing>
          <wp:inline distT="0" distB="0" distL="0" distR="0" wp14:anchorId="6ECAC3FE" wp14:editId="73CDCAED">
            <wp:extent cx="4280873" cy="3374118"/>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6178" cy="3378299"/>
                    </a:xfrm>
                    <a:prstGeom prst="rect">
                      <a:avLst/>
                    </a:prstGeom>
                  </pic:spPr>
                </pic:pic>
              </a:graphicData>
            </a:graphic>
          </wp:inline>
        </w:drawing>
      </w:r>
    </w:p>
    <w:p w14:paraId="652E8341" w14:textId="77777777" w:rsidR="00960F37" w:rsidRDefault="00960F37" w:rsidP="00D62F53">
      <w:pPr>
        <w:jc w:val="both"/>
        <w:rPr>
          <w:rFonts w:cs="Tahoma"/>
          <w:szCs w:val="20"/>
        </w:rPr>
      </w:pPr>
    </w:p>
    <w:p w14:paraId="4E8C7D51" w14:textId="79CE0267" w:rsidR="00D62F53" w:rsidRDefault="00D62F53" w:rsidP="00D62F53">
      <w:pPr>
        <w:jc w:val="both"/>
        <w:rPr>
          <w:rFonts w:cs="Tahoma"/>
          <w:szCs w:val="20"/>
        </w:rPr>
      </w:pPr>
      <w:r>
        <w:rPr>
          <w:rFonts w:cs="Tahoma"/>
          <w:szCs w:val="20"/>
        </w:rPr>
        <w:t xml:space="preserve">Validamos que la </w:t>
      </w:r>
      <w:r w:rsidR="009E7356">
        <w:rPr>
          <w:rFonts w:cs="Tahoma"/>
          <w:szCs w:val="20"/>
        </w:rPr>
        <w:t>ventana</w:t>
      </w:r>
      <w:r>
        <w:rPr>
          <w:rFonts w:cs="Tahoma"/>
          <w:szCs w:val="20"/>
        </w:rPr>
        <w:t xml:space="preserve"> </w:t>
      </w:r>
      <w:r>
        <w:rPr>
          <w:rFonts w:cs="Tahoma"/>
          <w:b/>
          <w:szCs w:val="20"/>
        </w:rPr>
        <w:t>IRIS -- &lt;Nuevo&gt;</w:t>
      </w:r>
      <w:r>
        <w:t xml:space="preserve"> </w:t>
      </w:r>
      <w:r>
        <w:rPr>
          <w:rFonts w:cs="Tahoma"/>
          <w:szCs w:val="20"/>
        </w:rPr>
        <w:t>se muestra de forma correcta, validando que los campos y botones aparezcan habilitados o deshabilitados. Se exponen los campos validados:</w:t>
      </w:r>
    </w:p>
    <w:p w14:paraId="7EB05FE5" w14:textId="77777777" w:rsidR="00D62F53" w:rsidRDefault="00D62F53" w:rsidP="00D62F53">
      <w:pPr>
        <w:jc w:val="both"/>
        <w:rPr>
          <w:rFonts w:cs="Tahoma"/>
          <w:szCs w:val="20"/>
        </w:rPr>
      </w:pPr>
    </w:p>
    <w:p w14:paraId="2D0DB5E5" w14:textId="77777777" w:rsidR="00E01890" w:rsidRPr="00E01890" w:rsidRDefault="00E01890" w:rsidP="00E01890">
      <w:pPr>
        <w:jc w:val="both"/>
        <w:rPr>
          <w:rFonts w:cs="Tahoma"/>
          <w:szCs w:val="20"/>
          <w:u w:val="single"/>
        </w:rPr>
      </w:pPr>
      <w:r w:rsidRPr="00E01890">
        <w:rPr>
          <w:rFonts w:cs="Tahoma"/>
          <w:szCs w:val="20"/>
          <w:u w:val="single"/>
        </w:rPr>
        <w:t>Campos habilitados:</w:t>
      </w:r>
    </w:p>
    <w:p w14:paraId="0207CCDD" w14:textId="3FAC0B97" w:rsidR="00E01890" w:rsidRDefault="00E01890" w:rsidP="00E01890">
      <w:pPr>
        <w:jc w:val="both"/>
        <w:rPr>
          <w:rFonts w:cs="Tahoma"/>
          <w:szCs w:val="20"/>
        </w:rPr>
      </w:pPr>
      <w:r w:rsidRPr="00E01890">
        <w:rPr>
          <w:rFonts w:cs="Tahoma"/>
          <w:szCs w:val="20"/>
        </w:rPr>
        <w:t>Código Tipo Identificador Oficial, Descripción Tipo Identificador Oficial, Identificador Oficial, Nombre Usuario, Primer Apellido, Segundo Apellido, Código Idioma, Descripción Idioma, Código Razón Alta, Descripción Razón Alta</w:t>
      </w:r>
    </w:p>
    <w:p w14:paraId="4645743A" w14:textId="77777777" w:rsidR="00E01890" w:rsidRPr="00E01890" w:rsidRDefault="00E01890" w:rsidP="00E01890">
      <w:pPr>
        <w:jc w:val="both"/>
        <w:rPr>
          <w:rFonts w:cs="Tahoma"/>
          <w:szCs w:val="20"/>
        </w:rPr>
      </w:pPr>
    </w:p>
    <w:p w14:paraId="004AF662" w14:textId="77777777" w:rsidR="00E01890" w:rsidRPr="00E01890" w:rsidRDefault="00E01890" w:rsidP="00E01890">
      <w:pPr>
        <w:jc w:val="both"/>
        <w:rPr>
          <w:rFonts w:cs="Tahoma"/>
          <w:szCs w:val="20"/>
          <w:u w:val="single"/>
        </w:rPr>
      </w:pPr>
      <w:r w:rsidRPr="00E01890">
        <w:rPr>
          <w:rFonts w:cs="Tahoma"/>
          <w:szCs w:val="20"/>
          <w:u w:val="single"/>
        </w:rPr>
        <w:t>Campos deshabilitados:</w:t>
      </w:r>
    </w:p>
    <w:p w14:paraId="56DAB4A4" w14:textId="77777777" w:rsidR="00E01890" w:rsidRPr="00E01890" w:rsidRDefault="00E01890" w:rsidP="00E01890">
      <w:pPr>
        <w:jc w:val="both"/>
        <w:rPr>
          <w:rFonts w:cs="Tahoma"/>
          <w:szCs w:val="20"/>
        </w:rPr>
      </w:pPr>
      <w:r w:rsidRPr="00E01890">
        <w:rPr>
          <w:rFonts w:cs="Tahoma"/>
          <w:szCs w:val="20"/>
        </w:rPr>
        <w:t>Usuario Ficticio, Número Usuario, Identificador Interna, Residente, Código Oficina, Descripción Oficina</w:t>
      </w:r>
    </w:p>
    <w:p w14:paraId="20F3519E" w14:textId="77777777" w:rsidR="00E01890" w:rsidRDefault="00E01890" w:rsidP="00E01890">
      <w:pPr>
        <w:jc w:val="both"/>
        <w:rPr>
          <w:rFonts w:cs="Tahoma"/>
          <w:szCs w:val="20"/>
        </w:rPr>
      </w:pPr>
    </w:p>
    <w:p w14:paraId="1F50DA68" w14:textId="71889CC6" w:rsidR="00E01890" w:rsidRPr="00E01890" w:rsidRDefault="00E01890" w:rsidP="00E01890">
      <w:pPr>
        <w:jc w:val="both"/>
        <w:rPr>
          <w:rFonts w:cs="Tahoma"/>
          <w:szCs w:val="20"/>
          <w:u w:val="single"/>
        </w:rPr>
      </w:pPr>
      <w:r w:rsidRPr="00E01890">
        <w:rPr>
          <w:rFonts w:cs="Tahoma"/>
          <w:szCs w:val="20"/>
          <w:u w:val="single"/>
        </w:rPr>
        <w:t>Campos informados:</w:t>
      </w:r>
    </w:p>
    <w:p w14:paraId="7BD78166" w14:textId="77777777" w:rsidR="00E01890" w:rsidRPr="00E01890" w:rsidRDefault="00E01890" w:rsidP="00E01890">
      <w:pPr>
        <w:jc w:val="both"/>
        <w:rPr>
          <w:rFonts w:cs="Tahoma"/>
          <w:szCs w:val="20"/>
        </w:rPr>
      </w:pPr>
      <w:r w:rsidRPr="00E01890">
        <w:rPr>
          <w:rFonts w:cs="Tahoma"/>
          <w:szCs w:val="20"/>
        </w:rPr>
        <w:t>Número Usuario, Identificador Interna, Código Tipo Identificador Oficial, Descripción Tipo Identificador Oficial, Identificador Oficial, Nombre Usuario, Primer Apellido, Segundo Apellido, Código Idioma, Descripción Idioma, Residente, Código País Residencia, Descripción País Residencia, Código Razón Alta, Descripción Razón Alta, Código Oficina, Descripción Oficina</w:t>
      </w:r>
    </w:p>
    <w:p w14:paraId="4E65DD15" w14:textId="77777777" w:rsidR="00E01890" w:rsidRDefault="00E01890" w:rsidP="00E01890">
      <w:pPr>
        <w:jc w:val="both"/>
        <w:rPr>
          <w:rFonts w:cs="Tahoma"/>
          <w:szCs w:val="20"/>
        </w:rPr>
      </w:pPr>
    </w:p>
    <w:p w14:paraId="158C1A0C" w14:textId="318ECD47" w:rsidR="00E01890" w:rsidRPr="00E01890" w:rsidRDefault="00E01890" w:rsidP="00E01890">
      <w:pPr>
        <w:jc w:val="both"/>
        <w:rPr>
          <w:rFonts w:cs="Tahoma"/>
          <w:szCs w:val="20"/>
          <w:u w:val="single"/>
        </w:rPr>
      </w:pPr>
      <w:r w:rsidRPr="00E01890">
        <w:rPr>
          <w:rFonts w:cs="Tahoma"/>
          <w:szCs w:val="20"/>
          <w:u w:val="single"/>
        </w:rPr>
        <w:t>Campos no informados:</w:t>
      </w:r>
    </w:p>
    <w:p w14:paraId="3ACFF8BB" w14:textId="77777777" w:rsidR="00E01890" w:rsidRPr="00E01890" w:rsidRDefault="00E01890" w:rsidP="00E01890">
      <w:pPr>
        <w:jc w:val="both"/>
        <w:rPr>
          <w:rFonts w:cs="Tahoma"/>
          <w:szCs w:val="20"/>
        </w:rPr>
      </w:pPr>
      <w:r w:rsidRPr="00E01890">
        <w:rPr>
          <w:rFonts w:cs="Tahoma"/>
          <w:szCs w:val="20"/>
        </w:rPr>
        <w:t>Usuario Ficticio, Campo Barra Estado</w:t>
      </w:r>
    </w:p>
    <w:p w14:paraId="740BBF5A" w14:textId="77777777" w:rsidR="00E01890" w:rsidRDefault="00E01890" w:rsidP="00E01890">
      <w:pPr>
        <w:jc w:val="both"/>
        <w:rPr>
          <w:rFonts w:cs="Tahoma"/>
          <w:szCs w:val="20"/>
        </w:rPr>
      </w:pPr>
    </w:p>
    <w:p w14:paraId="5785E484" w14:textId="34DF42A0" w:rsidR="00E01890" w:rsidRPr="00E01890" w:rsidRDefault="00E01890" w:rsidP="00E01890">
      <w:pPr>
        <w:jc w:val="both"/>
        <w:rPr>
          <w:rFonts w:cs="Tahoma"/>
          <w:szCs w:val="20"/>
          <w:u w:val="single"/>
        </w:rPr>
      </w:pPr>
      <w:r w:rsidRPr="00E01890">
        <w:rPr>
          <w:rFonts w:cs="Tahoma"/>
          <w:szCs w:val="20"/>
          <w:u w:val="single"/>
        </w:rPr>
        <w:t>Elementos existentes:</w:t>
      </w:r>
    </w:p>
    <w:p w14:paraId="469C79D7" w14:textId="77777777" w:rsidR="00E01890" w:rsidRPr="00E01890" w:rsidRDefault="00E01890" w:rsidP="00E01890">
      <w:pPr>
        <w:jc w:val="both"/>
        <w:rPr>
          <w:rFonts w:cs="Tahoma"/>
          <w:szCs w:val="20"/>
        </w:rPr>
      </w:pPr>
      <w:r w:rsidRPr="00E01890">
        <w:rPr>
          <w:rFonts w:cs="Tahoma"/>
          <w:szCs w:val="20"/>
        </w:rPr>
        <w:t>Título G Usuarios Cargado, Hombre RadioButton, Mujer RadioButton, Código Tratamiento, Descripción Tratamiento, Código País Nacionalidad, Descripción País Nacionalidad, Código País Residencia, Descripción País Residencia</w:t>
      </w:r>
    </w:p>
    <w:p w14:paraId="28CEF634" w14:textId="77777777" w:rsidR="00E01890" w:rsidRDefault="00E01890" w:rsidP="00E01890">
      <w:pPr>
        <w:jc w:val="both"/>
        <w:rPr>
          <w:rFonts w:cs="Tahoma"/>
          <w:szCs w:val="20"/>
        </w:rPr>
      </w:pPr>
    </w:p>
    <w:p w14:paraId="7BFAF76E" w14:textId="01B8C7A0" w:rsidR="00E01890" w:rsidRPr="00E01890" w:rsidRDefault="00E01890" w:rsidP="00E01890">
      <w:pPr>
        <w:jc w:val="both"/>
        <w:rPr>
          <w:rFonts w:cs="Tahoma"/>
          <w:szCs w:val="20"/>
          <w:u w:val="single"/>
        </w:rPr>
      </w:pPr>
      <w:r w:rsidRPr="00E01890">
        <w:rPr>
          <w:rFonts w:cs="Tahoma"/>
          <w:szCs w:val="20"/>
          <w:u w:val="single"/>
        </w:rPr>
        <w:t>Botones habilitados:</w:t>
      </w:r>
    </w:p>
    <w:p w14:paraId="0838A1BD" w14:textId="65F33E5B" w:rsidR="00D62F53" w:rsidRDefault="00E01890" w:rsidP="00E01890">
      <w:pPr>
        <w:jc w:val="both"/>
        <w:rPr>
          <w:rFonts w:cs="Tahoma"/>
          <w:szCs w:val="20"/>
        </w:rPr>
      </w:pPr>
      <w:r w:rsidRPr="00E01890">
        <w:rPr>
          <w:rFonts w:cs="Tahoma"/>
          <w:szCs w:val="20"/>
        </w:rPr>
        <w:t>Nuevo, Siguiente, Imprimir, Cerrar</w:t>
      </w:r>
    </w:p>
    <w:p w14:paraId="7FA19650" w14:textId="77777777" w:rsidR="00D62F53" w:rsidRDefault="00D62F53" w:rsidP="00D62F53">
      <w:pPr>
        <w:jc w:val="both"/>
        <w:rPr>
          <w:rFonts w:cs="Tahoma"/>
          <w:szCs w:val="20"/>
        </w:rPr>
      </w:pPr>
    </w:p>
    <w:p w14:paraId="75108647" w14:textId="77777777" w:rsidR="00D62F53" w:rsidRDefault="00D62F53" w:rsidP="00D62F53">
      <w:pPr>
        <w:jc w:val="both"/>
        <w:rPr>
          <w:rFonts w:cs="Tahoma"/>
          <w:szCs w:val="20"/>
        </w:rPr>
      </w:pPr>
      <w:r>
        <w:rPr>
          <w:rFonts w:cs="Tahoma"/>
          <w:szCs w:val="20"/>
        </w:rPr>
        <w:t>En el caso de que alguno de los campos anteriores se muestre de forma incorrecta, se pondrá el paso en estado FAILED indicando el campo que ha fallado, pero la prueba continua adelante. Al finalizar la prueba, esta quedaría a Failed por éste y/o más pasos fallados.</w:t>
      </w:r>
    </w:p>
    <w:p w14:paraId="15FC3E84" w14:textId="77777777" w:rsidR="00D62F53" w:rsidRDefault="00D62F53" w:rsidP="00D62F53">
      <w:pPr>
        <w:jc w:val="both"/>
        <w:rPr>
          <w:rFonts w:cs="Tahoma"/>
          <w:szCs w:val="20"/>
        </w:rPr>
      </w:pPr>
    </w:p>
    <w:p w14:paraId="01705C2B" w14:textId="4A5591E7" w:rsidR="00D62F53" w:rsidRDefault="00D62F53" w:rsidP="00D62F53">
      <w:pPr>
        <w:jc w:val="both"/>
        <w:rPr>
          <w:rFonts w:cs="Tahoma"/>
          <w:szCs w:val="20"/>
        </w:rPr>
      </w:pPr>
      <w:r>
        <w:rPr>
          <w:rFonts w:cs="Tahoma"/>
          <w:bCs/>
          <w:szCs w:val="20"/>
        </w:rPr>
        <w:lastRenderedPageBreak/>
        <w:t>En caso de que la</w:t>
      </w:r>
      <w:r w:rsidR="009E7356">
        <w:rPr>
          <w:rFonts w:cs="Tahoma"/>
          <w:bCs/>
          <w:szCs w:val="20"/>
        </w:rPr>
        <w:t xml:space="preserve"> ventana </w:t>
      </w:r>
      <w:r>
        <w:rPr>
          <w:rFonts w:cs="Tahoma"/>
          <w:b/>
          <w:bCs/>
          <w:szCs w:val="20"/>
        </w:rPr>
        <w:t>IRIS -- &lt;Nuevo&gt;</w:t>
      </w:r>
      <w:r w:rsidRPr="00B32415">
        <w:rPr>
          <w:rFonts w:cs="Tahoma"/>
          <w:b/>
          <w:bCs/>
          <w:szCs w:val="20"/>
        </w:rPr>
        <w:t xml:space="preserve"> </w:t>
      </w:r>
      <w:r>
        <w:rPr>
          <w:rFonts w:cs="Tahoma"/>
          <w:bCs/>
          <w:szCs w:val="20"/>
        </w:rPr>
        <w:t xml:space="preserve">no exista, procederemos a detener la prueba, quedando el estado FAILED </w:t>
      </w:r>
      <w:r>
        <w:rPr>
          <w:rFonts w:cs="Tahoma"/>
          <w:szCs w:val="20"/>
        </w:rPr>
        <w:t>indicando el campo que ha fallado, pero la prueba continua adelante. Al finalizar la prueba, esta quedaría a Failed por éste y/o más pasos fallados.</w:t>
      </w:r>
    </w:p>
    <w:p w14:paraId="40D4A753" w14:textId="4A68B9F4" w:rsidR="00D37634" w:rsidRDefault="00D37634" w:rsidP="00D37634">
      <w:pPr>
        <w:rPr>
          <w:rFonts w:cs="Tahoma"/>
          <w:szCs w:val="20"/>
        </w:rPr>
      </w:pPr>
    </w:p>
    <w:p w14:paraId="158044A7" w14:textId="58F4547A" w:rsidR="00506BFD" w:rsidRPr="004F774C" w:rsidRDefault="00506BFD" w:rsidP="00506BFD">
      <w:pPr>
        <w:pStyle w:val="Ttulo4"/>
        <w:numPr>
          <w:ilvl w:val="3"/>
          <w:numId w:val="1"/>
        </w:numPr>
        <w:tabs>
          <w:tab w:val="clear" w:pos="5473"/>
          <w:tab w:val="clear" w:pos="8168"/>
          <w:tab w:val="num" w:pos="4765"/>
        </w:tabs>
        <w:ind w:left="1134" w:hanging="1134"/>
      </w:pPr>
      <w:r>
        <w:t xml:space="preserve">step </w:t>
      </w:r>
      <w:r w:rsidR="009C4B37">
        <w:t>3</w:t>
      </w:r>
      <w:r>
        <w:t xml:space="preserve"> - Acceso </w:t>
      </w:r>
      <w:r w:rsidR="004F01E9">
        <w:t>A LA</w:t>
      </w:r>
      <w:r>
        <w:t xml:space="preserve"> ventana IRIS – </w:t>
      </w:r>
      <w:r w:rsidR="004F01E9">
        <w:t>PERFILES DE ACCESO A APLICACIONES</w:t>
      </w:r>
      <w:r>
        <w:t xml:space="preserve"> &lt;Usuario&gt;</w:t>
      </w:r>
    </w:p>
    <w:p w14:paraId="74D6708A" w14:textId="7C9EA09E" w:rsidR="00506BFD" w:rsidRDefault="00506BFD" w:rsidP="00506BFD">
      <w:pPr>
        <w:jc w:val="both"/>
        <w:rPr>
          <w:rFonts w:cs="Tahoma"/>
          <w:szCs w:val="20"/>
        </w:rPr>
      </w:pPr>
      <w:r>
        <w:rPr>
          <w:rFonts w:cs="Tahoma"/>
          <w:szCs w:val="20"/>
        </w:rPr>
        <w:t>Acedemos a</w:t>
      </w:r>
      <w:r w:rsidRPr="002F0427">
        <w:rPr>
          <w:rFonts w:cs="Tahoma"/>
          <w:szCs w:val="20"/>
        </w:rPr>
        <w:t xml:space="preserve"> la </w:t>
      </w:r>
      <w:r>
        <w:rPr>
          <w:rFonts w:cs="Tahoma"/>
          <w:szCs w:val="20"/>
        </w:rPr>
        <w:t xml:space="preserve">ventana </w:t>
      </w:r>
      <w:r>
        <w:rPr>
          <w:rFonts w:cs="Tahoma"/>
          <w:b/>
          <w:szCs w:val="20"/>
        </w:rPr>
        <w:t xml:space="preserve">IRIS </w:t>
      </w:r>
      <w:r w:rsidR="004F01E9">
        <w:rPr>
          <w:rFonts w:cs="Tahoma"/>
          <w:b/>
          <w:szCs w:val="20"/>
        </w:rPr>
        <w:t>–</w:t>
      </w:r>
      <w:r>
        <w:rPr>
          <w:rFonts w:cs="Tahoma"/>
          <w:b/>
          <w:szCs w:val="20"/>
        </w:rPr>
        <w:t xml:space="preserve"> </w:t>
      </w:r>
      <w:r w:rsidR="004F01E9">
        <w:rPr>
          <w:rFonts w:cs="Tahoma"/>
          <w:b/>
          <w:szCs w:val="20"/>
        </w:rPr>
        <w:t>Perfiles de Acceso a Aplicaciones</w:t>
      </w:r>
      <w:r w:rsidRPr="00F43016">
        <w:rPr>
          <w:rFonts w:cs="Tahoma"/>
          <w:szCs w:val="20"/>
        </w:rPr>
        <w:t xml:space="preserve"> </w:t>
      </w:r>
      <w:r>
        <w:rPr>
          <w:rFonts w:cs="Tahoma"/>
          <w:szCs w:val="20"/>
        </w:rPr>
        <w:t xml:space="preserve">siguiendo la siguiente ruta del menú superior: </w:t>
      </w:r>
      <w:r>
        <w:rPr>
          <w:rFonts w:cs="Tahoma"/>
          <w:i/>
          <w:szCs w:val="20"/>
        </w:rPr>
        <w:t>Ampliar/</w:t>
      </w:r>
      <w:r w:rsidR="004F01E9">
        <w:rPr>
          <w:rFonts w:cs="Tahoma"/>
          <w:i/>
          <w:szCs w:val="20"/>
        </w:rPr>
        <w:t>Perfiles de Acceso Aplicaciones.</w:t>
      </w:r>
    </w:p>
    <w:p w14:paraId="40667CE4" w14:textId="36D20940" w:rsidR="00683A6C" w:rsidRDefault="00683A6C" w:rsidP="00506BFD">
      <w:pPr>
        <w:jc w:val="both"/>
        <w:rPr>
          <w:rFonts w:cs="Tahoma"/>
          <w:szCs w:val="20"/>
        </w:rPr>
      </w:pPr>
    </w:p>
    <w:p w14:paraId="32B9AE99" w14:textId="0201F4E0" w:rsidR="00683A6C" w:rsidRDefault="00683A6C" w:rsidP="00506BFD">
      <w:pPr>
        <w:jc w:val="both"/>
        <w:rPr>
          <w:rFonts w:cs="Tahoma"/>
          <w:szCs w:val="20"/>
        </w:rPr>
      </w:pPr>
      <w:r w:rsidRPr="00683A6C">
        <w:rPr>
          <w:rFonts w:cs="Tahoma"/>
          <w:noProof/>
          <w:szCs w:val="20"/>
        </w:rPr>
        <w:drawing>
          <wp:inline distT="0" distB="0" distL="0" distR="0" wp14:anchorId="192EED1C" wp14:editId="0659A1EB">
            <wp:extent cx="3990590" cy="3123982"/>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94674" cy="3127179"/>
                    </a:xfrm>
                    <a:prstGeom prst="rect">
                      <a:avLst/>
                    </a:prstGeom>
                  </pic:spPr>
                </pic:pic>
              </a:graphicData>
            </a:graphic>
          </wp:inline>
        </w:drawing>
      </w:r>
    </w:p>
    <w:p w14:paraId="201BDE70" w14:textId="683136D8" w:rsidR="004F01E9" w:rsidRDefault="004F01E9" w:rsidP="00506BFD">
      <w:pPr>
        <w:jc w:val="both"/>
        <w:rPr>
          <w:rFonts w:cs="Tahoma"/>
          <w:szCs w:val="20"/>
        </w:rPr>
      </w:pPr>
    </w:p>
    <w:p w14:paraId="215403F9" w14:textId="7D700039" w:rsidR="004F01E9" w:rsidRPr="004F774C" w:rsidRDefault="004F01E9" w:rsidP="004F01E9">
      <w:pPr>
        <w:pStyle w:val="Ttulo4"/>
        <w:numPr>
          <w:ilvl w:val="3"/>
          <w:numId w:val="1"/>
        </w:numPr>
        <w:tabs>
          <w:tab w:val="clear" w:pos="5473"/>
          <w:tab w:val="clear" w:pos="8168"/>
          <w:tab w:val="num" w:pos="4765"/>
        </w:tabs>
        <w:ind w:left="1134" w:hanging="1134"/>
      </w:pPr>
      <w:r>
        <w:t xml:space="preserve">step </w:t>
      </w:r>
      <w:r w:rsidR="009C4B37">
        <w:t>4</w:t>
      </w:r>
      <w:r>
        <w:t xml:space="preserve"> - validación de ventana IRIS – PERFILES DE ACCESO A APLICACIONES &lt;Usuario&gt;</w:t>
      </w:r>
    </w:p>
    <w:p w14:paraId="4311EA3D" w14:textId="378D5C4C" w:rsidR="004F01E9" w:rsidRDefault="004F01E9" w:rsidP="00506BFD">
      <w:pPr>
        <w:jc w:val="both"/>
        <w:rPr>
          <w:rFonts w:cs="Tahoma"/>
          <w:szCs w:val="20"/>
        </w:rPr>
      </w:pPr>
      <w:r>
        <w:rPr>
          <w:rFonts w:cs="Tahoma"/>
          <w:szCs w:val="20"/>
        </w:rPr>
        <w:t>Una vez en esta ventana, validamos los campos.</w:t>
      </w:r>
    </w:p>
    <w:p w14:paraId="451A99A3" w14:textId="2884EDBD" w:rsidR="004F01E9" w:rsidRDefault="004F01E9" w:rsidP="00506BFD">
      <w:pPr>
        <w:jc w:val="both"/>
        <w:rPr>
          <w:rFonts w:cs="Tahoma"/>
          <w:szCs w:val="20"/>
        </w:rPr>
      </w:pPr>
    </w:p>
    <w:p w14:paraId="0EA1383D" w14:textId="0C016F15" w:rsidR="004F01E9" w:rsidRDefault="004F01E9" w:rsidP="00506BFD">
      <w:pPr>
        <w:jc w:val="both"/>
        <w:rPr>
          <w:rFonts w:cs="Tahoma"/>
          <w:szCs w:val="20"/>
        </w:rPr>
      </w:pPr>
      <w:r w:rsidRPr="004F01E9">
        <w:rPr>
          <w:rFonts w:cs="Tahoma"/>
          <w:noProof/>
          <w:szCs w:val="20"/>
        </w:rPr>
        <w:drawing>
          <wp:inline distT="0" distB="0" distL="0" distR="0" wp14:anchorId="2E0F26F0" wp14:editId="45D386EB">
            <wp:extent cx="3395207" cy="307690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98250" cy="3079664"/>
                    </a:xfrm>
                    <a:prstGeom prst="rect">
                      <a:avLst/>
                    </a:prstGeom>
                  </pic:spPr>
                </pic:pic>
              </a:graphicData>
            </a:graphic>
          </wp:inline>
        </w:drawing>
      </w:r>
    </w:p>
    <w:p w14:paraId="26AE50D4" w14:textId="552A9DF9" w:rsidR="0001793A" w:rsidRDefault="0001793A" w:rsidP="00FE6BFA">
      <w:pPr>
        <w:spacing w:after="200" w:line="276" w:lineRule="auto"/>
        <w:jc w:val="both"/>
        <w:rPr>
          <w:lang w:val="es-ES_tradnl"/>
        </w:rPr>
      </w:pPr>
    </w:p>
    <w:p w14:paraId="2AD6D963" w14:textId="5EFB4281" w:rsidR="009906F4" w:rsidRDefault="009906F4" w:rsidP="009906F4">
      <w:pPr>
        <w:jc w:val="both"/>
        <w:rPr>
          <w:rFonts w:cs="Tahoma"/>
          <w:szCs w:val="20"/>
        </w:rPr>
      </w:pPr>
      <w:r>
        <w:rPr>
          <w:rFonts w:cs="Tahoma"/>
          <w:szCs w:val="20"/>
        </w:rPr>
        <w:lastRenderedPageBreak/>
        <w:t xml:space="preserve">Validamos que la </w:t>
      </w:r>
      <w:r w:rsidR="004F01E9">
        <w:rPr>
          <w:rFonts w:cs="Tahoma"/>
          <w:szCs w:val="20"/>
        </w:rPr>
        <w:t xml:space="preserve">ventana </w:t>
      </w:r>
      <w:r w:rsidR="004F01E9" w:rsidRPr="004F01E9">
        <w:rPr>
          <w:rFonts w:cs="Tahoma"/>
          <w:b/>
          <w:szCs w:val="20"/>
        </w:rPr>
        <w:t>IRIS – Perfiles de Acceso a Aplicaciones</w:t>
      </w:r>
      <w:r w:rsidR="004F01E9">
        <w:rPr>
          <w:rFonts w:cs="Tahoma"/>
          <w:szCs w:val="20"/>
        </w:rPr>
        <w:t xml:space="preserve"> </w:t>
      </w:r>
      <w:r>
        <w:rPr>
          <w:rFonts w:cs="Tahoma"/>
          <w:szCs w:val="20"/>
        </w:rPr>
        <w:t>se muestra de forma correcta, validando que los campos y botones aparezcan habilitados o deshabilitados. Se exponen los campos validados:</w:t>
      </w:r>
    </w:p>
    <w:p w14:paraId="51931A47" w14:textId="07147BFA" w:rsidR="009906F4" w:rsidRDefault="009906F4" w:rsidP="009906F4">
      <w:pPr>
        <w:jc w:val="both"/>
        <w:rPr>
          <w:rFonts w:cs="Tahoma"/>
          <w:szCs w:val="20"/>
        </w:rPr>
      </w:pPr>
    </w:p>
    <w:p w14:paraId="37E4E1FD" w14:textId="2015EB10" w:rsidR="00406EE6" w:rsidRPr="00406EE6" w:rsidRDefault="00406EE6" w:rsidP="009906F4">
      <w:pPr>
        <w:jc w:val="both"/>
        <w:rPr>
          <w:rFonts w:cs="Tahoma"/>
          <w:szCs w:val="20"/>
          <w:u w:val="single"/>
        </w:rPr>
      </w:pPr>
      <w:bookmarkStart w:id="7" w:name="_GoBack"/>
      <w:r w:rsidRPr="00406EE6">
        <w:rPr>
          <w:rFonts w:cs="Tahoma"/>
          <w:szCs w:val="20"/>
          <w:u w:val="single"/>
        </w:rPr>
        <w:t>Botones habilitados:</w:t>
      </w:r>
    </w:p>
    <w:bookmarkEnd w:id="7"/>
    <w:p w14:paraId="03E7834F" w14:textId="330C2D2C" w:rsidR="00406EE6" w:rsidRDefault="00406EE6" w:rsidP="009906F4">
      <w:pPr>
        <w:jc w:val="both"/>
        <w:rPr>
          <w:rFonts w:cs="Tahoma"/>
          <w:szCs w:val="20"/>
        </w:rPr>
      </w:pPr>
      <w:r>
        <w:rPr>
          <w:rFonts w:cs="Tahoma"/>
          <w:szCs w:val="20"/>
        </w:rPr>
        <w:t>Cerrar</w:t>
      </w:r>
    </w:p>
    <w:p w14:paraId="752DCF3E" w14:textId="77777777" w:rsidR="00406EE6" w:rsidRPr="006F3076" w:rsidRDefault="00406EE6" w:rsidP="009906F4">
      <w:pPr>
        <w:jc w:val="both"/>
        <w:rPr>
          <w:rFonts w:cs="Tahoma"/>
          <w:szCs w:val="20"/>
        </w:rPr>
      </w:pPr>
    </w:p>
    <w:p w14:paraId="1363F554" w14:textId="77777777" w:rsidR="009906F4" w:rsidRPr="006F3076" w:rsidRDefault="009906F4" w:rsidP="009906F4">
      <w:pPr>
        <w:jc w:val="both"/>
        <w:rPr>
          <w:rFonts w:cs="Tahoma"/>
          <w:szCs w:val="20"/>
          <w:u w:val="single"/>
        </w:rPr>
      </w:pPr>
      <w:r w:rsidRPr="006F3076">
        <w:rPr>
          <w:rFonts w:cs="Tahoma"/>
          <w:szCs w:val="20"/>
          <w:u w:val="single"/>
        </w:rPr>
        <w:t xml:space="preserve">Campos no informados: </w:t>
      </w:r>
    </w:p>
    <w:p w14:paraId="7CC761B1" w14:textId="26A4E7CB" w:rsidR="009906F4" w:rsidRPr="0001793A" w:rsidRDefault="004F01E9" w:rsidP="009906F4">
      <w:pPr>
        <w:rPr>
          <w:rFonts w:cs="Tahoma"/>
          <w:szCs w:val="20"/>
        </w:rPr>
      </w:pPr>
      <w:r>
        <w:rPr>
          <w:rFonts w:cs="Tahoma"/>
          <w:szCs w:val="20"/>
        </w:rPr>
        <w:t>Barra estado</w:t>
      </w:r>
    </w:p>
    <w:p w14:paraId="07FBBCC3" w14:textId="77777777" w:rsidR="009906F4" w:rsidRPr="006F3076" w:rsidRDefault="009906F4" w:rsidP="009906F4">
      <w:pPr>
        <w:jc w:val="both"/>
        <w:rPr>
          <w:rFonts w:cs="Tahoma"/>
          <w:szCs w:val="20"/>
        </w:rPr>
      </w:pPr>
    </w:p>
    <w:p w14:paraId="5F85493F" w14:textId="77777777" w:rsidR="009906F4" w:rsidRPr="006F3076" w:rsidRDefault="009906F4" w:rsidP="009906F4">
      <w:pPr>
        <w:jc w:val="both"/>
        <w:rPr>
          <w:rFonts w:cs="Tahoma"/>
          <w:szCs w:val="20"/>
          <w:u w:val="single"/>
        </w:rPr>
      </w:pPr>
      <w:r w:rsidRPr="006F3076">
        <w:rPr>
          <w:rFonts w:cs="Tahoma"/>
          <w:szCs w:val="20"/>
          <w:u w:val="single"/>
        </w:rPr>
        <w:t xml:space="preserve">Campos existentes: </w:t>
      </w:r>
    </w:p>
    <w:p w14:paraId="1757EFDF" w14:textId="6F6D52C6" w:rsidR="009906F4" w:rsidRPr="00415A8F" w:rsidRDefault="004F01E9" w:rsidP="009906F4">
      <w:pPr>
        <w:rPr>
          <w:rFonts w:cs="Tahoma"/>
          <w:bCs/>
          <w:szCs w:val="20"/>
        </w:rPr>
      </w:pPr>
      <w:r>
        <w:rPr>
          <w:rFonts w:cs="Tahoma"/>
          <w:bCs/>
          <w:szCs w:val="20"/>
        </w:rPr>
        <w:t>Titulo Ventana, Botón Ver, Botón Modificar, Columna Perfiles</w:t>
      </w:r>
    </w:p>
    <w:p w14:paraId="67E86B01" w14:textId="77777777" w:rsidR="009906F4" w:rsidRDefault="009906F4" w:rsidP="009906F4">
      <w:pPr>
        <w:jc w:val="both"/>
        <w:rPr>
          <w:rFonts w:cs="Tahoma"/>
          <w:szCs w:val="20"/>
        </w:rPr>
      </w:pPr>
    </w:p>
    <w:p w14:paraId="5A5E0138" w14:textId="77777777" w:rsidR="009906F4" w:rsidRDefault="009906F4" w:rsidP="009906F4">
      <w:pPr>
        <w:jc w:val="both"/>
        <w:rPr>
          <w:rFonts w:cs="Tahoma"/>
          <w:szCs w:val="20"/>
        </w:rPr>
      </w:pPr>
      <w:r>
        <w:rPr>
          <w:rFonts w:cs="Tahoma"/>
          <w:szCs w:val="20"/>
        </w:rPr>
        <w:t>En el caso de que alguno de los campos anteriores se muestre de forma incorrecta, se pondrá el paso en estado FAILED indicando el campo que ha fallado, pero la prueba continua adelante. Al finalizar la prueba, esta quedaría a Failed por éste y/o más pasos fallados.</w:t>
      </w:r>
    </w:p>
    <w:p w14:paraId="6361A4D9" w14:textId="77777777" w:rsidR="009906F4" w:rsidRDefault="009906F4" w:rsidP="009906F4">
      <w:pPr>
        <w:jc w:val="both"/>
        <w:rPr>
          <w:rFonts w:cs="Tahoma"/>
          <w:szCs w:val="20"/>
        </w:rPr>
      </w:pPr>
    </w:p>
    <w:p w14:paraId="33FDFB10" w14:textId="4311F890" w:rsidR="009906F4" w:rsidRDefault="009906F4" w:rsidP="009906F4">
      <w:pPr>
        <w:jc w:val="both"/>
        <w:rPr>
          <w:rFonts w:cs="Tahoma"/>
          <w:szCs w:val="20"/>
        </w:rPr>
      </w:pPr>
      <w:r>
        <w:rPr>
          <w:rFonts w:cs="Tahoma"/>
          <w:bCs/>
          <w:szCs w:val="20"/>
        </w:rPr>
        <w:t xml:space="preserve">En caso de que la pestaña </w:t>
      </w:r>
      <w:r w:rsidR="004F01E9">
        <w:rPr>
          <w:rFonts w:cs="Tahoma"/>
          <w:b/>
          <w:bCs/>
          <w:szCs w:val="20"/>
        </w:rPr>
        <w:t>IRIS – Perfiles de Acceso a Aplicaciones</w:t>
      </w:r>
      <w:r w:rsidRPr="00B32415">
        <w:rPr>
          <w:rFonts w:cs="Tahoma"/>
          <w:b/>
          <w:bCs/>
          <w:szCs w:val="20"/>
        </w:rPr>
        <w:t xml:space="preserve"> </w:t>
      </w:r>
      <w:r>
        <w:rPr>
          <w:rFonts w:cs="Tahoma"/>
          <w:bCs/>
          <w:szCs w:val="20"/>
        </w:rPr>
        <w:t xml:space="preserve">no exista, procederemos a detener la prueba, quedando el estado FAILED </w:t>
      </w:r>
      <w:r>
        <w:rPr>
          <w:rFonts w:cs="Tahoma"/>
          <w:szCs w:val="20"/>
        </w:rPr>
        <w:t>indicando el campo que ha fallado, pero la prueba continua adelante. Al finalizar la prueba, esta quedaría a Failed por éste y/o más pasos fallados.</w:t>
      </w:r>
    </w:p>
    <w:p w14:paraId="6A5A6FE1" w14:textId="77777777" w:rsidR="00BF0FDF" w:rsidRDefault="00BF0FDF" w:rsidP="009906F4">
      <w:pPr>
        <w:rPr>
          <w:rFonts w:cs="Tahoma"/>
          <w:bCs/>
          <w:noProof/>
          <w:szCs w:val="20"/>
        </w:rPr>
      </w:pPr>
    </w:p>
    <w:p w14:paraId="076306AC" w14:textId="77777777" w:rsidR="004F01E9" w:rsidRDefault="004F01E9" w:rsidP="004F01E9">
      <w:pPr>
        <w:jc w:val="both"/>
        <w:rPr>
          <w:rFonts w:cs="Tahoma"/>
          <w:szCs w:val="20"/>
        </w:rPr>
      </w:pPr>
    </w:p>
    <w:p w14:paraId="7D03AEA0" w14:textId="504C8B87" w:rsidR="004F01E9" w:rsidRPr="004F774C" w:rsidRDefault="004F01E9" w:rsidP="004F01E9">
      <w:pPr>
        <w:pStyle w:val="Ttulo4"/>
        <w:numPr>
          <w:ilvl w:val="3"/>
          <w:numId w:val="1"/>
        </w:numPr>
        <w:tabs>
          <w:tab w:val="clear" w:pos="5473"/>
          <w:tab w:val="clear" w:pos="8168"/>
          <w:tab w:val="num" w:pos="4765"/>
        </w:tabs>
        <w:ind w:left="1134" w:hanging="1134"/>
      </w:pPr>
      <w:r>
        <w:t xml:space="preserve">step </w:t>
      </w:r>
      <w:r w:rsidR="009C4B37">
        <w:t>5</w:t>
      </w:r>
      <w:r>
        <w:t xml:space="preserve"> - validación PERFILES</w:t>
      </w:r>
    </w:p>
    <w:p w14:paraId="212170DF" w14:textId="2A763000" w:rsidR="004F01E9" w:rsidRPr="00287F52" w:rsidRDefault="004F01E9" w:rsidP="004F01E9">
      <w:pPr>
        <w:jc w:val="both"/>
        <w:rPr>
          <w:rFonts w:cs="Tahoma"/>
          <w:b/>
        </w:rPr>
      </w:pPr>
      <w:r>
        <w:t xml:space="preserve">Desde </w:t>
      </w:r>
      <w:r w:rsidR="00287F52">
        <w:t xml:space="preserve">la ventana </w:t>
      </w:r>
      <w:r w:rsidR="00287F52" w:rsidRPr="00287F52">
        <w:rPr>
          <w:b/>
        </w:rPr>
        <w:t>IRIS – Perfiles de Acceso a Aplicaciones</w:t>
      </w:r>
      <w:r w:rsidRPr="00287F52">
        <w:rPr>
          <w:b/>
        </w:rPr>
        <w:t xml:space="preserve"> </w:t>
      </w:r>
      <w:r w:rsidRPr="00287F52">
        <w:t xml:space="preserve">debe </w:t>
      </w:r>
      <w:r>
        <w:t xml:space="preserve">verificarse que </w:t>
      </w:r>
      <w:r>
        <w:rPr>
          <w:rFonts w:cs="Tahoma"/>
        </w:rPr>
        <w:t>el usuario</w:t>
      </w:r>
      <w:r w:rsidR="00F07DB1">
        <w:rPr>
          <w:rFonts w:cs="Tahoma"/>
        </w:rPr>
        <w:t xml:space="preserve"> cumple con el perfil correspondiente</w:t>
      </w:r>
      <w:r w:rsidR="00287F52">
        <w:rPr>
          <w:rFonts w:cs="Tahoma"/>
        </w:rPr>
        <w:t>.</w:t>
      </w:r>
      <w:r w:rsidR="00287F52">
        <w:rPr>
          <w:rFonts w:cs="Tahoma"/>
          <w:b/>
        </w:rPr>
        <w:t xml:space="preserve"> </w:t>
      </w:r>
      <w:r>
        <w:rPr>
          <w:rFonts w:cs="Tahoma"/>
        </w:rPr>
        <w:t>Para ello iremos recorriendo la tabla hasta encontrarlo.</w:t>
      </w:r>
    </w:p>
    <w:p w14:paraId="0D3251D3" w14:textId="77777777" w:rsidR="004F01E9" w:rsidRDefault="004F01E9" w:rsidP="004F01E9">
      <w:pPr>
        <w:jc w:val="both"/>
        <w:rPr>
          <w:noProof/>
        </w:rPr>
      </w:pPr>
    </w:p>
    <w:p w14:paraId="783CC606" w14:textId="153C371D" w:rsidR="004F01E9" w:rsidRDefault="004F01E9" w:rsidP="004F01E9">
      <w:pPr>
        <w:jc w:val="both"/>
        <w:rPr>
          <w:rFonts w:cs="Tahoma"/>
        </w:rPr>
      </w:pPr>
      <w:r w:rsidRPr="004F01E9">
        <w:rPr>
          <w:rFonts w:cs="Tahoma"/>
          <w:noProof/>
        </w:rPr>
        <w:drawing>
          <wp:inline distT="0" distB="0" distL="0" distR="0" wp14:anchorId="421B11BA" wp14:editId="72273A82">
            <wp:extent cx="3139616" cy="2815867"/>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7820" cy="2823225"/>
                    </a:xfrm>
                    <a:prstGeom prst="rect">
                      <a:avLst/>
                    </a:prstGeom>
                  </pic:spPr>
                </pic:pic>
              </a:graphicData>
            </a:graphic>
          </wp:inline>
        </w:drawing>
      </w:r>
    </w:p>
    <w:p w14:paraId="7CFE1EB1" w14:textId="00751D5A" w:rsidR="004F01E9" w:rsidRDefault="004F01E9" w:rsidP="004F01E9">
      <w:pPr>
        <w:jc w:val="both"/>
        <w:rPr>
          <w:rFonts w:cs="Tahoma"/>
        </w:rPr>
      </w:pPr>
      <w:r>
        <w:rPr>
          <w:rFonts w:cs="Tahoma"/>
        </w:rPr>
        <w:t xml:space="preserve">. </w:t>
      </w:r>
    </w:p>
    <w:p w14:paraId="40B198B9" w14:textId="77777777" w:rsidR="004F01E9" w:rsidRDefault="004F01E9" w:rsidP="004F01E9">
      <w:pPr>
        <w:jc w:val="both"/>
        <w:rPr>
          <w:rFonts w:cs="Tahoma"/>
          <w:szCs w:val="20"/>
        </w:rPr>
      </w:pPr>
    </w:p>
    <w:p w14:paraId="14D0246C" w14:textId="4F53409D" w:rsidR="004E2206" w:rsidRDefault="004F01E9" w:rsidP="004E2206">
      <w:pPr>
        <w:jc w:val="both"/>
        <w:rPr>
          <w:rFonts w:cs="Tahoma"/>
          <w:szCs w:val="20"/>
        </w:rPr>
      </w:pPr>
      <w:r>
        <w:rPr>
          <w:rFonts w:cs="Tahoma"/>
          <w:bCs/>
          <w:szCs w:val="20"/>
        </w:rPr>
        <w:t xml:space="preserve">En caso de que </w:t>
      </w:r>
      <w:r w:rsidRPr="004F01E9">
        <w:rPr>
          <w:rFonts w:cs="Tahoma"/>
          <w:b/>
          <w:bCs/>
          <w:szCs w:val="20"/>
        </w:rPr>
        <w:t>no se encuentre el perfil en la tabla</w:t>
      </w:r>
      <w:r>
        <w:rPr>
          <w:rFonts w:cs="Tahoma"/>
          <w:bCs/>
          <w:szCs w:val="20"/>
        </w:rPr>
        <w:t xml:space="preserve">, </w:t>
      </w:r>
      <w:r w:rsidR="004E2206">
        <w:rPr>
          <w:rFonts w:cs="Tahoma"/>
          <w:bCs/>
          <w:szCs w:val="20"/>
        </w:rPr>
        <w:t xml:space="preserve">procederemos a detener la prueba y a cerrar todas las ventanas, quedando el estado FAILED </w:t>
      </w:r>
      <w:r w:rsidR="004E2206">
        <w:rPr>
          <w:rFonts w:cs="Tahoma"/>
          <w:szCs w:val="20"/>
        </w:rPr>
        <w:t xml:space="preserve">indicando que no </w:t>
      </w:r>
      <w:r w:rsidR="000C2D47">
        <w:rPr>
          <w:rFonts w:cs="Tahoma"/>
          <w:szCs w:val="20"/>
        </w:rPr>
        <w:t>se encuentra</w:t>
      </w:r>
      <w:r w:rsidR="004E2206">
        <w:rPr>
          <w:rFonts w:cs="Tahoma"/>
          <w:szCs w:val="20"/>
        </w:rPr>
        <w:t xml:space="preserve"> el perfil.</w:t>
      </w:r>
    </w:p>
    <w:p w14:paraId="1105E0E6" w14:textId="5F673103" w:rsidR="004F01E9" w:rsidRDefault="004F01E9" w:rsidP="004F01E9">
      <w:pPr>
        <w:jc w:val="both"/>
        <w:rPr>
          <w:rFonts w:cs="Tahoma"/>
          <w:szCs w:val="20"/>
        </w:rPr>
      </w:pPr>
    </w:p>
    <w:p w14:paraId="54B9EFD6" w14:textId="754BF462" w:rsidR="00600483" w:rsidRDefault="00600483" w:rsidP="003969CE"/>
    <w:p w14:paraId="7DEB3FA5" w14:textId="77777777" w:rsidR="004F01E9" w:rsidRDefault="004F01E9" w:rsidP="003969CE"/>
    <w:p w14:paraId="7CE2BE43" w14:textId="743EEA7B" w:rsidR="001F5A55" w:rsidRDefault="00A32558" w:rsidP="00EE2102">
      <w:pPr>
        <w:pStyle w:val="Ttulo2"/>
        <w:numPr>
          <w:ilvl w:val="1"/>
          <w:numId w:val="8"/>
        </w:numPr>
      </w:pPr>
      <w:bookmarkStart w:id="8" w:name="_Toc179910989"/>
      <w:r>
        <w:rPr>
          <w:caps w:val="0"/>
        </w:rPr>
        <w:t>M</w:t>
      </w:r>
      <w:r w:rsidRPr="008D5377">
        <w:rPr>
          <w:caps w:val="0"/>
        </w:rPr>
        <w:t>EJORAS PRÓXIMAS FASES</w:t>
      </w:r>
      <w:bookmarkEnd w:id="8"/>
    </w:p>
    <w:sectPr w:rsidR="001F5A55" w:rsidSect="00225D06">
      <w:headerReference w:type="default" r:id="rId17"/>
      <w:footerReference w:type="default" r:id="rId18"/>
      <w:pgSz w:w="11906" w:h="16838" w:code="9"/>
      <w:pgMar w:top="1701" w:right="851" w:bottom="1134" w:left="1701"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5B3C42" w14:textId="77777777" w:rsidR="004140DD" w:rsidRDefault="004140DD">
      <w:r>
        <w:separator/>
      </w:r>
    </w:p>
  </w:endnote>
  <w:endnote w:type="continuationSeparator" w:id="0">
    <w:p w14:paraId="76797375" w14:textId="77777777" w:rsidR="004140DD" w:rsidRDefault="00414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10"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10"/>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DDDEE3" w14:textId="77777777" w:rsidR="004140DD" w:rsidRDefault="004140DD">
      <w:r>
        <w:separator/>
      </w:r>
    </w:p>
  </w:footnote>
  <w:footnote w:type="continuationSeparator" w:id="0">
    <w:p w14:paraId="62E7791C" w14:textId="77777777" w:rsidR="004140DD" w:rsidRDefault="004140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9"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9"/>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3F297E51"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FD2403">
            <w:rPr>
              <w:noProof/>
            </w:rPr>
            <w:t>6</w:t>
          </w:r>
          <w:r>
            <w:rPr>
              <w:noProof/>
            </w:rPr>
            <w:fldChar w:fldCharType="end"/>
          </w:r>
          <w:r>
            <w:t xml:space="preserve"> de </w:t>
          </w:r>
          <w:fldSimple w:instr=" NUMPAGES ">
            <w:r w:rsidR="00FD2403">
              <w:rPr>
                <w:noProof/>
              </w:rPr>
              <w:t>6</w:t>
            </w:r>
          </w:fldSimple>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F582C"/>
    <w:multiLevelType w:val="multilevel"/>
    <w:tmpl w:val="5832EABC"/>
    <w:lvl w:ilvl="0">
      <w:start w:val="1"/>
      <w:numFmt w:val="decimal"/>
      <w:pStyle w:val="Ttulo1"/>
      <w:lvlText w:val="%1."/>
      <w:lvlJc w:val="left"/>
      <w:pPr>
        <w:tabs>
          <w:tab w:val="num" w:pos="1842"/>
        </w:tabs>
        <w:ind w:left="1842" w:hanging="1134"/>
      </w:pPr>
      <w:rPr>
        <w:rFonts w:ascii="Tahoma" w:hAnsi="Tahoma" w:hint="default"/>
        <w:b/>
        <w:i w:val="0"/>
        <w:sz w:val="22"/>
      </w:rPr>
    </w:lvl>
    <w:lvl w:ilvl="1">
      <w:start w:val="1"/>
      <w:numFmt w:val="decimal"/>
      <w:pStyle w:val="Ttulo2"/>
      <w:lvlText w:val="%1.%2."/>
      <w:lvlJc w:val="left"/>
      <w:pPr>
        <w:tabs>
          <w:tab w:val="num" w:pos="1842"/>
        </w:tabs>
        <w:ind w:left="1842" w:hanging="1134"/>
      </w:pPr>
      <w:rPr>
        <w:rFonts w:ascii="Tahoma" w:hAnsi="Tahoma" w:hint="default"/>
        <w:sz w:val="22"/>
        <w:u w:val="none"/>
      </w:rPr>
    </w:lvl>
    <w:lvl w:ilvl="2">
      <w:start w:val="1"/>
      <w:numFmt w:val="decimal"/>
      <w:pStyle w:val="Ttulo3"/>
      <w:lvlText w:val="%1.%2.%3."/>
      <w:lvlJc w:val="left"/>
      <w:pPr>
        <w:tabs>
          <w:tab w:val="num" w:pos="1842"/>
        </w:tabs>
        <w:ind w:left="1842" w:hanging="1134"/>
      </w:pPr>
      <w:rPr>
        <w:color w:val="auto"/>
        <w:sz w:val="20"/>
      </w:rPr>
    </w:lvl>
    <w:lvl w:ilvl="3">
      <w:start w:val="1"/>
      <w:numFmt w:val="decimal"/>
      <w:pStyle w:val="Ttulo4"/>
      <w:lvlText w:val="%1.%2.%3.%4."/>
      <w:lvlJc w:val="left"/>
      <w:pPr>
        <w:tabs>
          <w:tab w:val="num" w:pos="5473"/>
        </w:tabs>
        <w:ind w:left="5102" w:hanging="709"/>
      </w:pPr>
    </w:lvl>
    <w:lvl w:ilvl="4">
      <w:start w:val="1"/>
      <w:numFmt w:val="decimal"/>
      <w:pStyle w:val="Ttulo5"/>
      <w:lvlText w:val="%1.%2.%3.%4.%5"/>
      <w:lvlJc w:val="left"/>
      <w:pPr>
        <w:tabs>
          <w:tab w:val="num" w:pos="1716"/>
        </w:tabs>
        <w:ind w:left="1716" w:hanging="1008"/>
      </w:pPr>
    </w:lvl>
    <w:lvl w:ilvl="5">
      <w:start w:val="1"/>
      <w:numFmt w:val="decimal"/>
      <w:lvlText w:val="%1.%2.%3.%4.%5.%6"/>
      <w:lvlJc w:val="left"/>
      <w:pPr>
        <w:tabs>
          <w:tab w:val="num" w:pos="1860"/>
        </w:tabs>
        <w:ind w:left="1860" w:hanging="1152"/>
      </w:pPr>
    </w:lvl>
    <w:lvl w:ilvl="6">
      <w:start w:val="1"/>
      <w:numFmt w:val="decimal"/>
      <w:lvlText w:val="%1.%2.%3.%4.%5.%6.%7"/>
      <w:lvlJc w:val="left"/>
      <w:pPr>
        <w:tabs>
          <w:tab w:val="num" w:pos="2004"/>
        </w:tabs>
        <w:ind w:left="2004" w:hanging="1296"/>
      </w:pPr>
    </w:lvl>
    <w:lvl w:ilvl="7">
      <w:start w:val="1"/>
      <w:numFmt w:val="decimal"/>
      <w:lvlText w:val="%1.%2.%3.%4.%5.%6.%7.%8"/>
      <w:lvlJc w:val="left"/>
      <w:pPr>
        <w:tabs>
          <w:tab w:val="num" w:pos="2148"/>
        </w:tabs>
        <w:ind w:left="2148" w:hanging="1440"/>
      </w:pPr>
    </w:lvl>
    <w:lvl w:ilvl="8">
      <w:start w:val="1"/>
      <w:numFmt w:val="decimal"/>
      <w:lvlText w:val="%1.%2.%3.%4.%5.%6.%7.%8.%9"/>
      <w:lvlJc w:val="left"/>
      <w:pPr>
        <w:tabs>
          <w:tab w:val="num" w:pos="2292"/>
        </w:tabs>
        <w:ind w:left="2292" w:hanging="1584"/>
      </w:pPr>
    </w:lvl>
  </w:abstractNum>
  <w:abstractNum w:abstractNumId="1" w15:restartNumberingAfterBreak="0">
    <w:nsid w:val="2CB66BDE"/>
    <w:multiLevelType w:val="multilevel"/>
    <w:tmpl w:val="DD3A7FB4"/>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2"/>
  </w:num>
  <w:num w:numId="7">
    <w:abstractNumId w:val="3"/>
  </w:num>
  <w:num w:numId="8">
    <w:abstractNumId w:val="1"/>
  </w:num>
  <w:num w:numId="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C5A"/>
    <w:rsid w:val="00001731"/>
    <w:rsid w:val="00002BC5"/>
    <w:rsid w:val="00003132"/>
    <w:rsid w:val="000048F3"/>
    <w:rsid w:val="00007F96"/>
    <w:rsid w:val="000124DC"/>
    <w:rsid w:val="00015D7C"/>
    <w:rsid w:val="000167B4"/>
    <w:rsid w:val="000169B1"/>
    <w:rsid w:val="000174E3"/>
    <w:rsid w:val="0001793A"/>
    <w:rsid w:val="000204B4"/>
    <w:rsid w:val="00021797"/>
    <w:rsid w:val="00022932"/>
    <w:rsid w:val="00023D4F"/>
    <w:rsid w:val="00024A70"/>
    <w:rsid w:val="00025454"/>
    <w:rsid w:val="00026D47"/>
    <w:rsid w:val="0003115C"/>
    <w:rsid w:val="000315E0"/>
    <w:rsid w:val="00031E35"/>
    <w:rsid w:val="00033D78"/>
    <w:rsid w:val="000347D2"/>
    <w:rsid w:val="00037E45"/>
    <w:rsid w:val="000410D0"/>
    <w:rsid w:val="0004150D"/>
    <w:rsid w:val="00042C11"/>
    <w:rsid w:val="00042FAB"/>
    <w:rsid w:val="0004335F"/>
    <w:rsid w:val="00046AA3"/>
    <w:rsid w:val="00047560"/>
    <w:rsid w:val="0005278C"/>
    <w:rsid w:val="000567A8"/>
    <w:rsid w:val="00057469"/>
    <w:rsid w:val="00060F6B"/>
    <w:rsid w:val="000639C4"/>
    <w:rsid w:val="0006500A"/>
    <w:rsid w:val="0006526C"/>
    <w:rsid w:val="000740DD"/>
    <w:rsid w:val="000762CE"/>
    <w:rsid w:val="000773F3"/>
    <w:rsid w:val="0008087D"/>
    <w:rsid w:val="00083A44"/>
    <w:rsid w:val="00085C00"/>
    <w:rsid w:val="0009018D"/>
    <w:rsid w:val="000901A2"/>
    <w:rsid w:val="0009161B"/>
    <w:rsid w:val="000943FB"/>
    <w:rsid w:val="00096010"/>
    <w:rsid w:val="000A20BA"/>
    <w:rsid w:val="000A37DC"/>
    <w:rsid w:val="000A43E3"/>
    <w:rsid w:val="000A4454"/>
    <w:rsid w:val="000A5551"/>
    <w:rsid w:val="000B0329"/>
    <w:rsid w:val="000B07E1"/>
    <w:rsid w:val="000B237D"/>
    <w:rsid w:val="000B4AD0"/>
    <w:rsid w:val="000B5ED7"/>
    <w:rsid w:val="000B7CFA"/>
    <w:rsid w:val="000C2488"/>
    <w:rsid w:val="000C2658"/>
    <w:rsid w:val="000C29AC"/>
    <w:rsid w:val="000C2D47"/>
    <w:rsid w:val="000C30C9"/>
    <w:rsid w:val="000C3A30"/>
    <w:rsid w:val="000C3D66"/>
    <w:rsid w:val="000C3E14"/>
    <w:rsid w:val="000D0852"/>
    <w:rsid w:val="000D2929"/>
    <w:rsid w:val="000D50CC"/>
    <w:rsid w:val="000D78AC"/>
    <w:rsid w:val="000E4832"/>
    <w:rsid w:val="000E5D3B"/>
    <w:rsid w:val="000E6FC5"/>
    <w:rsid w:val="000F072A"/>
    <w:rsid w:val="000F19A2"/>
    <w:rsid w:val="000F41CD"/>
    <w:rsid w:val="000F6306"/>
    <w:rsid w:val="000F6C5A"/>
    <w:rsid w:val="000F7CC2"/>
    <w:rsid w:val="00102977"/>
    <w:rsid w:val="001032E0"/>
    <w:rsid w:val="00103FDE"/>
    <w:rsid w:val="0010502F"/>
    <w:rsid w:val="00105FD1"/>
    <w:rsid w:val="00106A06"/>
    <w:rsid w:val="0011218D"/>
    <w:rsid w:val="001127A3"/>
    <w:rsid w:val="00113219"/>
    <w:rsid w:val="00113869"/>
    <w:rsid w:val="00114367"/>
    <w:rsid w:val="00115D5F"/>
    <w:rsid w:val="00115E24"/>
    <w:rsid w:val="001165C8"/>
    <w:rsid w:val="00117A38"/>
    <w:rsid w:val="00117ECF"/>
    <w:rsid w:val="001215E9"/>
    <w:rsid w:val="00121AF4"/>
    <w:rsid w:val="00127F15"/>
    <w:rsid w:val="001308D3"/>
    <w:rsid w:val="00131FD4"/>
    <w:rsid w:val="00132421"/>
    <w:rsid w:val="001338ED"/>
    <w:rsid w:val="0013423B"/>
    <w:rsid w:val="0013477A"/>
    <w:rsid w:val="001349F4"/>
    <w:rsid w:val="00135403"/>
    <w:rsid w:val="001357BC"/>
    <w:rsid w:val="001414FC"/>
    <w:rsid w:val="00142607"/>
    <w:rsid w:val="0014282B"/>
    <w:rsid w:val="00142E90"/>
    <w:rsid w:val="00143765"/>
    <w:rsid w:val="00143AE4"/>
    <w:rsid w:val="0014578E"/>
    <w:rsid w:val="00146103"/>
    <w:rsid w:val="00146700"/>
    <w:rsid w:val="0015255F"/>
    <w:rsid w:val="001538D5"/>
    <w:rsid w:val="00153BD4"/>
    <w:rsid w:val="0015439C"/>
    <w:rsid w:val="0015488C"/>
    <w:rsid w:val="00155F31"/>
    <w:rsid w:val="00160346"/>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872BE"/>
    <w:rsid w:val="00191845"/>
    <w:rsid w:val="001922CE"/>
    <w:rsid w:val="001930A1"/>
    <w:rsid w:val="00195084"/>
    <w:rsid w:val="00195164"/>
    <w:rsid w:val="001956C6"/>
    <w:rsid w:val="001A058C"/>
    <w:rsid w:val="001A172B"/>
    <w:rsid w:val="001A19EF"/>
    <w:rsid w:val="001A22CB"/>
    <w:rsid w:val="001A43FC"/>
    <w:rsid w:val="001B046C"/>
    <w:rsid w:val="001B1121"/>
    <w:rsid w:val="001B547D"/>
    <w:rsid w:val="001C0F3B"/>
    <w:rsid w:val="001C2121"/>
    <w:rsid w:val="001C46FF"/>
    <w:rsid w:val="001C50C8"/>
    <w:rsid w:val="001D1144"/>
    <w:rsid w:val="001D1C4A"/>
    <w:rsid w:val="001D290A"/>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01DF"/>
    <w:rsid w:val="00221A5C"/>
    <w:rsid w:val="00225378"/>
    <w:rsid w:val="00225AA9"/>
    <w:rsid w:val="00225AC4"/>
    <w:rsid w:val="00225D06"/>
    <w:rsid w:val="00233101"/>
    <w:rsid w:val="00234EA6"/>
    <w:rsid w:val="00235EE8"/>
    <w:rsid w:val="002373C1"/>
    <w:rsid w:val="0024092B"/>
    <w:rsid w:val="002412FF"/>
    <w:rsid w:val="00241374"/>
    <w:rsid w:val="00241CB5"/>
    <w:rsid w:val="00243E2E"/>
    <w:rsid w:val="00243EA7"/>
    <w:rsid w:val="002472BD"/>
    <w:rsid w:val="00250913"/>
    <w:rsid w:val="00252E56"/>
    <w:rsid w:val="00253885"/>
    <w:rsid w:val="00256506"/>
    <w:rsid w:val="00257CBC"/>
    <w:rsid w:val="00257FB8"/>
    <w:rsid w:val="00260F5B"/>
    <w:rsid w:val="00263D18"/>
    <w:rsid w:val="002676A4"/>
    <w:rsid w:val="002725E9"/>
    <w:rsid w:val="00273E62"/>
    <w:rsid w:val="002745D6"/>
    <w:rsid w:val="00274AB1"/>
    <w:rsid w:val="002800F2"/>
    <w:rsid w:val="00280982"/>
    <w:rsid w:val="002820A1"/>
    <w:rsid w:val="0028218F"/>
    <w:rsid w:val="00284C40"/>
    <w:rsid w:val="00287B9F"/>
    <w:rsid w:val="00287F52"/>
    <w:rsid w:val="0029057D"/>
    <w:rsid w:val="00291C7C"/>
    <w:rsid w:val="002923D9"/>
    <w:rsid w:val="0029572E"/>
    <w:rsid w:val="002A0AF4"/>
    <w:rsid w:val="002A4919"/>
    <w:rsid w:val="002A52F4"/>
    <w:rsid w:val="002A5B36"/>
    <w:rsid w:val="002A66CA"/>
    <w:rsid w:val="002B03C9"/>
    <w:rsid w:val="002B3FF8"/>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E6872"/>
    <w:rsid w:val="002F0427"/>
    <w:rsid w:val="002F0FD4"/>
    <w:rsid w:val="002F3DC8"/>
    <w:rsid w:val="002F68EA"/>
    <w:rsid w:val="002F7564"/>
    <w:rsid w:val="003014ED"/>
    <w:rsid w:val="00302E0E"/>
    <w:rsid w:val="003048AF"/>
    <w:rsid w:val="00307662"/>
    <w:rsid w:val="00313404"/>
    <w:rsid w:val="003147D2"/>
    <w:rsid w:val="003159E7"/>
    <w:rsid w:val="003160D7"/>
    <w:rsid w:val="00316F57"/>
    <w:rsid w:val="003171B7"/>
    <w:rsid w:val="00317C37"/>
    <w:rsid w:val="003200CC"/>
    <w:rsid w:val="003208DD"/>
    <w:rsid w:val="00322080"/>
    <w:rsid w:val="00322C7C"/>
    <w:rsid w:val="00323189"/>
    <w:rsid w:val="00324AE9"/>
    <w:rsid w:val="00330A33"/>
    <w:rsid w:val="00334650"/>
    <w:rsid w:val="00335DC8"/>
    <w:rsid w:val="00336418"/>
    <w:rsid w:val="00336DC4"/>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BC9"/>
    <w:rsid w:val="00370C5B"/>
    <w:rsid w:val="003729E1"/>
    <w:rsid w:val="003742DB"/>
    <w:rsid w:val="003767CA"/>
    <w:rsid w:val="00377870"/>
    <w:rsid w:val="00380250"/>
    <w:rsid w:val="003842A0"/>
    <w:rsid w:val="003874B1"/>
    <w:rsid w:val="00391123"/>
    <w:rsid w:val="00392244"/>
    <w:rsid w:val="0039262C"/>
    <w:rsid w:val="003944E0"/>
    <w:rsid w:val="00395155"/>
    <w:rsid w:val="003961D1"/>
    <w:rsid w:val="003963EA"/>
    <w:rsid w:val="003969CE"/>
    <w:rsid w:val="00397746"/>
    <w:rsid w:val="003A113B"/>
    <w:rsid w:val="003A21E0"/>
    <w:rsid w:val="003A39F3"/>
    <w:rsid w:val="003A48C5"/>
    <w:rsid w:val="003A5126"/>
    <w:rsid w:val="003A5CF0"/>
    <w:rsid w:val="003B08A8"/>
    <w:rsid w:val="003B08E4"/>
    <w:rsid w:val="003B2154"/>
    <w:rsid w:val="003B4C6C"/>
    <w:rsid w:val="003B4EA0"/>
    <w:rsid w:val="003B6BEC"/>
    <w:rsid w:val="003B713E"/>
    <w:rsid w:val="003C0172"/>
    <w:rsid w:val="003C0A67"/>
    <w:rsid w:val="003C1859"/>
    <w:rsid w:val="003C527E"/>
    <w:rsid w:val="003C5540"/>
    <w:rsid w:val="003C58EF"/>
    <w:rsid w:val="003C5F5C"/>
    <w:rsid w:val="003C716C"/>
    <w:rsid w:val="003D0721"/>
    <w:rsid w:val="003D076D"/>
    <w:rsid w:val="003D12A2"/>
    <w:rsid w:val="003D1B5C"/>
    <w:rsid w:val="003D7232"/>
    <w:rsid w:val="003E30BC"/>
    <w:rsid w:val="003E3823"/>
    <w:rsid w:val="003E3FFA"/>
    <w:rsid w:val="003E48DE"/>
    <w:rsid w:val="003E4D43"/>
    <w:rsid w:val="003E51B2"/>
    <w:rsid w:val="003E540B"/>
    <w:rsid w:val="003E56E8"/>
    <w:rsid w:val="003E6154"/>
    <w:rsid w:val="003F0FEF"/>
    <w:rsid w:val="003F3C80"/>
    <w:rsid w:val="003F562E"/>
    <w:rsid w:val="003F6E77"/>
    <w:rsid w:val="003F7D9C"/>
    <w:rsid w:val="0040039B"/>
    <w:rsid w:val="004049FD"/>
    <w:rsid w:val="00404B8F"/>
    <w:rsid w:val="00405366"/>
    <w:rsid w:val="00406EE6"/>
    <w:rsid w:val="00411B2C"/>
    <w:rsid w:val="0041284E"/>
    <w:rsid w:val="004140DD"/>
    <w:rsid w:val="004157E0"/>
    <w:rsid w:val="00415A8F"/>
    <w:rsid w:val="00417C21"/>
    <w:rsid w:val="00421765"/>
    <w:rsid w:val="004220D3"/>
    <w:rsid w:val="004246CD"/>
    <w:rsid w:val="004311B0"/>
    <w:rsid w:val="00432B3E"/>
    <w:rsid w:val="00433A77"/>
    <w:rsid w:val="00437FFE"/>
    <w:rsid w:val="004414A5"/>
    <w:rsid w:val="004429A9"/>
    <w:rsid w:val="00442F07"/>
    <w:rsid w:val="0045129A"/>
    <w:rsid w:val="00452596"/>
    <w:rsid w:val="00454543"/>
    <w:rsid w:val="00455965"/>
    <w:rsid w:val="00457514"/>
    <w:rsid w:val="00457D28"/>
    <w:rsid w:val="00463145"/>
    <w:rsid w:val="00465845"/>
    <w:rsid w:val="00467AD2"/>
    <w:rsid w:val="00471168"/>
    <w:rsid w:val="00471AF6"/>
    <w:rsid w:val="00474388"/>
    <w:rsid w:val="00475836"/>
    <w:rsid w:val="00475939"/>
    <w:rsid w:val="00480EC5"/>
    <w:rsid w:val="00482779"/>
    <w:rsid w:val="00485596"/>
    <w:rsid w:val="004876B5"/>
    <w:rsid w:val="00487A45"/>
    <w:rsid w:val="004928AF"/>
    <w:rsid w:val="004940D0"/>
    <w:rsid w:val="004A0A83"/>
    <w:rsid w:val="004A15F2"/>
    <w:rsid w:val="004A2C6E"/>
    <w:rsid w:val="004A43B7"/>
    <w:rsid w:val="004A463D"/>
    <w:rsid w:val="004A5B6A"/>
    <w:rsid w:val="004A7359"/>
    <w:rsid w:val="004B16DD"/>
    <w:rsid w:val="004B1E67"/>
    <w:rsid w:val="004B2944"/>
    <w:rsid w:val="004B3DF3"/>
    <w:rsid w:val="004B40C4"/>
    <w:rsid w:val="004B42A1"/>
    <w:rsid w:val="004B4B93"/>
    <w:rsid w:val="004B60F5"/>
    <w:rsid w:val="004B6E3C"/>
    <w:rsid w:val="004B76EF"/>
    <w:rsid w:val="004C0322"/>
    <w:rsid w:val="004C0F46"/>
    <w:rsid w:val="004C3EC5"/>
    <w:rsid w:val="004C496B"/>
    <w:rsid w:val="004C6C55"/>
    <w:rsid w:val="004C795E"/>
    <w:rsid w:val="004D1A24"/>
    <w:rsid w:val="004E0845"/>
    <w:rsid w:val="004E098B"/>
    <w:rsid w:val="004E2206"/>
    <w:rsid w:val="004E37CA"/>
    <w:rsid w:val="004E3EF9"/>
    <w:rsid w:val="004E4B6A"/>
    <w:rsid w:val="004E53FE"/>
    <w:rsid w:val="004E69E2"/>
    <w:rsid w:val="004E72B0"/>
    <w:rsid w:val="004F01E9"/>
    <w:rsid w:val="004F0A8F"/>
    <w:rsid w:val="004F19D7"/>
    <w:rsid w:val="004F29F0"/>
    <w:rsid w:val="004F3730"/>
    <w:rsid w:val="004F3D68"/>
    <w:rsid w:val="004F44DF"/>
    <w:rsid w:val="004F477D"/>
    <w:rsid w:val="004F6B2C"/>
    <w:rsid w:val="004F774C"/>
    <w:rsid w:val="00500851"/>
    <w:rsid w:val="00500D53"/>
    <w:rsid w:val="0050152C"/>
    <w:rsid w:val="00502F57"/>
    <w:rsid w:val="00504672"/>
    <w:rsid w:val="0050651A"/>
    <w:rsid w:val="00506BFD"/>
    <w:rsid w:val="005113D0"/>
    <w:rsid w:val="00512858"/>
    <w:rsid w:val="00513958"/>
    <w:rsid w:val="00515D84"/>
    <w:rsid w:val="005164FB"/>
    <w:rsid w:val="0052219F"/>
    <w:rsid w:val="00523A22"/>
    <w:rsid w:val="00526CB8"/>
    <w:rsid w:val="00527DEE"/>
    <w:rsid w:val="0053088A"/>
    <w:rsid w:val="00531098"/>
    <w:rsid w:val="005316A2"/>
    <w:rsid w:val="005355DB"/>
    <w:rsid w:val="00535B70"/>
    <w:rsid w:val="00542115"/>
    <w:rsid w:val="00542595"/>
    <w:rsid w:val="005427D1"/>
    <w:rsid w:val="00546BC1"/>
    <w:rsid w:val="00547BCB"/>
    <w:rsid w:val="005532CA"/>
    <w:rsid w:val="005551AB"/>
    <w:rsid w:val="005556F0"/>
    <w:rsid w:val="00555B6F"/>
    <w:rsid w:val="00561E03"/>
    <w:rsid w:val="00562DCE"/>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2F2D"/>
    <w:rsid w:val="005A3CB3"/>
    <w:rsid w:val="005A4C7B"/>
    <w:rsid w:val="005A5D5A"/>
    <w:rsid w:val="005A77FE"/>
    <w:rsid w:val="005B0BBF"/>
    <w:rsid w:val="005B0DA7"/>
    <w:rsid w:val="005B17D8"/>
    <w:rsid w:val="005B538E"/>
    <w:rsid w:val="005B6401"/>
    <w:rsid w:val="005C0032"/>
    <w:rsid w:val="005C0395"/>
    <w:rsid w:val="005C318B"/>
    <w:rsid w:val="005C3826"/>
    <w:rsid w:val="005C6972"/>
    <w:rsid w:val="005D087C"/>
    <w:rsid w:val="005D09A9"/>
    <w:rsid w:val="005D1600"/>
    <w:rsid w:val="005D28BF"/>
    <w:rsid w:val="005D3308"/>
    <w:rsid w:val="005D69E5"/>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0483"/>
    <w:rsid w:val="00601AE9"/>
    <w:rsid w:val="006031E3"/>
    <w:rsid w:val="0060354E"/>
    <w:rsid w:val="0060444E"/>
    <w:rsid w:val="00604AC9"/>
    <w:rsid w:val="00605293"/>
    <w:rsid w:val="00605798"/>
    <w:rsid w:val="00606BEC"/>
    <w:rsid w:val="00606DF1"/>
    <w:rsid w:val="0060776A"/>
    <w:rsid w:val="00611FF7"/>
    <w:rsid w:val="006127AF"/>
    <w:rsid w:val="00614AA1"/>
    <w:rsid w:val="00614CF5"/>
    <w:rsid w:val="006215C7"/>
    <w:rsid w:val="00622D69"/>
    <w:rsid w:val="00627B2A"/>
    <w:rsid w:val="00631A07"/>
    <w:rsid w:val="0064255D"/>
    <w:rsid w:val="00642D14"/>
    <w:rsid w:val="006437FB"/>
    <w:rsid w:val="00646E36"/>
    <w:rsid w:val="006470A1"/>
    <w:rsid w:val="00647763"/>
    <w:rsid w:val="00650355"/>
    <w:rsid w:val="0065743C"/>
    <w:rsid w:val="006575BB"/>
    <w:rsid w:val="006609A1"/>
    <w:rsid w:val="00663FCA"/>
    <w:rsid w:val="006650B5"/>
    <w:rsid w:val="00666179"/>
    <w:rsid w:val="006700D2"/>
    <w:rsid w:val="006711FA"/>
    <w:rsid w:val="0067140C"/>
    <w:rsid w:val="00671CD1"/>
    <w:rsid w:val="0067307B"/>
    <w:rsid w:val="0067484D"/>
    <w:rsid w:val="00677082"/>
    <w:rsid w:val="00677156"/>
    <w:rsid w:val="00680F3D"/>
    <w:rsid w:val="00681066"/>
    <w:rsid w:val="00681750"/>
    <w:rsid w:val="00681AFA"/>
    <w:rsid w:val="00681D5F"/>
    <w:rsid w:val="00682D69"/>
    <w:rsid w:val="00683A6C"/>
    <w:rsid w:val="0068626B"/>
    <w:rsid w:val="00687388"/>
    <w:rsid w:val="006924F9"/>
    <w:rsid w:val="00694D85"/>
    <w:rsid w:val="006950E3"/>
    <w:rsid w:val="00696431"/>
    <w:rsid w:val="00696D38"/>
    <w:rsid w:val="00697E35"/>
    <w:rsid w:val="006A0BF4"/>
    <w:rsid w:val="006A193C"/>
    <w:rsid w:val="006A2176"/>
    <w:rsid w:val="006A307A"/>
    <w:rsid w:val="006A4A5D"/>
    <w:rsid w:val="006A50E1"/>
    <w:rsid w:val="006A7DCA"/>
    <w:rsid w:val="006B0B74"/>
    <w:rsid w:val="006B2F71"/>
    <w:rsid w:val="006B3BC0"/>
    <w:rsid w:val="006B408A"/>
    <w:rsid w:val="006B4FF0"/>
    <w:rsid w:val="006B50B2"/>
    <w:rsid w:val="006B5B24"/>
    <w:rsid w:val="006B5EF9"/>
    <w:rsid w:val="006C2780"/>
    <w:rsid w:val="006C2F55"/>
    <w:rsid w:val="006C37D8"/>
    <w:rsid w:val="006C3995"/>
    <w:rsid w:val="006D1F44"/>
    <w:rsid w:val="006D270C"/>
    <w:rsid w:val="006D46E6"/>
    <w:rsid w:val="006D58E3"/>
    <w:rsid w:val="006D5C83"/>
    <w:rsid w:val="006D6E4A"/>
    <w:rsid w:val="006E0416"/>
    <w:rsid w:val="006E1458"/>
    <w:rsid w:val="006E1FD9"/>
    <w:rsid w:val="006E43B6"/>
    <w:rsid w:val="006E56A1"/>
    <w:rsid w:val="006E677F"/>
    <w:rsid w:val="006E6C29"/>
    <w:rsid w:val="006E6D58"/>
    <w:rsid w:val="006E787F"/>
    <w:rsid w:val="006F07BD"/>
    <w:rsid w:val="006F14C6"/>
    <w:rsid w:val="006F1D8A"/>
    <w:rsid w:val="006F2548"/>
    <w:rsid w:val="006F2ADB"/>
    <w:rsid w:val="006F3076"/>
    <w:rsid w:val="006F45A0"/>
    <w:rsid w:val="006F5ABF"/>
    <w:rsid w:val="006F5E51"/>
    <w:rsid w:val="0070047B"/>
    <w:rsid w:val="00701D81"/>
    <w:rsid w:val="007027F8"/>
    <w:rsid w:val="00703D1B"/>
    <w:rsid w:val="00706261"/>
    <w:rsid w:val="0070651E"/>
    <w:rsid w:val="00706791"/>
    <w:rsid w:val="0070786B"/>
    <w:rsid w:val="00711944"/>
    <w:rsid w:val="00717693"/>
    <w:rsid w:val="00720844"/>
    <w:rsid w:val="00723EEB"/>
    <w:rsid w:val="007245A3"/>
    <w:rsid w:val="0073123E"/>
    <w:rsid w:val="00732C71"/>
    <w:rsid w:val="00734187"/>
    <w:rsid w:val="00734706"/>
    <w:rsid w:val="007359FB"/>
    <w:rsid w:val="0073686B"/>
    <w:rsid w:val="0073755C"/>
    <w:rsid w:val="0074059E"/>
    <w:rsid w:val="007439B9"/>
    <w:rsid w:val="00745EE8"/>
    <w:rsid w:val="00745FB3"/>
    <w:rsid w:val="007476D1"/>
    <w:rsid w:val="00750065"/>
    <w:rsid w:val="007526CF"/>
    <w:rsid w:val="00753C10"/>
    <w:rsid w:val="00753EB6"/>
    <w:rsid w:val="00755F85"/>
    <w:rsid w:val="00762A32"/>
    <w:rsid w:val="00762CA2"/>
    <w:rsid w:val="00762F35"/>
    <w:rsid w:val="0076389B"/>
    <w:rsid w:val="00763EA4"/>
    <w:rsid w:val="007660C0"/>
    <w:rsid w:val="00772538"/>
    <w:rsid w:val="00772CDC"/>
    <w:rsid w:val="00773269"/>
    <w:rsid w:val="007735D5"/>
    <w:rsid w:val="00773663"/>
    <w:rsid w:val="00773BF6"/>
    <w:rsid w:val="00773F65"/>
    <w:rsid w:val="007751FF"/>
    <w:rsid w:val="00775C7E"/>
    <w:rsid w:val="00781422"/>
    <w:rsid w:val="00781AFA"/>
    <w:rsid w:val="00782873"/>
    <w:rsid w:val="00783BF6"/>
    <w:rsid w:val="00785630"/>
    <w:rsid w:val="0079271C"/>
    <w:rsid w:val="00793C39"/>
    <w:rsid w:val="00794669"/>
    <w:rsid w:val="00796AA3"/>
    <w:rsid w:val="007A08CA"/>
    <w:rsid w:val="007A36F9"/>
    <w:rsid w:val="007A6775"/>
    <w:rsid w:val="007B1648"/>
    <w:rsid w:val="007B1D48"/>
    <w:rsid w:val="007B2532"/>
    <w:rsid w:val="007B2BB8"/>
    <w:rsid w:val="007B5C33"/>
    <w:rsid w:val="007B7B1B"/>
    <w:rsid w:val="007C0099"/>
    <w:rsid w:val="007C08FF"/>
    <w:rsid w:val="007C1EAF"/>
    <w:rsid w:val="007C2688"/>
    <w:rsid w:val="007C2F1F"/>
    <w:rsid w:val="007C3D7B"/>
    <w:rsid w:val="007C43F4"/>
    <w:rsid w:val="007C482E"/>
    <w:rsid w:val="007D1CB6"/>
    <w:rsid w:val="007D329B"/>
    <w:rsid w:val="007D533B"/>
    <w:rsid w:val="007E0256"/>
    <w:rsid w:val="007E48EA"/>
    <w:rsid w:val="007E7D25"/>
    <w:rsid w:val="007E7F91"/>
    <w:rsid w:val="007F0219"/>
    <w:rsid w:val="007F1D95"/>
    <w:rsid w:val="007F2372"/>
    <w:rsid w:val="007F3347"/>
    <w:rsid w:val="007F3BEB"/>
    <w:rsid w:val="007F4868"/>
    <w:rsid w:val="007F5433"/>
    <w:rsid w:val="007F6F0F"/>
    <w:rsid w:val="007F7B80"/>
    <w:rsid w:val="00803968"/>
    <w:rsid w:val="0080659B"/>
    <w:rsid w:val="00806D4E"/>
    <w:rsid w:val="0080729E"/>
    <w:rsid w:val="00811DAB"/>
    <w:rsid w:val="008133BF"/>
    <w:rsid w:val="00814575"/>
    <w:rsid w:val="00814D85"/>
    <w:rsid w:val="00821842"/>
    <w:rsid w:val="008222F9"/>
    <w:rsid w:val="00822E34"/>
    <w:rsid w:val="00822F92"/>
    <w:rsid w:val="008231D4"/>
    <w:rsid w:val="00823791"/>
    <w:rsid w:val="00824387"/>
    <w:rsid w:val="00825B20"/>
    <w:rsid w:val="00826022"/>
    <w:rsid w:val="00827A09"/>
    <w:rsid w:val="00833D73"/>
    <w:rsid w:val="0083649F"/>
    <w:rsid w:val="00843E80"/>
    <w:rsid w:val="00844249"/>
    <w:rsid w:val="0084466B"/>
    <w:rsid w:val="008459CC"/>
    <w:rsid w:val="008463C1"/>
    <w:rsid w:val="00850BA9"/>
    <w:rsid w:val="00851323"/>
    <w:rsid w:val="00851D92"/>
    <w:rsid w:val="00852C9C"/>
    <w:rsid w:val="0085338D"/>
    <w:rsid w:val="0085479D"/>
    <w:rsid w:val="00861256"/>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86FF1"/>
    <w:rsid w:val="00890D12"/>
    <w:rsid w:val="00892527"/>
    <w:rsid w:val="008944F0"/>
    <w:rsid w:val="00895652"/>
    <w:rsid w:val="00896A68"/>
    <w:rsid w:val="008A5B43"/>
    <w:rsid w:val="008A6913"/>
    <w:rsid w:val="008B0BE7"/>
    <w:rsid w:val="008B0F94"/>
    <w:rsid w:val="008B1151"/>
    <w:rsid w:val="008B1192"/>
    <w:rsid w:val="008B5B09"/>
    <w:rsid w:val="008B69C1"/>
    <w:rsid w:val="008C0ED4"/>
    <w:rsid w:val="008C0FB8"/>
    <w:rsid w:val="008C118A"/>
    <w:rsid w:val="008C278E"/>
    <w:rsid w:val="008C51EC"/>
    <w:rsid w:val="008C782F"/>
    <w:rsid w:val="008D0C16"/>
    <w:rsid w:val="008D2942"/>
    <w:rsid w:val="008D5377"/>
    <w:rsid w:val="008E1886"/>
    <w:rsid w:val="008E3964"/>
    <w:rsid w:val="008E56DC"/>
    <w:rsid w:val="008F0C96"/>
    <w:rsid w:val="008F11A4"/>
    <w:rsid w:val="008F1A0E"/>
    <w:rsid w:val="008F2D24"/>
    <w:rsid w:val="008F38A3"/>
    <w:rsid w:val="008F4EAC"/>
    <w:rsid w:val="008F59E0"/>
    <w:rsid w:val="008F7FFE"/>
    <w:rsid w:val="00901A6E"/>
    <w:rsid w:val="00901D23"/>
    <w:rsid w:val="00902720"/>
    <w:rsid w:val="0090424C"/>
    <w:rsid w:val="009076D3"/>
    <w:rsid w:val="0091026A"/>
    <w:rsid w:val="00911F40"/>
    <w:rsid w:val="00912E5C"/>
    <w:rsid w:val="00915762"/>
    <w:rsid w:val="0092031D"/>
    <w:rsid w:val="009212AF"/>
    <w:rsid w:val="0092140E"/>
    <w:rsid w:val="00922F2E"/>
    <w:rsid w:val="00922F2F"/>
    <w:rsid w:val="0093009D"/>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1EF5"/>
    <w:rsid w:val="009523C0"/>
    <w:rsid w:val="0095357B"/>
    <w:rsid w:val="00953D67"/>
    <w:rsid w:val="009552CC"/>
    <w:rsid w:val="00955885"/>
    <w:rsid w:val="009561A8"/>
    <w:rsid w:val="00957C42"/>
    <w:rsid w:val="00960F37"/>
    <w:rsid w:val="009623D9"/>
    <w:rsid w:val="009624BE"/>
    <w:rsid w:val="009627BA"/>
    <w:rsid w:val="0096372F"/>
    <w:rsid w:val="0096488A"/>
    <w:rsid w:val="00965508"/>
    <w:rsid w:val="009706F6"/>
    <w:rsid w:val="00970D89"/>
    <w:rsid w:val="00972F95"/>
    <w:rsid w:val="00976435"/>
    <w:rsid w:val="00980E61"/>
    <w:rsid w:val="00985B2E"/>
    <w:rsid w:val="00985B4C"/>
    <w:rsid w:val="00985D1A"/>
    <w:rsid w:val="009906F4"/>
    <w:rsid w:val="00990BDD"/>
    <w:rsid w:val="00991085"/>
    <w:rsid w:val="009967D7"/>
    <w:rsid w:val="0099734F"/>
    <w:rsid w:val="00997DCC"/>
    <w:rsid w:val="009A102F"/>
    <w:rsid w:val="009A1BBE"/>
    <w:rsid w:val="009A6FE1"/>
    <w:rsid w:val="009B0A6F"/>
    <w:rsid w:val="009B297B"/>
    <w:rsid w:val="009B5F15"/>
    <w:rsid w:val="009B683E"/>
    <w:rsid w:val="009B7012"/>
    <w:rsid w:val="009C11ED"/>
    <w:rsid w:val="009C1789"/>
    <w:rsid w:val="009C215F"/>
    <w:rsid w:val="009C4B37"/>
    <w:rsid w:val="009C4C97"/>
    <w:rsid w:val="009C4FBE"/>
    <w:rsid w:val="009C757A"/>
    <w:rsid w:val="009C7B72"/>
    <w:rsid w:val="009C7C06"/>
    <w:rsid w:val="009D13C3"/>
    <w:rsid w:val="009D1711"/>
    <w:rsid w:val="009D2869"/>
    <w:rsid w:val="009D2D25"/>
    <w:rsid w:val="009D44AE"/>
    <w:rsid w:val="009D5BCD"/>
    <w:rsid w:val="009D66C2"/>
    <w:rsid w:val="009D7171"/>
    <w:rsid w:val="009D77B6"/>
    <w:rsid w:val="009E13E6"/>
    <w:rsid w:val="009E1908"/>
    <w:rsid w:val="009E2B56"/>
    <w:rsid w:val="009E2C90"/>
    <w:rsid w:val="009E34E9"/>
    <w:rsid w:val="009E4B1C"/>
    <w:rsid w:val="009E68CE"/>
    <w:rsid w:val="009E7356"/>
    <w:rsid w:val="009E7B34"/>
    <w:rsid w:val="009F1298"/>
    <w:rsid w:val="009F138D"/>
    <w:rsid w:val="009F18E4"/>
    <w:rsid w:val="009F282B"/>
    <w:rsid w:val="009F584D"/>
    <w:rsid w:val="009F7EB4"/>
    <w:rsid w:val="00A00FC6"/>
    <w:rsid w:val="00A023AC"/>
    <w:rsid w:val="00A043E8"/>
    <w:rsid w:val="00A10686"/>
    <w:rsid w:val="00A117D6"/>
    <w:rsid w:val="00A12590"/>
    <w:rsid w:val="00A1361D"/>
    <w:rsid w:val="00A14253"/>
    <w:rsid w:val="00A14D91"/>
    <w:rsid w:val="00A1583F"/>
    <w:rsid w:val="00A16277"/>
    <w:rsid w:val="00A163DE"/>
    <w:rsid w:val="00A16665"/>
    <w:rsid w:val="00A236AD"/>
    <w:rsid w:val="00A2473A"/>
    <w:rsid w:val="00A24B2F"/>
    <w:rsid w:val="00A268B7"/>
    <w:rsid w:val="00A30688"/>
    <w:rsid w:val="00A31596"/>
    <w:rsid w:val="00A32558"/>
    <w:rsid w:val="00A32A44"/>
    <w:rsid w:val="00A3473D"/>
    <w:rsid w:val="00A36E06"/>
    <w:rsid w:val="00A41781"/>
    <w:rsid w:val="00A42507"/>
    <w:rsid w:val="00A439FD"/>
    <w:rsid w:val="00A44C21"/>
    <w:rsid w:val="00A466AE"/>
    <w:rsid w:val="00A473C9"/>
    <w:rsid w:val="00A50594"/>
    <w:rsid w:val="00A53490"/>
    <w:rsid w:val="00A540C4"/>
    <w:rsid w:val="00A54563"/>
    <w:rsid w:val="00A56B7B"/>
    <w:rsid w:val="00A60B98"/>
    <w:rsid w:val="00A61F7B"/>
    <w:rsid w:val="00A656C7"/>
    <w:rsid w:val="00A664C2"/>
    <w:rsid w:val="00A672DB"/>
    <w:rsid w:val="00A6778E"/>
    <w:rsid w:val="00A67D26"/>
    <w:rsid w:val="00A703F5"/>
    <w:rsid w:val="00A7057B"/>
    <w:rsid w:val="00A71AE7"/>
    <w:rsid w:val="00A72145"/>
    <w:rsid w:val="00A7282E"/>
    <w:rsid w:val="00A733B9"/>
    <w:rsid w:val="00A73A7C"/>
    <w:rsid w:val="00A7474A"/>
    <w:rsid w:val="00A75080"/>
    <w:rsid w:val="00A75BBE"/>
    <w:rsid w:val="00A75FC7"/>
    <w:rsid w:val="00A77017"/>
    <w:rsid w:val="00A77B52"/>
    <w:rsid w:val="00A80123"/>
    <w:rsid w:val="00A82079"/>
    <w:rsid w:val="00A8382F"/>
    <w:rsid w:val="00A8445A"/>
    <w:rsid w:val="00A84C23"/>
    <w:rsid w:val="00A84DE3"/>
    <w:rsid w:val="00A85C59"/>
    <w:rsid w:val="00A8716F"/>
    <w:rsid w:val="00A90C57"/>
    <w:rsid w:val="00A92BF7"/>
    <w:rsid w:val="00A94A62"/>
    <w:rsid w:val="00AA1F04"/>
    <w:rsid w:val="00AA250B"/>
    <w:rsid w:val="00AA27E8"/>
    <w:rsid w:val="00AA2B21"/>
    <w:rsid w:val="00AA771C"/>
    <w:rsid w:val="00AB0032"/>
    <w:rsid w:val="00AB0F6E"/>
    <w:rsid w:val="00AB7A22"/>
    <w:rsid w:val="00AC1E8F"/>
    <w:rsid w:val="00AC2670"/>
    <w:rsid w:val="00AC3C47"/>
    <w:rsid w:val="00AC55E5"/>
    <w:rsid w:val="00AD41A0"/>
    <w:rsid w:val="00AD45AC"/>
    <w:rsid w:val="00AE3221"/>
    <w:rsid w:val="00AE3DF9"/>
    <w:rsid w:val="00AE462A"/>
    <w:rsid w:val="00AE60D3"/>
    <w:rsid w:val="00AE6D07"/>
    <w:rsid w:val="00AF1E9E"/>
    <w:rsid w:val="00AF6D95"/>
    <w:rsid w:val="00AF7102"/>
    <w:rsid w:val="00B0030E"/>
    <w:rsid w:val="00B02E4E"/>
    <w:rsid w:val="00B030FE"/>
    <w:rsid w:val="00B03249"/>
    <w:rsid w:val="00B100BA"/>
    <w:rsid w:val="00B11446"/>
    <w:rsid w:val="00B125F6"/>
    <w:rsid w:val="00B12B8E"/>
    <w:rsid w:val="00B132C5"/>
    <w:rsid w:val="00B14F7D"/>
    <w:rsid w:val="00B227EC"/>
    <w:rsid w:val="00B229B8"/>
    <w:rsid w:val="00B23D94"/>
    <w:rsid w:val="00B27095"/>
    <w:rsid w:val="00B27F29"/>
    <w:rsid w:val="00B31F18"/>
    <w:rsid w:val="00B32415"/>
    <w:rsid w:val="00B326C2"/>
    <w:rsid w:val="00B33879"/>
    <w:rsid w:val="00B414BB"/>
    <w:rsid w:val="00B41DC6"/>
    <w:rsid w:val="00B452AB"/>
    <w:rsid w:val="00B46875"/>
    <w:rsid w:val="00B46FA5"/>
    <w:rsid w:val="00B47D74"/>
    <w:rsid w:val="00B50072"/>
    <w:rsid w:val="00B507A3"/>
    <w:rsid w:val="00B52AF2"/>
    <w:rsid w:val="00B52DCC"/>
    <w:rsid w:val="00B539DF"/>
    <w:rsid w:val="00B56542"/>
    <w:rsid w:val="00B56AE2"/>
    <w:rsid w:val="00B61111"/>
    <w:rsid w:val="00B62A85"/>
    <w:rsid w:val="00B64A73"/>
    <w:rsid w:val="00B652BD"/>
    <w:rsid w:val="00B720DD"/>
    <w:rsid w:val="00B75DFF"/>
    <w:rsid w:val="00B7661A"/>
    <w:rsid w:val="00B76E61"/>
    <w:rsid w:val="00B84466"/>
    <w:rsid w:val="00B859F2"/>
    <w:rsid w:val="00B85ACF"/>
    <w:rsid w:val="00B86650"/>
    <w:rsid w:val="00B9226F"/>
    <w:rsid w:val="00B944CE"/>
    <w:rsid w:val="00B95F61"/>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3F4F"/>
    <w:rsid w:val="00BC4075"/>
    <w:rsid w:val="00BC4554"/>
    <w:rsid w:val="00BC4A2D"/>
    <w:rsid w:val="00BC6C89"/>
    <w:rsid w:val="00BD0E22"/>
    <w:rsid w:val="00BD4847"/>
    <w:rsid w:val="00BD4F72"/>
    <w:rsid w:val="00BD5EE2"/>
    <w:rsid w:val="00BE29DC"/>
    <w:rsid w:val="00BE37B3"/>
    <w:rsid w:val="00BE4140"/>
    <w:rsid w:val="00BE679A"/>
    <w:rsid w:val="00BF0320"/>
    <w:rsid w:val="00BF0444"/>
    <w:rsid w:val="00BF0B84"/>
    <w:rsid w:val="00BF0FDF"/>
    <w:rsid w:val="00BF1622"/>
    <w:rsid w:val="00BF1A65"/>
    <w:rsid w:val="00BF1F8D"/>
    <w:rsid w:val="00BF2788"/>
    <w:rsid w:val="00BF658B"/>
    <w:rsid w:val="00BF76EF"/>
    <w:rsid w:val="00C003C8"/>
    <w:rsid w:val="00C00659"/>
    <w:rsid w:val="00C00782"/>
    <w:rsid w:val="00C01228"/>
    <w:rsid w:val="00C04D70"/>
    <w:rsid w:val="00C071EA"/>
    <w:rsid w:val="00C07E8B"/>
    <w:rsid w:val="00C11319"/>
    <w:rsid w:val="00C12D11"/>
    <w:rsid w:val="00C13DE9"/>
    <w:rsid w:val="00C17831"/>
    <w:rsid w:val="00C17D36"/>
    <w:rsid w:val="00C20961"/>
    <w:rsid w:val="00C21C1F"/>
    <w:rsid w:val="00C22ADD"/>
    <w:rsid w:val="00C23324"/>
    <w:rsid w:val="00C237F8"/>
    <w:rsid w:val="00C238FB"/>
    <w:rsid w:val="00C23CA3"/>
    <w:rsid w:val="00C23E83"/>
    <w:rsid w:val="00C252DF"/>
    <w:rsid w:val="00C25653"/>
    <w:rsid w:val="00C277AC"/>
    <w:rsid w:val="00C27B75"/>
    <w:rsid w:val="00C309BC"/>
    <w:rsid w:val="00C30A9D"/>
    <w:rsid w:val="00C30DB5"/>
    <w:rsid w:val="00C33FE4"/>
    <w:rsid w:val="00C34EEE"/>
    <w:rsid w:val="00C35393"/>
    <w:rsid w:val="00C3597C"/>
    <w:rsid w:val="00C36D3F"/>
    <w:rsid w:val="00C3761F"/>
    <w:rsid w:val="00C40E2D"/>
    <w:rsid w:val="00C41882"/>
    <w:rsid w:val="00C41B73"/>
    <w:rsid w:val="00C41B8A"/>
    <w:rsid w:val="00C47A50"/>
    <w:rsid w:val="00C5167C"/>
    <w:rsid w:val="00C532D8"/>
    <w:rsid w:val="00C53983"/>
    <w:rsid w:val="00C53F88"/>
    <w:rsid w:val="00C5469C"/>
    <w:rsid w:val="00C55F56"/>
    <w:rsid w:val="00C56133"/>
    <w:rsid w:val="00C561D0"/>
    <w:rsid w:val="00C56B3F"/>
    <w:rsid w:val="00C6030E"/>
    <w:rsid w:val="00C60AA6"/>
    <w:rsid w:val="00C61903"/>
    <w:rsid w:val="00C63877"/>
    <w:rsid w:val="00C63FF6"/>
    <w:rsid w:val="00C64796"/>
    <w:rsid w:val="00C648A0"/>
    <w:rsid w:val="00C6624D"/>
    <w:rsid w:val="00C73E61"/>
    <w:rsid w:val="00C770AF"/>
    <w:rsid w:val="00C8063C"/>
    <w:rsid w:val="00C808D8"/>
    <w:rsid w:val="00C84E90"/>
    <w:rsid w:val="00C857A1"/>
    <w:rsid w:val="00C90533"/>
    <w:rsid w:val="00C90603"/>
    <w:rsid w:val="00C90982"/>
    <w:rsid w:val="00C931AA"/>
    <w:rsid w:val="00C968BB"/>
    <w:rsid w:val="00C9709C"/>
    <w:rsid w:val="00C97ECF"/>
    <w:rsid w:val="00CA1A3F"/>
    <w:rsid w:val="00CA2046"/>
    <w:rsid w:val="00CA4527"/>
    <w:rsid w:val="00CA5C4A"/>
    <w:rsid w:val="00CA687D"/>
    <w:rsid w:val="00CA795F"/>
    <w:rsid w:val="00CB140D"/>
    <w:rsid w:val="00CB33FC"/>
    <w:rsid w:val="00CB34D5"/>
    <w:rsid w:val="00CB4BAB"/>
    <w:rsid w:val="00CB5064"/>
    <w:rsid w:val="00CB5768"/>
    <w:rsid w:val="00CB6126"/>
    <w:rsid w:val="00CB6439"/>
    <w:rsid w:val="00CC2C29"/>
    <w:rsid w:val="00CC5E29"/>
    <w:rsid w:val="00CC664D"/>
    <w:rsid w:val="00CC7E3A"/>
    <w:rsid w:val="00CC7EED"/>
    <w:rsid w:val="00CD20ED"/>
    <w:rsid w:val="00CD41E2"/>
    <w:rsid w:val="00CD506F"/>
    <w:rsid w:val="00CD51DF"/>
    <w:rsid w:val="00CD6EF4"/>
    <w:rsid w:val="00CE0DDB"/>
    <w:rsid w:val="00CE10C2"/>
    <w:rsid w:val="00CE1A7E"/>
    <w:rsid w:val="00CE3400"/>
    <w:rsid w:val="00CE4D99"/>
    <w:rsid w:val="00CF3FE9"/>
    <w:rsid w:val="00CF565A"/>
    <w:rsid w:val="00CF62B7"/>
    <w:rsid w:val="00CF7AB8"/>
    <w:rsid w:val="00D00287"/>
    <w:rsid w:val="00D002AF"/>
    <w:rsid w:val="00D00C23"/>
    <w:rsid w:val="00D0380E"/>
    <w:rsid w:val="00D04FE6"/>
    <w:rsid w:val="00D103D1"/>
    <w:rsid w:val="00D13C5F"/>
    <w:rsid w:val="00D13D6C"/>
    <w:rsid w:val="00D1433F"/>
    <w:rsid w:val="00D14763"/>
    <w:rsid w:val="00D149E9"/>
    <w:rsid w:val="00D151FC"/>
    <w:rsid w:val="00D15E23"/>
    <w:rsid w:val="00D174C4"/>
    <w:rsid w:val="00D17ACA"/>
    <w:rsid w:val="00D17B8F"/>
    <w:rsid w:val="00D17BD2"/>
    <w:rsid w:val="00D27E2F"/>
    <w:rsid w:val="00D3231A"/>
    <w:rsid w:val="00D338D6"/>
    <w:rsid w:val="00D3597F"/>
    <w:rsid w:val="00D35CD8"/>
    <w:rsid w:val="00D37634"/>
    <w:rsid w:val="00D376FC"/>
    <w:rsid w:val="00D40636"/>
    <w:rsid w:val="00D43FB9"/>
    <w:rsid w:val="00D4422A"/>
    <w:rsid w:val="00D46384"/>
    <w:rsid w:val="00D501BE"/>
    <w:rsid w:val="00D5141F"/>
    <w:rsid w:val="00D52A3B"/>
    <w:rsid w:val="00D556C8"/>
    <w:rsid w:val="00D579F8"/>
    <w:rsid w:val="00D61545"/>
    <w:rsid w:val="00D6212D"/>
    <w:rsid w:val="00D62F53"/>
    <w:rsid w:val="00D66C99"/>
    <w:rsid w:val="00D67362"/>
    <w:rsid w:val="00D70DB2"/>
    <w:rsid w:val="00D71751"/>
    <w:rsid w:val="00D724BF"/>
    <w:rsid w:val="00D7352A"/>
    <w:rsid w:val="00D74E11"/>
    <w:rsid w:val="00D77280"/>
    <w:rsid w:val="00D8082B"/>
    <w:rsid w:val="00D82EA0"/>
    <w:rsid w:val="00D90729"/>
    <w:rsid w:val="00D92DEE"/>
    <w:rsid w:val="00D93ECD"/>
    <w:rsid w:val="00D97F86"/>
    <w:rsid w:val="00DA376C"/>
    <w:rsid w:val="00DA5B7E"/>
    <w:rsid w:val="00DA7A65"/>
    <w:rsid w:val="00DB2073"/>
    <w:rsid w:val="00DB5B4A"/>
    <w:rsid w:val="00DC280E"/>
    <w:rsid w:val="00DC2C94"/>
    <w:rsid w:val="00DC487B"/>
    <w:rsid w:val="00DC5C0A"/>
    <w:rsid w:val="00DD0DFA"/>
    <w:rsid w:val="00DD5B45"/>
    <w:rsid w:val="00DD6DF0"/>
    <w:rsid w:val="00DD79C9"/>
    <w:rsid w:val="00DE6069"/>
    <w:rsid w:val="00DF39A6"/>
    <w:rsid w:val="00DF4602"/>
    <w:rsid w:val="00DF4A08"/>
    <w:rsid w:val="00DF4E7B"/>
    <w:rsid w:val="00DF4FB9"/>
    <w:rsid w:val="00DF550A"/>
    <w:rsid w:val="00DF5F92"/>
    <w:rsid w:val="00DF6695"/>
    <w:rsid w:val="00E01890"/>
    <w:rsid w:val="00E03EE5"/>
    <w:rsid w:val="00E0470D"/>
    <w:rsid w:val="00E04AFF"/>
    <w:rsid w:val="00E04BF3"/>
    <w:rsid w:val="00E0566D"/>
    <w:rsid w:val="00E07AD3"/>
    <w:rsid w:val="00E10C49"/>
    <w:rsid w:val="00E112D3"/>
    <w:rsid w:val="00E11DD2"/>
    <w:rsid w:val="00E12771"/>
    <w:rsid w:val="00E15A03"/>
    <w:rsid w:val="00E175C4"/>
    <w:rsid w:val="00E250EC"/>
    <w:rsid w:val="00E30C02"/>
    <w:rsid w:val="00E30C4C"/>
    <w:rsid w:val="00E31011"/>
    <w:rsid w:val="00E344D1"/>
    <w:rsid w:val="00E4282B"/>
    <w:rsid w:val="00E42BA6"/>
    <w:rsid w:val="00E50460"/>
    <w:rsid w:val="00E520FB"/>
    <w:rsid w:val="00E54C89"/>
    <w:rsid w:val="00E56728"/>
    <w:rsid w:val="00E579F5"/>
    <w:rsid w:val="00E57B4A"/>
    <w:rsid w:val="00E62930"/>
    <w:rsid w:val="00E64636"/>
    <w:rsid w:val="00E669DC"/>
    <w:rsid w:val="00E67B69"/>
    <w:rsid w:val="00E72C69"/>
    <w:rsid w:val="00E72E19"/>
    <w:rsid w:val="00E742FC"/>
    <w:rsid w:val="00E760B0"/>
    <w:rsid w:val="00E767FF"/>
    <w:rsid w:val="00E81FD8"/>
    <w:rsid w:val="00E82199"/>
    <w:rsid w:val="00E82BAC"/>
    <w:rsid w:val="00E83541"/>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5B58"/>
    <w:rsid w:val="00EA635E"/>
    <w:rsid w:val="00EA6F49"/>
    <w:rsid w:val="00EB03E9"/>
    <w:rsid w:val="00EB10CB"/>
    <w:rsid w:val="00EB36A5"/>
    <w:rsid w:val="00EB47D4"/>
    <w:rsid w:val="00EB5D0A"/>
    <w:rsid w:val="00EC0F81"/>
    <w:rsid w:val="00EC1216"/>
    <w:rsid w:val="00EC1C50"/>
    <w:rsid w:val="00EC477E"/>
    <w:rsid w:val="00EC7797"/>
    <w:rsid w:val="00EC7C6B"/>
    <w:rsid w:val="00ED043B"/>
    <w:rsid w:val="00ED12C9"/>
    <w:rsid w:val="00ED287F"/>
    <w:rsid w:val="00ED2F3A"/>
    <w:rsid w:val="00ED6002"/>
    <w:rsid w:val="00EE0A0A"/>
    <w:rsid w:val="00EE1FAB"/>
    <w:rsid w:val="00EE2102"/>
    <w:rsid w:val="00EE2FAC"/>
    <w:rsid w:val="00EE36D5"/>
    <w:rsid w:val="00EE4025"/>
    <w:rsid w:val="00EE5211"/>
    <w:rsid w:val="00EF1653"/>
    <w:rsid w:val="00EF43E3"/>
    <w:rsid w:val="00EF44C9"/>
    <w:rsid w:val="00F04252"/>
    <w:rsid w:val="00F04255"/>
    <w:rsid w:val="00F06BDB"/>
    <w:rsid w:val="00F07DB1"/>
    <w:rsid w:val="00F07EDD"/>
    <w:rsid w:val="00F10982"/>
    <w:rsid w:val="00F11CD6"/>
    <w:rsid w:val="00F11F03"/>
    <w:rsid w:val="00F16753"/>
    <w:rsid w:val="00F20063"/>
    <w:rsid w:val="00F21CE9"/>
    <w:rsid w:val="00F225B6"/>
    <w:rsid w:val="00F25CC3"/>
    <w:rsid w:val="00F30DB5"/>
    <w:rsid w:val="00F3300B"/>
    <w:rsid w:val="00F34DA6"/>
    <w:rsid w:val="00F35E5D"/>
    <w:rsid w:val="00F35F73"/>
    <w:rsid w:val="00F37C53"/>
    <w:rsid w:val="00F43081"/>
    <w:rsid w:val="00F45236"/>
    <w:rsid w:val="00F47BAC"/>
    <w:rsid w:val="00F507B1"/>
    <w:rsid w:val="00F52D17"/>
    <w:rsid w:val="00F53655"/>
    <w:rsid w:val="00F5447D"/>
    <w:rsid w:val="00F55217"/>
    <w:rsid w:val="00F60229"/>
    <w:rsid w:val="00F6137D"/>
    <w:rsid w:val="00F6240A"/>
    <w:rsid w:val="00F62EB7"/>
    <w:rsid w:val="00F6335D"/>
    <w:rsid w:val="00F66B79"/>
    <w:rsid w:val="00F705E2"/>
    <w:rsid w:val="00F75C48"/>
    <w:rsid w:val="00F75E02"/>
    <w:rsid w:val="00F76427"/>
    <w:rsid w:val="00F83E38"/>
    <w:rsid w:val="00F8556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D2403"/>
    <w:rsid w:val="00FD2BAF"/>
    <w:rsid w:val="00FD480A"/>
    <w:rsid w:val="00FD4A17"/>
    <w:rsid w:val="00FD516F"/>
    <w:rsid w:val="00FD7182"/>
    <w:rsid w:val="00FD783F"/>
    <w:rsid w:val="00FE2106"/>
    <w:rsid w:val="00FE2973"/>
    <w:rsid w:val="00FE320F"/>
    <w:rsid w:val="00FE5421"/>
    <w:rsid w:val="00FE6BFA"/>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C49"/>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link w:val="Ttulo4Car"/>
    <w:qFormat/>
    <w:rsid w:val="00FE2106"/>
    <w:pPr>
      <w:numPr>
        <w:ilvl w:val="3"/>
        <w:numId w:val="4"/>
      </w:numPr>
      <w:pBdr>
        <w:bottom w:val="dashSmallGap" w:sz="4" w:space="1" w:color="auto"/>
      </w:pBdr>
      <w:tabs>
        <w:tab w:val="left" w:pos="1134"/>
        <w:tab w:val="num" w:pos="8168"/>
      </w:tabs>
      <w:spacing w:after="120"/>
      <w:ind w:left="1134" w:hanging="1134"/>
      <w:outlineLvl w:val="3"/>
    </w:pPr>
    <w:rPr>
      <w:caps/>
      <w:sz w:val="20"/>
    </w:rPr>
  </w:style>
  <w:style w:type="paragraph" w:styleId="Ttulo5">
    <w:name w:val="heading 5"/>
    <w:basedOn w:val="Normal"/>
    <w:next w:val="Normal"/>
    <w:link w:val="Ttulo5Car"/>
    <w:qFormat/>
    <w:rsid w:val="00FE2106"/>
    <w:pPr>
      <w:numPr>
        <w:ilvl w:val="4"/>
        <w:numId w:val="5"/>
      </w:numPr>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 w:type="character" w:customStyle="1" w:styleId="Ttulo4Car">
    <w:name w:val="Título 4 Car"/>
    <w:basedOn w:val="Fuentedeprrafopredeter"/>
    <w:link w:val="Ttulo4"/>
    <w:rsid w:val="00FE6BFA"/>
    <w:rPr>
      <w:rFonts w:ascii="Tahoma" w:hAnsi="Tahoma"/>
      <w:b/>
      <w:caps/>
    </w:rPr>
  </w:style>
  <w:style w:type="character" w:customStyle="1" w:styleId="Ttulo5Car">
    <w:name w:val="Título 5 Car"/>
    <w:basedOn w:val="Fuentedeprrafopredeter"/>
    <w:link w:val="Ttulo5"/>
    <w:rsid w:val="00FE6BFA"/>
    <w:rPr>
      <w:rFonts w:ascii="Tahoma" w:hAnsi="Tahom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92750">
      <w:bodyDiv w:val="1"/>
      <w:marLeft w:val="0"/>
      <w:marRight w:val="0"/>
      <w:marTop w:val="0"/>
      <w:marBottom w:val="0"/>
      <w:divBdr>
        <w:top w:val="none" w:sz="0" w:space="0" w:color="auto"/>
        <w:left w:val="none" w:sz="0" w:space="0" w:color="auto"/>
        <w:bottom w:val="none" w:sz="0" w:space="0" w:color="auto"/>
        <w:right w:val="none" w:sz="0" w:space="0" w:color="auto"/>
      </w:divBdr>
    </w:div>
    <w:div w:id="312871944">
      <w:bodyDiv w:val="1"/>
      <w:marLeft w:val="0"/>
      <w:marRight w:val="0"/>
      <w:marTop w:val="0"/>
      <w:marBottom w:val="0"/>
      <w:divBdr>
        <w:top w:val="none" w:sz="0" w:space="0" w:color="auto"/>
        <w:left w:val="none" w:sz="0" w:space="0" w:color="auto"/>
        <w:bottom w:val="none" w:sz="0" w:space="0" w:color="auto"/>
        <w:right w:val="none" w:sz="0" w:space="0" w:color="auto"/>
      </w:divBdr>
    </w:div>
    <w:div w:id="534197186">
      <w:bodyDiv w:val="1"/>
      <w:marLeft w:val="0"/>
      <w:marRight w:val="0"/>
      <w:marTop w:val="0"/>
      <w:marBottom w:val="0"/>
      <w:divBdr>
        <w:top w:val="none" w:sz="0" w:space="0" w:color="auto"/>
        <w:left w:val="none" w:sz="0" w:space="0" w:color="auto"/>
        <w:bottom w:val="none" w:sz="0" w:space="0" w:color="auto"/>
        <w:right w:val="none" w:sz="0" w:space="0" w:color="auto"/>
      </w:divBdr>
    </w:div>
    <w:div w:id="1076247336">
      <w:bodyDiv w:val="1"/>
      <w:marLeft w:val="0"/>
      <w:marRight w:val="0"/>
      <w:marTop w:val="0"/>
      <w:marBottom w:val="0"/>
      <w:divBdr>
        <w:top w:val="none" w:sz="0" w:space="0" w:color="auto"/>
        <w:left w:val="none" w:sz="0" w:space="0" w:color="auto"/>
        <w:bottom w:val="none" w:sz="0" w:space="0" w:color="auto"/>
        <w:right w:val="none" w:sz="0" w:space="0" w:color="auto"/>
      </w:divBdr>
    </w:div>
    <w:div w:id="1417437883">
      <w:bodyDiv w:val="1"/>
      <w:marLeft w:val="0"/>
      <w:marRight w:val="0"/>
      <w:marTop w:val="0"/>
      <w:marBottom w:val="0"/>
      <w:divBdr>
        <w:top w:val="none" w:sz="0" w:space="0" w:color="auto"/>
        <w:left w:val="none" w:sz="0" w:space="0" w:color="auto"/>
        <w:bottom w:val="none" w:sz="0" w:space="0" w:color="auto"/>
        <w:right w:val="none" w:sz="0" w:space="0" w:color="auto"/>
      </w:divBdr>
    </w:div>
    <w:div w:id="1823345623">
      <w:bodyDiv w:val="1"/>
      <w:marLeft w:val="0"/>
      <w:marRight w:val="0"/>
      <w:marTop w:val="0"/>
      <w:marBottom w:val="0"/>
      <w:divBdr>
        <w:top w:val="none" w:sz="0" w:space="0" w:color="auto"/>
        <w:left w:val="none" w:sz="0" w:space="0" w:color="auto"/>
        <w:bottom w:val="none" w:sz="0" w:space="0" w:color="auto"/>
        <w:right w:val="none" w:sz="0" w:space="0" w:color="auto"/>
      </w:divBdr>
    </w:div>
    <w:div w:id="1900824110">
      <w:bodyDiv w:val="1"/>
      <w:marLeft w:val="0"/>
      <w:marRight w:val="0"/>
      <w:marTop w:val="0"/>
      <w:marBottom w:val="0"/>
      <w:divBdr>
        <w:top w:val="none" w:sz="0" w:space="0" w:color="auto"/>
        <w:left w:val="none" w:sz="0" w:space="0" w:color="auto"/>
        <w:bottom w:val="none" w:sz="0" w:space="0" w:color="auto"/>
        <w:right w:val="none" w:sz="0" w:space="0" w:color="auto"/>
      </w:divBdr>
    </w:div>
    <w:div w:id="2024628308">
      <w:bodyDiv w:val="1"/>
      <w:marLeft w:val="0"/>
      <w:marRight w:val="0"/>
      <w:marTop w:val="0"/>
      <w:marBottom w:val="0"/>
      <w:divBdr>
        <w:top w:val="none" w:sz="0" w:space="0" w:color="auto"/>
        <w:left w:val="none" w:sz="0" w:space="0" w:color="auto"/>
        <w:bottom w:val="none" w:sz="0" w:space="0" w:color="auto"/>
        <w:right w:val="none" w:sz="0" w:space="0" w:color="auto"/>
      </w:divBdr>
    </w:div>
    <w:div w:id="205364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2024-09-24T00:00:00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E6F33C-E1F6-4F4C-B13E-F62123CD0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11</Pages>
  <Words>1759</Words>
  <Characters>9675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Comprobación Perfiles Acceso</vt:lpstr>
    </vt:vector>
  </TitlesOfParts>
  <Company>rURAL servicios informáticos</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Comprobación Perfiles Acceso</dc:title>
  <dc:subject>Automatización de pruebas</dc:subject>
  <dc:creator>U027992</dc:creator>
  <cp:lastModifiedBy>PAULA BAEZ MARTIN</cp:lastModifiedBy>
  <cp:revision>64</cp:revision>
  <cp:lastPrinted>2010-03-29T10:00:00Z</cp:lastPrinted>
  <dcterms:created xsi:type="dcterms:W3CDTF">2023-09-07T12:28:00Z</dcterms:created>
  <dcterms:modified xsi:type="dcterms:W3CDTF">2024-10-24T08:21:00Z</dcterms:modified>
</cp:coreProperties>
</file>