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HAnsi" w:eastAsiaTheme="majorEastAsia" w:hAnsiTheme="majorHAnsi" w:cstheme="majorBidi"/>
          <w:caps/>
          <w:sz w:val="20"/>
          <w:szCs w:val="24"/>
          <w:lang w:eastAsia="es-ES"/>
        </w:rPr>
        <w:id w:val="42576969"/>
        <w:docPartObj>
          <w:docPartGallery w:val="Cover Pages"/>
          <w:docPartUnique/>
        </w:docPartObj>
      </w:sdtPr>
      <w:sdtEndPr>
        <w:rPr>
          <w:rFonts w:ascii="Tahoma" w:eastAsia="Times New Roman" w:hAnsi="Tahoma" w:cs="Tahoma"/>
          <w:caps w:val="0"/>
          <w:sz w:val="18"/>
        </w:rPr>
      </w:sdtEndPr>
      <w:sdtContent>
        <w:tbl>
          <w:tblPr>
            <w:tblW w:w="5000" w:type="pct"/>
            <w:jc w:val="center"/>
            <w:tblLook w:val="04A0" w:firstRow="1" w:lastRow="0" w:firstColumn="1" w:lastColumn="0" w:noHBand="0" w:noVBand="1"/>
          </w:tblPr>
          <w:tblGrid>
            <w:gridCol w:w="9354"/>
          </w:tblGrid>
          <w:tr w:rsidR="00225D06" w14:paraId="67F04097" w14:textId="77777777">
            <w:trPr>
              <w:trHeight w:val="2880"/>
              <w:jc w:val="center"/>
            </w:trPr>
            <w:sdt>
              <w:sdtPr>
                <w:rPr>
                  <w:rFonts w:asciiTheme="majorHAnsi" w:eastAsiaTheme="majorEastAsia" w:hAnsiTheme="majorHAnsi" w:cstheme="majorBidi"/>
                  <w:caps/>
                  <w:sz w:val="20"/>
                  <w:szCs w:val="24"/>
                  <w:lang w:eastAsia="es-ES"/>
                </w:rPr>
                <w:alias w:val="Organización"/>
                <w:id w:val="15524243"/>
                <w:dataBinding w:prefixMappings="xmlns:ns0='http://schemas.openxmlformats.org/officeDocument/2006/extended-properties'" w:xpath="/ns0:Properties[1]/ns0:Company[1]" w:storeItemID="{6668398D-A668-4E3E-A5EB-62B293D839F1}"/>
                <w:text/>
              </w:sdtPr>
              <w:sdtEndPr>
                <w:rPr>
                  <w:sz w:val="22"/>
                  <w:szCs w:val="22"/>
                  <w:lang w:eastAsia="en-US"/>
                </w:rPr>
              </w:sdtEndPr>
              <w:sdtContent>
                <w:tc>
                  <w:tcPr>
                    <w:tcW w:w="5000" w:type="pct"/>
                  </w:tcPr>
                  <w:p w14:paraId="3077331A" w14:textId="77777777" w:rsidR="00225D06" w:rsidRDefault="00225D06" w:rsidP="00463145">
                    <w:pPr>
                      <w:pStyle w:val="Sinespaciado"/>
                      <w:jc w:val="center"/>
                      <w:rPr>
                        <w:rFonts w:asciiTheme="majorHAnsi" w:eastAsiaTheme="majorEastAsia" w:hAnsiTheme="majorHAnsi" w:cstheme="majorBidi"/>
                        <w:caps/>
                      </w:rPr>
                    </w:pPr>
                    <w:r>
                      <w:rPr>
                        <w:rFonts w:asciiTheme="majorHAnsi" w:eastAsiaTheme="majorEastAsia" w:hAnsiTheme="majorHAnsi" w:cstheme="majorBidi"/>
                        <w:caps/>
                      </w:rPr>
                      <w:t>rURAL servicios informáticos</w:t>
                    </w:r>
                  </w:p>
                </w:tc>
              </w:sdtContent>
            </w:sdt>
          </w:tr>
          <w:tr w:rsidR="00225D06" w14:paraId="7961A9CB" w14:textId="77777777">
            <w:trPr>
              <w:trHeight w:val="1440"/>
              <w:jc w:val="center"/>
            </w:trPr>
            <w:sdt>
              <w:sdtPr>
                <w:rPr>
                  <w:rFonts w:asciiTheme="majorHAnsi" w:eastAsiaTheme="majorEastAsia" w:hAnsiTheme="majorHAnsi" w:cstheme="majorBidi"/>
                  <w:sz w:val="80"/>
                  <w:szCs w:val="80"/>
                </w:rPr>
                <w:alias w:val="Título"/>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06EAD107" w14:textId="278D3986" w:rsidR="00225D06" w:rsidRDefault="00306FD0" w:rsidP="00794871">
                    <w:pPr>
                      <w:pStyle w:val="Sinespaciado"/>
                      <w:jc w:val="center"/>
                      <w:rPr>
                        <w:rFonts w:asciiTheme="majorHAnsi" w:eastAsiaTheme="majorEastAsia" w:hAnsiTheme="majorHAnsi" w:cstheme="majorBidi"/>
                        <w:sz w:val="80"/>
                        <w:szCs w:val="80"/>
                      </w:rPr>
                    </w:pPr>
                    <w:r w:rsidRPr="00306FD0">
                      <w:rPr>
                        <w:rFonts w:asciiTheme="majorHAnsi" w:eastAsiaTheme="majorEastAsia" w:hAnsiTheme="majorHAnsi" w:cstheme="majorBidi"/>
                        <w:sz w:val="80"/>
                        <w:szCs w:val="80"/>
                      </w:rPr>
                      <w:t>Comprobar Centro Controlador</w:t>
                    </w:r>
                  </w:p>
                </w:tc>
              </w:sdtContent>
            </w:sdt>
          </w:tr>
          <w:tr w:rsidR="00225D06" w14:paraId="6A294D93" w14:textId="77777777">
            <w:trPr>
              <w:trHeight w:val="720"/>
              <w:jc w:val="center"/>
            </w:trPr>
            <w:sdt>
              <w:sdtPr>
                <w:rPr>
                  <w:rFonts w:asciiTheme="majorHAnsi" w:eastAsiaTheme="majorEastAsia" w:hAnsiTheme="majorHAnsi" w:cstheme="majorBidi"/>
                  <w:sz w:val="44"/>
                  <w:szCs w:val="44"/>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32BBD00D" w14:textId="77777777" w:rsidR="00225D06" w:rsidRDefault="00225D06" w:rsidP="00225D06">
                    <w:pPr>
                      <w:pStyle w:val="Sinespaciado"/>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Automatización de pruebas</w:t>
                    </w:r>
                  </w:p>
                </w:tc>
              </w:sdtContent>
            </w:sdt>
          </w:tr>
          <w:tr w:rsidR="00225D06" w14:paraId="7211CFCD" w14:textId="77777777">
            <w:trPr>
              <w:trHeight w:val="360"/>
              <w:jc w:val="center"/>
            </w:trPr>
            <w:tc>
              <w:tcPr>
                <w:tcW w:w="5000" w:type="pct"/>
                <w:vAlign w:val="center"/>
              </w:tcPr>
              <w:p w14:paraId="4D91EBD9" w14:textId="77777777" w:rsidR="00225D06" w:rsidRDefault="00225D06">
                <w:pPr>
                  <w:pStyle w:val="Sinespaciado"/>
                  <w:jc w:val="center"/>
                </w:pPr>
              </w:p>
            </w:tc>
          </w:tr>
          <w:tr w:rsidR="00225D06" w14:paraId="1CAE8E77" w14:textId="77777777">
            <w:trPr>
              <w:trHeight w:val="360"/>
              <w:jc w:val="center"/>
            </w:trPr>
            <w:sdt>
              <w:sdtPr>
                <w:rPr>
                  <w:b/>
                  <w:bCs/>
                </w:rPr>
                <w:alias w:val="Autor"/>
                <w:id w:val="15524260"/>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14:paraId="305DE1DC" w14:textId="12F84D88" w:rsidR="00225D06" w:rsidRDefault="00225D06" w:rsidP="0079271C">
                    <w:pPr>
                      <w:pStyle w:val="Sinespaciado"/>
                      <w:jc w:val="center"/>
                      <w:rPr>
                        <w:b/>
                        <w:bCs/>
                      </w:rPr>
                    </w:pPr>
                    <w:r>
                      <w:rPr>
                        <w:b/>
                        <w:bCs/>
                      </w:rPr>
                      <w:t>U02</w:t>
                    </w:r>
                    <w:r w:rsidR="00313B78">
                      <w:rPr>
                        <w:b/>
                        <w:bCs/>
                      </w:rPr>
                      <w:t>6601</w:t>
                    </w:r>
                  </w:p>
                </w:tc>
              </w:sdtContent>
            </w:sdt>
          </w:tr>
          <w:tr w:rsidR="00225D06" w14:paraId="53ABF36A" w14:textId="77777777">
            <w:trPr>
              <w:trHeight w:val="360"/>
              <w:jc w:val="center"/>
            </w:trPr>
            <w:sdt>
              <w:sdtPr>
                <w:rPr>
                  <w:b/>
                  <w:bCs/>
                </w:rPr>
                <w:alias w:val="Fecha"/>
                <w:id w:val="516659546"/>
                <w:dataBinding w:prefixMappings="xmlns:ns0='http://schemas.microsoft.com/office/2006/coverPageProps'" w:xpath="/ns0:CoverPageProperties[1]/ns0:PublishDate[1]" w:storeItemID="{55AF091B-3C7A-41E3-B477-F2FDAA23CFDA}"/>
                <w:date w:fullDate="2025-10-03T00:00:00Z">
                  <w:dateFormat w:val="dd/MM/yyyy"/>
                  <w:lid w:val="es-ES"/>
                  <w:storeMappedDataAs w:val="dateTime"/>
                  <w:calendar w:val="gregorian"/>
                </w:date>
              </w:sdtPr>
              <w:sdtEndPr/>
              <w:sdtContent>
                <w:tc>
                  <w:tcPr>
                    <w:tcW w:w="5000" w:type="pct"/>
                    <w:vAlign w:val="center"/>
                  </w:tcPr>
                  <w:p w14:paraId="6F9C2107" w14:textId="614F5255" w:rsidR="00225D06" w:rsidRDefault="003A5DC2" w:rsidP="00794871">
                    <w:pPr>
                      <w:pStyle w:val="Sinespaciado"/>
                      <w:jc w:val="center"/>
                      <w:rPr>
                        <w:b/>
                        <w:bCs/>
                      </w:rPr>
                    </w:pPr>
                    <w:r>
                      <w:rPr>
                        <w:b/>
                        <w:bCs/>
                      </w:rPr>
                      <w:t>03/10/2025</w:t>
                    </w:r>
                  </w:p>
                </w:tc>
              </w:sdtContent>
            </w:sdt>
          </w:tr>
        </w:tbl>
        <w:p w14:paraId="06A61CAD" w14:textId="77777777" w:rsidR="00225D06" w:rsidRDefault="00225D06"/>
        <w:p w14:paraId="2DA6D34B" w14:textId="77777777" w:rsidR="00225D06" w:rsidRDefault="00225D06"/>
        <w:p w14:paraId="7404B1CB" w14:textId="77777777" w:rsidR="00225D06" w:rsidRDefault="00225D06"/>
        <w:p w14:paraId="29BC5BFB" w14:textId="75D87587" w:rsidR="00313B78" w:rsidRDefault="00313B78">
          <w:pPr>
            <w:rPr>
              <w:rFonts w:cs="Tahoma"/>
              <w:sz w:val="18"/>
            </w:rPr>
          </w:pPr>
        </w:p>
        <w:tbl>
          <w:tblPr>
            <w:tblW w:w="9056" w:type="dxa"/>
            <w:jc w:val="center"/>
            <w:tblLayout w:type="fixed"/>
            <w:tblLook w:val="0400" w:firstRow="0" w:lastRow="0" w:firstColumn="0" w:lastColumn="0" w:noHBand="0" w:noVBand="1"/>
          </w:tblPr>
          <w:tblGrid>
            <w:gridCol w:w="1827"/>
            <w:gridCol w:w="1985"/>
            <w:gridCol w:w="5244"/>
          </w:tblGrid>
          <w:tr w:rsidR="00313B78" w14:paraId="63EEC9B2" w14:textId="77777777" w:rsidTr="00EA1FC8">
            <w:trPr>
              <w:trHeight w:val="79"/>
              <w:jc w:val="center"/>
            </w:trPr>
            <w:tc>
              <w:tcPr>
                <w:tcW w:w="1827" w:type="dxa"/>
                <w:tcBorders>
                  <w:top w:val="single" w:sz="8" w:space="0" w:color="0CFF00"/>
                  <w:left w:val="single" w:sz="8" w:space="0" w:color="0CFF00"/>
                  <w:bottom w:val="single" w:sz="8" w:space="0" w:color="0CFF00"/>
                  <w:right w:val="single" w:sz="8" w:space="0" w:color="0CFF00"/>
                </w:tcBorders>
                <w:shd w:val="clear" w:color="auto" w:fill="D3FFC3"/>
                <w:tcMar>
                  <w:top w:w="72" w:type="dxa"/>
                  <w:left w:w="144" w:type="dxa"/>
                  <w:bottom w:w="72" w:type="dxa"/>
                  <w:right w:w="144" w:type="dxa"/>
                </w:tcMar>
              </w:tcPr>
              <w:p w14:paraId="3A21801B" w14:textId="77777777" w:rsidR="00313B78" w:rsidRDefault="00313B78" w:rsidP="00EA1FC8">
                <w:pPr>
                  <w:spacing w:after="200"/>
                  <w:jc w:val="center"/>
                  <w:rPr>
                    <w:rFonts w:ascii="Montserrat" w:eastAsia="Montserrat" w:hAnsi="Montserrat" w:cs="Montserrat"/>
                  </w:rPr>
                </w:pPr>
                <w:r>
                  <w:rPr>
                    <w:rFonts w:ascii="Montserrat" w:eastAsia="Montserrat" w:hAnsi="Montserrat" w:cs="Montserrat"/>
                  </w:rPr>
                  <w:t>Nº Versión</w:t>
                </w:r>
              </w:p>
            </w:tc>
            <w:tc>
              <w:tcPr>
                <w:tcW w:w="1985" w:type="dxa"/>
                <w:tcBorders>
                  <w:top w:val="single" w:sz="8" w:space="0" w:color="0CFF00"/>
                  <w:left w:val="single" w:sz="8" w:space="0" w:color="0CFF00"/>
                  <w:bottom w:val="single" w:sz="8" w:space="0" w:color="0CFF00"/>
                  <w:right w:val="single" w:sz="8" w:space="0" w:color="0CFF00"/>
                </w:tcBorders>
                <w:shd w:val="clear" w:color="auto" w:fill="D3FFC3"/>
                <w:tcMar>
                  <w:top w:w="72" w:type="dxa"/>
                  <w:left w:w="144" w:type="dxa"/>
                  <w:bottom w:w="72" w:type="dxa"/>
                  <w:right w:w="144" w:type="dxa"/>
                </w:tcMar>
              </w:tcPr>
              <w:p w14:paraId="323C5012" w14:textId="77777777" w:rsidR="00313B78" w:rsidRDefault="00313B78" w:rsidP="00EA1FC8">
                <w:pPr>
                  <w:spacing w:after="200"/>
                  <w:jc w:val="center"/>
                  <w:rPr>
                    <w:rFonts w:ascii="Montserrat" w:eastAsia="Montserrat" w:hAnsi="Montserrat" w:cs="Montserrat"/>
                    <w:b/>
                  </w:rPr>
                </w:pPr>
                <w:r w:rsidRPr="00FE5052">
                  <w:rPr>
                    <w:rFonts w:ascii="Montserrat" w:eastAsia="Montserrat" w:hAnsi="Montserrat" w:cs="Montserrat"/>
                  </w:rPr>
                  <w:t>Fecha Vigor</w:t>
                </w:r>
              </w:p>
            </w:tc>
            <w:tc>
              <w:tcPr>
                <w:tcW w:w="5244" w:type="dxa"/>
                <w:tcBorders>
                  <w:top w:val="single" w:sz="8" w:space="0" w:color="0CFF00"/>
                  <w:left w:val="single" w:sz="8" w:space="0" w:color="0CFF00"/>
                  <w:bottom w:val="single" w:sz="8" w:space="0" w:color="0CFF00"/>
                  <w:right w:val="single" w:sz="8" w:space="0" w:color="0CFF00"/>
                </w:tcBorders>
                <w:shd w:val="clear" w:color="auto" w:fill="D3FFC3"/>
                <w:tcMar>
                  <w:top w:w="72" w:type="dxa"/>
                  <w:left w:w="144" w:type="dxa"/>
                  <w:bottom w:w="72" w:type="dxa"/>
                  <w:right w:w="144" w:type="dxa"/>
                </w:tcMar>
              </w:tcPr>
              <w:p w14:paraId="4ED88839" w14:textId="77777777" w:rsidR="00313B78" w:rsidRDefault="00313B78" w:rsidP="00EA1FC8">
                <w:pPr>
                  <w:spacing w:after="200"/>
                  <w:jc w:val="center"/>
                  <w:rPr>
                    <w:rFonts w:ascii="Montserrat" w:eastAsia="Montserrat" w:hAnsi="Montserrat" w:cs="Montserrat"/>
                    <w:b/>
                  </w:rPr>
                </w:pPr>
                <w:r w:rsidRPr="00FE5052">
                  <w:rPr>
                    <w:rFonts w:ascii="Montserrat" w:eastAsia="Montserrat" w:hAnsi="Montserrat" w:cs="Montserrat"/>
                  </w:rPr>
                  <w:t>Descripción del cambio</w:t>
                </w:r>
              </w:p>
            </w:tc>
          </w:tr>
          <w:tr w:rsidR="00313B78" w14:paraId="4635A8F9" w14:textId="77777777" w:rsidTr="00EA1FC8">
            <w:trPr>
              <w:trHeight w:val="131"/>
              <w:jc w:val="center"/>
            </w:trPr>
            <w:tc>
              <w:tcPr>
                <w:tcW w:w="1827" w:type="dxa"/>
                <w:tcBorders>
                  <w:top w:val="single" w:sz="8" w:space="0" w:color="0CFF00"/>
                  <w:left w:val="single" w:sz="8" w:space="0" w:color="0CFF00"/>
                  <w:bottom w:val="single" w:sz="8" w:space="0" w:color="0CFF00"/>
                  <w:right w:val="single" w:sz="8" w:space="0" w:color="0CFF00"/>
                </w:tcBorders>
                <w:tcMar>
                  <w:top w:w="72" w:type="dxa"/>
                  <w:left w:w="144" w:type="dxa"/>
                  <w:bottom w:w="72" w:type="dxa"/>
                  <w:right w:w="144" w:type="dxa"/>
                </w:tcMar>
              </w:tcPr>
              <w:p w14:paraId="5ABCAD72" w14:textId="77777777" w:rsidR="00313B78" w:rsidRDefault="00313B78" w:rsidP="00EA1FC8">
                <w:pPr>
                  <w:spacing w:after="200"/>
                  <w:rPr>
                    <w:rFonts w:ascii="Montserrat" w:eastAsia="Montserrat" w:hAnsi="Montserrat" w:cs="Montserrat"/>
                    <w:b/>
                    <w:bCs/>
                  </w:rPr>
                </w:pPr>
                <w:r>
                  <w:rPr>
                    <w:rFonts w:ascii="Montserrat" w:eastAsia="Montserrat" w:hAnsi="Montserrat" w:cs="Montserrat"/>
                    <w:b/>
                    <w:bCs/>
                  </w:rPr>
                  <w:t>V.0</w:t>
                </w:r>
                <w:r w:rsidRPr="750FC017">
                  <w:rPr>
                    <w:rFonts w:ascii="Montserrat" w:eastAsia="Montserrat" w:hAnsi="Montserrat" w:cs="Montserrat"/>
                    <w:b/>
                    <w:bCs/>
                  </w:rPr>
                  <w:t>1</w:t>
                </w:r>
              </w:p>
            </w:tc>
            <w:tc>
              <w:tcPr>
                <w:tcW w:w="1985" w:type="dxa"/>
                <w:tcBorders>
                  <w:top w:val="single" w:sz="8" w:space="0" w:color="0CFF00"/>
                  <w:left w:val="single" w:sz="8" w:space="0" w:color="0CFF00"/>
                  <w:bottom w:val="single" w:sz="8" w:space="0" w:color="0CFF00"/>
                  <w:right w:val="single" w:sz="8" w:space="0" w:color="0CFF00"/>
                </w:tcBorders>
                <w:tcMar>
                  <w:top w:w="72" w:type="dxa"/>
                  <w:left w:w="144" w:type="dxa"/>
                  <w:bottom w:w="72" w:type="dxa"/>
                  <w:right w:w="144" w:type="dxa"/>
                </w:tcMar>
              </w:tcPr>
              <w:p w14:paraId="1356CAF4" w14:textId="33704D45" w:rsidR="00313B78" w:rsidRDefault="00313B78" w:rsidP="00EA1FC8">
                <w:pPr>
                  <w:spacing w:after="200"/>
                  <w:rPr>
                    <w:rFonts w:ascii="Montserrat" w:eastAsia="Montserrat" w:hAnsi="Montserrat" w:cs="Montserrat"/>
                  </w:rPr>
                </w:pPr>
                <w:r>
                  <w:rPr>
                    <w:rFonts w:ascii="Montserrat" w:eastAsia="Montserrat" w:hAnsi="Montserrat" w:cs="Montserrat"/>
                  </w:rPr>
                  <w:t>0</w:t>
                </w:r>
                <w:r w:rsidR="003A5DC2">
                  <w:rPr>
                    <w:rFonts w:ascii="Montserrat" w:eastAsia="Montserrat" w:hAnsi="Montserrat" w:cs="Montserrat"/>
                  </w:rPr>
                  <w:t>3</w:t>
                </w:r>
                <w:r>
                  <w:rPr>
                    <w:rFonts w:ascii="Montserrat" w:eastAsia="Montserrat" w:hAnsi="Montserrat" w:cs="Montserrat"/>
                  </w:rPr>
                  <w:t>/</w:t>
                </w:r>
                <w:r w:rsidR="003A5DC2">
                  <w:rPr>
                    <w:rFonts w:ascii="Montserrat" w:eastAsia="Montserrat" w:hAnsi="Montserrat" w:cs="Montserrat"/>
                  </w:rPr>
                  <w:t>10</w:t>
                </w:r>
                <w:r>
                  <w:rPr>
                    <w:rFonts w:ascii="Montserrat" w:eastAsia="Montserrat" w:hAnsi="Montserrat" w:cs="Montserrat"/>
                  </w:rPr>
                  <w:t>/202</w:t>
                </w:r>
                <w:r w:rsidR="004442FE">
                  <w:rPr>
                    <w:rFonts w:ascii="Montserrat" w:eastAsia="Montserrat" w:hAnsi="Montserrat" w:cs="Montserrat"/>
                  </w:rPr>
                  <w:t>5</w:t>
                </w:r>
              </w:p>
            </w:tc>
            <w:tc>
              <w:tcPr>
                <w:tcW w:w="5244" w:type="dxa"/>
                <w:tcBorders>
                  <w:top w:val="single" w:sz="8" w:space="0" w:color="0CFF00"/>
                  <w:left w:val="single" w:sz="8" w:space="0" w:color="0CFF00"/>
                  <w:bottom w:val="single" w:sz="8" w:space="0" w:color="0CFF00"/>
                  <w:right w:val="single" w:sz="8" w:space="0" w:color="0CFF00"/>
                </w:tcBorders>
                <w:tcMar>
                  <w:top w:w="72" w:type="dxa"/>
                  <w:left w:w="144" w:type="dxa"/>
                  <w:bottom w:w="72" w:type="dxa"/>
                  <w:right w:w="144" w:type="dxa"/>
                </w:tcMar>
              </w:tcPr>
              <w:p w14:paraId="03B4B2A2" w14:textId="77777777" w:rsidR="00313B78" w:rsidRDefault="00313B78" w:rsidP="00EA1FC8">
                <w:pPr>
                  <w:spacing w:after="200"/>
                  <w:rPr>
                    <w:rFonts w:ascii="Montserrat" w:eastAsia="Montserrat" w:hAnsi="Montserrat" w:cs="Montserrat"/>
                  </w:rPr>
                </w:pPr>
                <w:r>
                  <w:rPr>
                    <w:rFonts w:ascii="Montserrat" w:eastAsia="Montserrat" w:hAnsi="Montserrat" w:cs="Montserrat"/>
                  </w:rPr>
                  <w:t>Versión Inicial.</w:t>
                </w:r>
              </w:p>
            </w:tc>
          </w:tr>
        </w:tbl>
        <w:p w14:paraId="09F3FFE0" w14:textId="77777777" w:rsidR="00313B78" w:rsidRDefault="00313B78">
          <w:pPr>
            <w:rPr>
              <w:rFonts w:cs="Tahoma"/>
              <w:sz w:val="18"/>
            </w:rPr>
          </w:pPr>
        </w:p>
        <w:p w14:paraId="10A7C851" w14:textId="77777777" w:rsidR="00313B78" w:rsidRDefault="00313B78">
          <w:pPr>
            <w:rPr>
              <w:rFonts w:cs="Tahoma"/>
              <w:sz w:val="18"/>
            </w:rPr>
          </w:pPr>
        </w:p>
        <w:p w14:paraId="4C1B4413" w14:textId="77777777" w:rsidR="00313B78" w:rsidRDefault="00313B78">
          <w:pPr>
            <w:rPr>
              <w:rFonts w:cs="Tahoma"/>
              <w:sz w:val="18"/>
            </w:rPr>
          </w:pPr>
        </w:p>
        <w:p w14:paraId="63021766" w14:textId="77777777" w:rsidR="00313B78" w:rsidRDefault="00313B78">
          <w:pPr>
            <w:rPr>
              <w:rFonts w:cs="Tahoma"/>
              <w:sz w:val="18"/>
            </w:rPr>
          </w:pPr>
        </w:p>
        <w:p w14:paraId="1753CF57" w14:textId="77777777" w:rsidR="00313B78" w:rsidRDefault="00313B78">
          <w:pPr>
            <w:rPr>
              <w:rFonts w:cs="Tahoma"/>
              <w:sz w:val="18"/>
            </w:rPr>
          </w:pPr>
        </w:p>
        <w:p w14:paraId="6B3437F7" w14:textId="77777777" w:rsidR="00313B78" w:rsidRDefault="00313B78">
          <w:pPr>
            <w:rPr>
              <w:rFonts w:cs="Tahoma"/>
              <w:sz w:val="18"/>
            </w:rPr>
          </w:pPr>
        </w:p>
        <w:p w14:paraId="2884FE4D" w14:textId="77777777" w:rsidR="00313B78" w:rsidRDefault="00313B78">
          <w:pPr>
            <w:rPr>
              <w:rFonts w:cs="Tahoma"/>
              <w:sz w:val="18"/>
            </w:rPr>
          </w:pPr>
        </w:p>
        <w:p w14:paraId="0F2AB619" w14:textId="77777777" w:rsidR="00313B78" w:rsidRDefault="00313B78">
          <w:pPr>
            <w:rPr>
              <w:rFonts w:cs="Tahoma"/>
              <w:sz w:val="18"/>
            </w:rPr>
          </w:pPr>
        </w:p>
        <w:p w14:paraId="1C4D6B5B" w14:textId="77777777" w:rsidR="00313B78" w:rsidRDefault="00313B78">
          <w:pPr>
            <w:rPr>
              <w:rFonts w:cs="Tahoma"/>
              <w:sz w:val="18"/>
            </w:rPr>
          </w:pPr>
        </w:p>
        <w:p w14:paraId="14CDFCF5" w14:textId="77777777" w:rsidR="00313B78" w:rsidRDefault="00313B78">
          <w:pPr>
            <w:rPr>
              <w:rFonts w:cs="Tahoma"/>
              <w:sz w:val="18"/>
            </w:rPr>
          </w:pPr>
        </w:p>
        <w:p w14:paraId="416FBD82" w14:textId="77777777" w:rsidR="00313B78" w:rsidRDefault="00313B78">
          <w:pPr>
            <w:rPr>
              <w:rFonts w:cs="Tahoma"/>
              <w:sz w:val="18"/>
            </w:rPr>
          </w:pPr>
        </w:p>
        <w:p w14:paraId="22FBB782" w14:textId="77777777" w:rsidR="00313B78" w:rsidRDefault="00313B78">
          <w:pPr>
            <w:rPr>
              <w:rFonts w:cs="Tahoma"/>
              <w:sz w:val="18"/>
            </w:rPr>
          </w:pPr>
        </w:p>
        <w:p w14:paraId="15419ADB" w14:textId="77777777" w:rsidR="00313B78" w:rsidRDefault="00313B78">
          <w:pPr>
            <w:rPr>
              <w:rFonts w:cs="Tahoma"/>
              <w:sz w:val="18"/>
            </w:rPr>
          </w:pPr>
        </w:p>
        <w:p w14:paraId="43AB8D5F" w14:textId="5EA67394" w:rsidR="00313B78" w:rsidRDefault="00313B78">
          <w:pPr>
            <w:rPr>
              <w:rFonts w:cs="Tahoma"/>
              <w:sz w:val="18"/>
            </w:rPr>
          </w:pPr>
        </w:p>
        <w:p w14:paraId="32ACE29D" w14:textId="2D7E5F74" w:rsidR="004442FE" w:rsidRDefault="004442FE">
          <w:pPr>
            <w:rPr>
              <w:rFonts w:cs="Tahoma"/>
              <w:sz w:val="18"/>
            </w:rPr>
          </w:pPr>
        </w:p>
        <w:p w14:paraId="6420A461" w14:textId="76511EAA" w:rsidR="004442FE" w:rsidRDefault="004442FE">
          <w:pPr>
            <w:rPr>
              <w:rFonts w:cs="Tahoma"/>
              <w:sz w:val="18"/>
            </w:rPr>
          </w:pPr>
        </w:p>
        <w:p w14:paraId="21124E5B" w14:textId="5654B06E" w:rsidR="003A5DC2" w:rsidRDefault="003A5DC2">
          <w:pPr>
            <w:rPr>
              <w:rFonts w:cs="Tahoma"/>
              <w:sz w:val="18"/>
            </w:rPr>
          </w:pPr>
        </w:p>
        <w:p w14:paraId="0A014EB8" w14:textId="77777777" w:rsidR="003A5DC2" w:rsidRDefault="003A5DC2">
          <w:pPr>
            <w:rPr>
              <w:rFonts w:cs="Tahoma"/>
              <w:sz w:val="18"/>
            </w:rPr>
          </w:pPr>
        </w:p>
        <w:p w14:paraId="72931D4C" w14:textId="77777777" w:rsidR="00313B78" w:rsidRDefault="00313B78">
          <w:pPr>
            <w:rPr>
              <w:rFonts w:cs="Tahoma"/>
              <w:sz w:val="18"/>
            </w:rPr>
          </w:pPr>
        </w:p>
        <w:p w14:paraId="7325B8DF" w14:textId="275B3F2B" w:rsidR="00225D06" w:rsidRDefault="00700E93">
          <w:pPr>
            <w:rPr>
              <w:rFonts w:cs="Tahoma"/>
              <w:sz w:val="18"/>
            </w:rPr>
          </w:pPr>
        </w:p>
      </w:sdtContent>
    </w:sdt>
    <w:p w14:paraId="0932343B" w14:textId="77777777" w:rsidR="00FE2106" w:rsidRDefault="00FE2106">
      <w:pPr>
        <w:rPr>
          <w:rFonts w:cs="Tahoma"/>
          <w:sz w:val="18"/>
        </w:rPr>
      </w:pPr>
    </w:p>
    <w:sdt>
      <w:sdtPr>
        <w:rPr>
          <w:rFonts w:ascii="Tahoma" w:eastAsia="Times New Roman" w:hAnsi="Tahoma" w:cs="Times New Roman"/>
          <w:b w:val="0"/>
          <w:bCs w:val="0"/>
          <w:smallCaps/>
          <w:noProof/>
          <w:color w:val="auto"/>
          <w:sz w:val="20"/>
          <w:szCs w:val="24"/>
          <w:lang w:eastAsia="es-ES"/>
        </w:rPr>
        <w:id w:val="42577029"/>
        <w:docPartObj>
          <w:docPartGallery w:val="Table of Contents"/>
          <w:docPartUnique/>
        </w:docPartObj>
      </w:sdtPr>
      <w:sdtEndPr>
        <w:rPr>
          <w:b/>
        </w:rPr>
      </w:sdtEndPr>
      <w:sdtContent>
        <w:p w14:paraId="660A8097" w14:textId="00596270" w:rsidR="00F75C48" w:rsidRDefault="00F75C48" w:rsidP="00AA2B21">
          <w:pPr>
            <w:pStyle w:val="TtuloTDC"/>
            <w:tabs>
              <w:tab w:val="left" w:pos="5677"/>
            </w:tabs>
          </w:pPr>
          <w:r>
            <w:t>Tabla de contenido</w:t>
          </w:r>
          <w:r w:rsidR="00AA2B21">
            <w:tab/>
          </w:r>
        </w:p>
        <w:p w14:paraId="7398F302" w14:textId="2C89C7C7" w:rsidR="00CC3772" w:rsidRDefault="00A84DE3">
          <w:pPr>
            <w:pStyle w:val="TDC1"/>
            <w:rPr>
              <w:rFonts w:asciiTheme="minorHAnsi" w:eastAsiaTheme="minorEastAsia" w:hAnsiTheme="minorHAnsi" w:cstheme="minorBidi"/>
              <w:b w:val="0"/>
              <w:caps w:val="0"/>
              <w:sz w:val="22"/>
              <w:szCs w:val="22"/>
            </w:rPr>
          </w:pPr>
          <w:r>
            <w:rPr>
              <w:smallCaps/>
            </w:rPr>
            <w:fldChar w:fldCharType="begin"/>
          </w:r>
          <w:r w:rsidR="00F75C48">
            <w:instrText xml:space="preserve"> TOC \o "1-3" \h \z \u </w:instrText>
          </w:r>
          <w:r>
            <w:rPr>
              <w:smallCaps/>
            </w:rPr>
            <w:fldChar w:fldCharType="separate"/>
          </w:r>
          <w:hyperlink w:anchor="_Toc211500704" w:history="1">
            <w:r w:rsidR="00CC3772" w:rsidRPr="00782C39">
              <w:rPr>
                <w:rStyle w:val="Hipervnculo"/>
              </w:rPr>
              <w:t>1.</w:t>
            </w:r>
            <w:r w:rsidR="00CC3772">
              <w:rPr>
                <w:rFonts w:asciiTheme="minorHAnsi" w:eastAsiaTheme="minorEastAsia" w:hAnsiTheme="minorHAnsi" w:cstheme="minorBidi"/>
                <w:b w:val="0"/>
                <w:caps w:val="0"/>
                <w:sz w:val="22"/>
                <w:szCs w:val="22"/>
              </w:rPr>
              <w:tab/>
            </w:r>
            <w:r w:rsidR="00CC3772" w:rsidRPr="00782C39">
              <w:rPr>
                <w:rStyle w:val="Hipervnculo"/>
              </w:rPr>
              <w:t>COMPROBAR CENTRO CONTROLADOR</w:t>
            </w:r>
            <w:r w:rsidR="00CC3772">
              <w:rPr>
                <w:webHidden/>
              </w:rPr>
              <w:tab/>
            </w:r>
            <w:r w:rsidR="00CC3772">
              <w:rPr>
                <w:webHidden/>
              </w:rPr>
              <w:fldChar w:fldCharType="begin"/>
            </w:r>
            <w:r w:rsidR="00CC3772">
              <w:rPr>
                <w:webHidden/>
              </w:rPr>
              <w:instrText xml:space="preserve"> PAGEREF _Toc211500704 \h </w:instrText>
            </w:r>
            <w:r w:rsidR="00CC3772">
              <w:rPr>
                <w:webHidden/>
              </w:rPr>
            </w:r>
            <w:r w:rsidR="00CC3772">
              <w:rPr>
                <w:webHidden/>
              </w:rPr>
              <w:fldChar w:fldCharType="separate"/>
            </w:r>
            <w:r w:rsidR="00CC3772">
              <w:rPr>
                <w:webHidden/>
              </w:rPr>
              <w:t>3</w:t>
            </w:r>
            <w:r w:rsidR="00CC3772">
              <w:rPr>
                <w:webHidden/>
              </w:rPr>
              <w:fldChar w:fldCharType="end"/>
            </w:r>
          </w:hyperlink>
        </w:p>
        <w:p w14:paraId="4DAF8B16" w14:textId="64C76040" w:rsidR="00CC3772" w:rsidRDefault="00CC3772">
          <w:pPr>
            <w:pStyle w:val="TDC2"/>
            <w:rPr>
              <w:rFonts w:asciiTheme="minorHAnsi" w:eastAsiaTheme="minorEastAsia" w:hAnsiTheme="minorHAnsi" w:cstheme="minorBidi"/>
              <w:b w:val="0"/>
              <w:caps w:val="0"/>
              <w:sz w:val="22"/>
              <w:szCs w:val="22"/>
            </w:rPr>
          </w:pPr>
          <w:hyperlink w:anchor="_Toc211500705" w:history="1">
            <w:r w:rsidRPr="00782C39">
              <w:rPr>
                <w:rStyle w:val="Hipervnculo"/>
              </w:rPr>
              <w:t>1.1.</w:t>
            </w:r>
            <w:r>
              <w:rPr>
                <w:rFonts w:asciiTheme="minorHAnsi" w:eastAsiaTheme="minorEastAsia" w:hAnsiTheme="minorHAnsi" w:cstheme="minorBidi"/>
                <w:b w:val="0"/>
                <w:caps w:val="0"/>
                <w:sz w:val="22"/>
                <w:szCs w:val="22"/>
              </w:rPr>
              <w:tab/>
            </w:r>
            <w:r w:rsidRPr="00782C39">
              <w:rPr>
                <w:rStyle w:val="Hipervnculo"/>
              </w:rPr>
              <w:t>TÍTULO DEL CASO DE PRUEBA</w:t>
            </w:r>
            <w:r>
              <w:rPr>
                <w:webHidden/>
              </w:rPr>
              <w:tab/>
            </w:r>
            <w:r>
              <w:rPr>
                <w:webHidden/>
              </w:rPr>
              <w:fldChar w:fldCharType="begin"/>
            </w:r>
            <w:r>
              <w:rPr>
                <w:webHidden/>
              </w:rPr>
              <w:instrText xml:space="preserve"> PAGEREF _Toc211500705 \h </w:instrText>
            </w:r>
            <w:r>
              <w:rPr>
                <w:webHidden/>
              </w:rPr>
            </w:r>
            <w:r>
              <w:rPr>
                <w:webHidden/>
              </w:rPr>
              <w:fldChar w:fldCharType="separate"/>
            </w:r>
            <w:r>
              <w:rPr>
                <w:webHidden/>
              </w:rPr>
              <w:t>3</w:t>
            </w:r>
            <w:r>
              <w:rPr>
                <w:webHidden/>
              </w:rPr>
              <w:fldChar w:fldCharType="end"/>
            </w:r>
          </w:hyperlink>
        </w:p>
        <w:p w14:paraId="6277B277" w14:textId="3873C0B8" w:rsidR="00CC3772" w:rsidRDefault="00CC3772">
          <w:pPr>
            <w:pStyle w:val="TDC2"/>
            <w:rPr>
              <w:rFonts w:asciiTheme="minorHAnsi" w:eastAsiaTheme="minorEastAsia" w:hAnsiTheme="minorHAnsi" w:cstheme="minorBidi"/>
              <w:b w:val="0"/>
              <w:caps w:val="0"/>
              <w:sz w:val="22"/>
              <w:szCs w:val="22"/>
            </w:rPr>
          </w:pPr>
          <w:hyperlink w:anchor="_Toc211500706" w:history="1">
            <w:r w:rsidRPr="00782C39">
              <w:rPr>
                <w:rStyle w:val="Hipervnculo"/>
              </w:rPr>
              <w:t>1.2.</w:t>
            </w:r>
            <w:r>
              <w:rPr>
                <w:rFonts w:asciiTheme="minorHAnsi" w:eastAsiaTheme="minorEastAsia" w:hAnsiTheme="minorHAnsi" w:cstheme="minorBidi"/>
                <w:b w:val="0"/>
                <w:caps w:val="0"/>
                <w:sz w:val="22"/>
                <w:szCs w:val="22"/>
              </w:rPr>
              <w:tab/>
            </w:r>
            <w:r w:rsidRPr="00782C39">
              <w:rPr>
                <w:rStyle w:val="Hipervnculo"/>
              </w:rPr>
              <w:t>COMPROBAR CENTRO CONTROLADOR</w:t>
            </w:r>
            <w:r>
              <w:rPr>
                <w:webHidden/>
              </w:rPr>
              <w:tab/>
            </w:r>
            <w:r>
              <w:rPr>
                <w:webHidden/>
              </w:rPr>
              <w:fldChar w:fldCharType="begin"/>
            </w:r>
            <w:r>
              <w:rPr>
                <w:webHidden/>
              </w:rPr>
              <w:instrText xml:space="preserve"> PAGEREF _Toc211500706 \h </w:instrText>
            </w:r>
            <w:r>
              <w:rPr>
                <w:webHidden/>
              </w:rPr>
            </w:r>
            <w:r>
              <w:rPr>
                <w:webHidden/>
              </w:rPr>
              <w:fldChar w:fldCharType="separate"/>
            </w:r>
            <w:r>
              <w:rPr>
                <w:webHidden/>
              </w:rPr>
              <w:t>3</w:t>
            </w:r>
            <w:r>
              <w:rPr>
                <w:webHidden/>
              </w:rPr>
              <w:fldChar w:fldCharType="end"/>
            </w:r>
          </w:hyperlink>
        </w:p>
        <w:p w14:paraId="25067984" w14:textId="6CC24A10" w:rsidR="00CC3772" w:rsidRDefault="00CC3772">
          <w:pPr>
            <w:pStyle w:val="TDC2"/>
            <w:rPr>
              <w:rFonts w:asciiTheme="minorHAnsi" w:eastAsiaTheme="minorEastAsia" w:hAnsiTheme="minorHAnsi" w:cstheme="minorBidi"/>
              <w:b w:val="0"/>
              <w:caps w:val="0"/>
              <w:sz w:val="22"/>
              <w:szCs w:val="22"/>
            </w:rPr>
          </w:pPr>
          <w:hyperlink w:anchor="_Toc211500707" w:history="1">
            <w:r w:rsidRPr="00782C39">
              <w:rPr>
                <w:rStyle w:val="Hipervnculo"/>
              </w:rPr>
              <w:t>1.3.</w:t>
            </w:r>
            <w:r>
              <w:rPr>
                <w:rFonts w:asciiTheme="minorHAnsi" w:eastAsiaTheme="minorEastAsia" w:hAnsiTheme="minorHAnsi" w:cstheme="minorBidi"/>
                <w:b w:val="0"/>
                <w:caps w:val="0"/>
                <w:sz w:val="22"/>
                <w:szCs w:val="22"/>
              </w:rPr>
              <w:tab/>
            </w:r>
            <w:r w:rsidRPr="00782C39">
              <w:rPr>
                <w:rStyle w:val="Hipervnculo"/>
              </w:rPr>
              <w:t>MEJORAS PRÓXIMAS FASES</w:t>
            </w:r>
            <w:r>
              <w:rPr>
                <w:webHidden/>
              </w:rPr>
              <w:tab/>
            </w:r>
            <w:r>
              <w:rPr>
                <w:webHidden/>
              </w:rPr>
              <w:fldChar w:fldCharType="begin"/>
            </w:r>
            <w:r>
              <w:rPr>
                <w:webHidden/>
              </w:rPr>
              <w:instrText xml:space="preserve"> PAGEREF _Toc211500707 \h </w:instrText>
            </w:r>
            <w:r>
              <w:rPr>
                <w:webHidden/>
              </w:rPr>
            </w:r>
            <w:r>
              <w:rPr>
                <w:webHidden/>
              </w:rPr>
              <w:fldChar w:fldCharType="separate"/>
            </w:r>
            <w:r>
              <w:rPr>
                <w:webHidden/>
              </w:rPr>
              <w:t>7</w:t>
            </w:r>
            <w:r>
              <w:rPr>
                <w:webHidden/>
              </w:rPr>
              <w:fldChar w:fldCharType="end"/>
            </w:r>
          </w:hyperlink>
        </w:p>
        <w:p w14:paraId="0E6E7BCB" w14:textId="04708137" w:rsidR="00F75C48" w:rsidRPr="00C55F56" w:rsidRDefault="00A84DE3" w:rsidP="007C2F1F">
          <w:pPr>
            <w:pStyle w:val="TDC3"/>
            <w:rPr>
              <w:rFonts w:asciiTheme="minorHAnsi" w:eastAsiaTheme="minorEastAsia" w:hAnsiTheme="minorHAnsi" w:cstheme="minorBidi"/>
              <w:sz w:val="22"/>
              <w:szCs w:val="22"/>
            </w:rPr>
          </w:pPr>
          <w:r>
            <w:fldChar w:fldCharType="end"/>
          </w:r>
        </w:p>
      </w:sdtContent>
    </w:sdt>
    <w:p w14:paraId="3F8FDDA8" w14:textId="77777777" w:rsidR="002800F2" w:rsidRDefault="002800F2">
      <w:pPr>
        <w:rPr>
          <w:rFonts w:cs="Tahoma"/>
          <w:sz w:val="18"/>
        </w:rPr>
      </w:pPr>
    </w:p>
    <w:p w14:paraId="0D3757BE" w14:textId="77777777" w:rsidR="00225D06" w:rsidRDefault="00225D06">
      <w:pPr>
        <w:rPr>
          <w:rFonts w:cs="Tahoma"/>
          <w:sz w:val="18"/>
        </w:rPr>
      </w:pPr>
    </w:p>
    <w:p w14:paraId="1F2DC21B" w14:textId="77777777" w:rsidR="00F75C48" w:rsidRDefault="00F75C48">
      <w:pPr>
        <w:rPr>
          <w:b/>
          <w:caps/>
          <w:sz w:val="22"/>
          <w:szCs w:val="20"/>
        </w:rPr>
      </w:pPr>
      <w:r>
        <w:br w:type="page"/>
      </w:r>
    </w:p>
    <w:p w14:paraId="397C547C" w14:textId="78F5D8ED" w:rsidR="000F6C5A" w:rsidRPr="000F6C5A" w:rsidRDefault="00306FD0" w:rsidP="007C2F1F">
      <w:pPr>
        <w:pStyle w:val="Ttulo1"/>
      </w:pPr>
      <w:bookmarkStart w:id="0" w:name="_Toc211500704"/>
      <w:r>
        <w:rPr>
          <w:caps w:val="0"/>
        </w:rPr>
        <w:lastRenderedPageBreak/>
        <w:t>COMPROBAR CENTRO CONTROLADOR</w:t>
      </w:r>
      <w:bookmarkEnd w:id="0"/>
    </w:p>
    <w:p w14:paraId="71C1E83E" w14:textId="77777777" w:rsidR="000F6C5A" w:rsidRDefault="000F6C5A" w:rsidP="007C2F1F">
      <w:pPr>
        <w:jc w:val="both"/>
        <w:rPr>
          <w:rFonts w:cs="Tahoma"/>
          <w:sz w:val="18"/>
        </w:rPr>
      </w:pPr>
    </w:p>
    <w:p w14:paraId="36F79280" w14:textId="77777777" w:rsidR="000F6C5A" w:rsidRDefault="000F6C5A" w:rsidP="007C2F1F">
      <w:pPr>
        <w:pStyle w:val="Ttulo2"/>
      </w:pPr>
      <w:bookmarkStart w:id="1" w:name="_Toc211500705"/>
      <w:r>
        <w:t>TÍTULO DEL CASO DE PRUEBA</w:t>
      </w:r>
      <w:bookmarkEnd w:id="1"/>
    </w:p>
    <w:p w14:paraId="157CD53E" w14:textId="6F853036" w:rsidR="00912E5C" w:rsidRDefault="00700E93" w:rsidP="007C2F1F">
      <w:pPr>
        <w:jc w:val="both"/>
        <w:rPr>
          <w:rFonts w:cs="Tahoma"/>
          <w:szCs w:val="20"/>
        </w:rPr>
      </w:pPr>
      <w:sdt>
        <w:sdtPr>
          <w:rPr>
            <w:rFonts w:cs="Tahoma"/>
            <w:szCs w:val="20"/>
          </w:rPr>
          <w:alias w:val="Título"/>
          <w:id w:val="-1598402009"/>
          <w:dataBinding w:prefixMappings="xmlns:ns0='http://schemas.openxmlformats.org/package/2006/metadata/core-properties' xmlns:ns1='http://purl.org/dc/elements/1.1/'" w:xpath="/ns0:coreProperties[1]/ns1:title[1]" w:storeItemID="{6C3C8BC8-F283-45AE-878A-BAB7291924A1}"/>
          <w:text/>
        </w:sdtPr>
        <w:sdtEndPr/>
        <w:sdtContent>
          <w:r w:rsidR="00306FD0">
            <w:rPr>
              <w:rFonts w:cs="Tahoma"/>
              <w:szCs w:val="20"/>
            </w:rPr>
            <w:t>Comprobar Centro Controlador</w:t>
          </w:r>
        </w:sdtContent>
      </w:sdt>
      <w:r w:rsidR="00B61111" w:rsidRPr="005C318B">
        <w:rPr>
          <w:rFonts w:cs="Tahoma"/>
          <w:szCs w:val="20"/>
        </w:rPr>
        <w:t>.</w:t>
      </w:r>
    </w:p>
    <w:p w14:paraId="527BC9EE" w14:textId="77777777" w:rsidR="00580053" w:rsidRDefault="00580053" w:rsidP="00580053">
      <w:pPr>
        <w:jc w:val="both"/>
        <w:rPr>
          <w:rFonts w:cs="Tahoma"/>
          <w:szCs w:val="20"/>
        </w:rPr>
      </w:pPr>
    </w:p>
    <w:p w14:paraId="6139174F" w14:textId="77777777" w:rsidR="00A32558" w:rsidRDefault="00A32558" w:rsidP="00A32558">
      <w:pPr>
        <w:jc w:val="both"/>
        <w:rPr>
          <w:rFonts w:cs="Tahoma"/>
          <w:sz w:val="18"/>
        </w:rPr>
      </w:pPr>
    </w:p>
    <w:p w14:paraId="664018F3" w14:textId="1E0CED82" w:rsidR="00A32558" w:rsidRDefault="00306FD0" w:rsidP="00A32558">
      <w:pPr>
        <w:pStyle w:val="Ttulo2"/>
        <w:rPr>
          <w:caps w:val="0"/>
        </w:rPr>
      </w:pPr>
      <w:bookmarkStart w:id="2" w:name="_Toc211500706"/>
      <w:r>
        <w:rPr>
          <w:caps w:val="0"/>
        </w:rPr>
        <w:t>COMPROBAR CENTRO CONTROLADOR</w:t>
      </w:r>
      <w:bookmarkEnd w:id="2"/>
    </w:p>
    <w:p w14:paraId="3AFB8605" w14:textId="7232EF59" w:rsidR="0021044A" w:rsidRDefault="0021044A" w:rsidP="0021044A">
      <w:pPr>
        <w:jc w:val="both"/>
        <w:rPr>
          <w:rFonts w:cs="Tahoma"/>
          <w:b/>
          <w:szCs w:val="20"/>
          <w:u w:val="single"/>
        </w:rPr>
      </w:pPr>
      <w:r w:rsidRPr="002F0427">
        <w:rPr>
          <w:rFonts w:cs="Tahoma"/>
          <w:b/>
          <w:szCs w:val="20"/>
          <w:u w:val="single"/>
        </w:rPr>
        <w:t>Descripción:</w:t>
      </w:r>
    </w:p>
    <w:p w14:paraId="2715129C" w14:textId="6E77A616" w:rsidR="00D70043" w:rsidRDefault="00D70043" w:rsidP="0021044A">
      <w:pPr>
        <w:jc w:val="both"/>
        <w:rPr>
          <w:rFonts w:cs="Tahoma"/>
          <w:b/>
          <w:szCs w:val="20"/>
          <w:u w:val="single"/>
        </w:rPr>
      </w:pPr>
    </w:p>
    <w:p w14:paraId="7F2B9BC4" w14:textId="26883199" w:rsidR="00D70043" w:rsidRPr="00D70043" w:rsidRDefault="00306FD0" w:rsidP="0021044A">
      <w:pPr>
        <w:jc w:val="both"/>
        <w:rPr>
          <w:rFonts w:cs="Tahoma"/>
          <w:bCs/>
          <w:szCs w:val="20"/>
        </w:rPr>
      </w:pPr>
      <w:r>
        <w:rPr>
          <w:rFonts w:cs="Tahoma"/>
          <w:bCs/>
          <w:szCs w:val="20"/>
        </w:rPr>
        <w:t>Desde la ventana G-Centros, se accede a la ventana IRIS -Centro. C. Controlador</w:t>
      </w:r>
      <w:r w:rsidR="000A0507">
        <w:rPr>
          <w:rFonts w:cs="Tahoma"/>
          <w:bCs/>
          <w:szCs w:val="20"/>
        </w:rPr>
        <w:t xml:space="preserve"> a través de la ruta </w:t>
      </w:r>
      <w:r w:rsidR="000A0507">
        <w:rPr>
          <w:rFonts w:cs="Tahoma"/>
          <w:szCs w:val="20"/>
        </w:rPr>
        <w:t>SSCC -&gt; Talleres -&gt; Entidad /Centro/ Usuarios -&gt; G-Centros. Una vez aquí, se accede al menú Ampliar -&gt; C. Controlador</w:t>
      </w:r>
      <w:r>
        <w:rPr>
          <w:rFonts w:cs="Tahoma"/>
          <w:bCs/>
          <w:szCs w:val="20"/>
        </w:rPr>
        <w:t xml:space="preserve"> donde se comprobará que los centros controladores asociados a</w:t>
      </w:r>
      <w:r w:rsidR="000A0507">
        <w:rPr>
          <w:rFonts w:cs="Tahoma"/>
          <w:bCs/>
          <w:szCs w:val="20"/>
        </w:rPr>
        <w:t>l</w:t>
      </w:r>
      <w:r>
        <w:rPr>
          <w:rFonts w:cs="Tahoma"/>
          <w:bCs/>
          <w:szCs w:val="20"/>
        </w:rPr>
        <w:t xml:space="preserve"> centro oficina 0001 </w:t>
      </w:r>
      <w:r w:rsidR="000A0507">
        <w:rPr>
          <w:rFonts w:cs="Tahoma"/>
          <w:bCs/>
          <w:szCs w:val="20"/>
        </w:rPr>
        <w:t xml:space="preserve">para las entidades 0198 (PRE) y 9997 (PRO) </w:t>
      </w:r>
      <w:r>
        <w:rPr>
          <w:rFonts w:cs="Tahoma"/>
          <w:bCs/>
          <w:szCs w:val="20"/>
        </w:rPr>
        <w:t>son correctos.</w:t>
      </w:r>
    </w:p>
    <w:p w14:paraId="713F533D" w14:textId="77777777" w:rsidR="00DC5579" w:rsidRDefault="00DC5579" w:rsidP="0021044A">
      <w:pPr>
        <w:jc w:val="both"/>
        <w:rPr>
          <w:rFonts w:cs="Tahoma"/>
          <w:szCs w:val="20"/>
        </w:rPr>
      </w:pPr>
    </w:p>
    <w:p w14:paraId="70591CA3" w14:textId="77777777" w:rsidR="0021044A" w:rsidRDefault="0021044A" w:rsidP="0021044A">
      <w:pPr>
        <w:jc w:val="both"/>
        <w:rPr>
          <w:rFonts w:cs="Tahoma"/>
          <w:szCs w:val="20"/>
        </w:rPr>
      </w:pPr>
    </w:p>
    <w:p w14:paraId="25AC9EBD" w14:textId="04F23E8A" w:rsidR="0021044A" w:rsidRPr="006C302B" w:rsidRDefault="0021044A" w:rsidP="0021044A">
      <w:pPr>
        <w:pStyle w:val="Ttulo4"/>
        <w:numPr>
          <w:ilvl w:val="3"/>
          <w:numId w:val="1"/>
        </w:numPr>
        <w:tabs>
          <w:tab w:val="clear" w:pos="1134"/>
          <w:tab w:val="clear" w:pos="4765"/>
          <w:tab w:val="num" w:pos="5670"/>
        </w:tabs>
        <w:ind w:left="1134" w:hanging="1134"/>
      </w:pPr>
      <w:r w:rsidRPr="006C302B">
        <w:t xml:space="preserve">Step </w:t>
      </w:r>
      <w:r>
        <w:t>1</w:t>
      </w:r>
      <w:r w:rsidRPr="006C302B">
        <w:t xml:space="preserve">: </w:t>
      </w:r>
      <w:r w:rsidR="00E62829">
        <w:t>ACCESO A LA</w:t>
      </w:r>
      <w:r w:rsidR="00827CD1">
        <w:t xml:space="preserve"> VENTANA </w:t>
      </w:r>
      <w:r w:rsidR="00306FD0">
        <w:t>IRIS -CENTRO C. CONTROLADOR</w:t>
      </w:r>
      <w:r w:rsidR="00724F8B">
        <w:t xml:space="preserve"> Y VALIDACIÓN DE LA VENTANA</w:t>
      </w:r>
    </w:p>
    <w:p w14:paraId="6A528682" w14:textId="59241F1D" w:rsidR="0021044A" w:rsidRDefault="000A0507" w:rsidP="0021044A">
      <w:pPr>
        <w:jc w:val="both"/>
        <w:rPr>
          <w:rFonts w:cs="Tahoma"/>
          <w:szCs w:val="20"/>
        </w:rPr>
      </w:pPr>
      <w:r>
        <w:rPr>
          <w:rFonts w:cs="Tahoma"/>
          <w:szCs w:val="20"/>
        </w:rPr>
        <w:t>Desde la ruta SSCC -&gt; Talleres -&gt; Entidad /Centro/ Usuarios -&gt; G-Centros y, una vez aquí</w:t>
      </w:r>
      <w:r w:rsidR="00724F8B">
        <w:rPr>
          <w:rFonts w:cs="Tahoma"/>
          <w:szCs w:val="20"/>
        </w:rPr>
        <w:t>,</w:t>
      </w:r>
      <w:r>
        <w:rPr>
          <w:rFonts w:cs="Tahoma"/>
          <w:szCs w:val="20"/>
        </w:rPr>
        <w:t xml:space="preserve"> accediendo al menú Ampliar -&gt; C. Controlador, se abre la ventana</w:t>
      </w:r>
      <w:r w:rsidR="00827CD1">
        <w:rPr>
          <w:rFonts w:cs="Tahoma"/>
          <w:szCs w:val="20"/>
        </w:rPr>
        <w:t xml:space="preserve"> </w:t>
      </w:r>
      <w:r w:rsidR="00306FD0">
        <w:rPr>
          <w:rFonts w:cs="Tahoma"/>
          <w:szCs w:val="20"/>
        </w:rPr>
        <w:t>IRI</w:t>
      </w:r>
      <w:r w:rsidR="00E93FAA">
        <w:rPr>
          <w:rFonts w:cs="Tahoma"/>
          <w:szCs w:val="20"/>
        </w:rPr>
        <w:t>S</w:t>
      </w:r>
      <w:r w:rsidR="00306FD0">
        <w:rPr>
          <w:rFonts w:cs="Tahoma"/>
          <w:szCs w:val="20"/>
        </w:rPr>
        <w:t xml:space="preserve"> -Centro C. Controlador</w:t>
      </w:r>
      <w:r>
        <w:rPr>
          <w:rFonts w:cs="Tahoma"/>
          <w:szCs w:val="20"/>
        </w:rPr>
        <w:t>.</w:t>
      </w:r>
    </w:p>
    <w:p w14:paraId="4B5E7F99" w14:textId="554B2F6D" w:rsidR="00F13C12" w:rsidRDefault="00F13C12" w:rsidP="0021044A">
      <w:pPr>
        <w:jc w:val="both"/>
        <w:rPr>
          <w:rFonts w:cs="Tahoma"/>
          <w:szCs w:val="20"/>
        </w:rPr>
      </w:pPr>
    </w:p>
    <w:p w14:paraId="406740B7" w14:textId="79B24895" w:rsidR="00C066B6" w:rsidRDefault="00C066B6" w:rsidP="00C066B6">
      <w:pPr>
        <w:jc w:val="center"/>
        <w:rPr>
          <w:rFonts w:cs="Tahoma"/>
          <w:szCs w:val="20"/>
        </w:rPr>
      </w:pPr>
      <w:r w:rsidRPr="00C066B6">
        <w:rPr>
          <w:rFonts w:cs="Tahoma"/>
          <w:noProof/>
          <w:szCs w:val="20"/>
        </w:rPr>
        <w:drawing>
          <wp:inline distT="0" distB="0" distL="0" distR="0" wp14:anchorId="47976C85" wp14:editId="12DE0EA9">
            <wp:extent cx="3102229" cy="2573378"/>
            <wp:effectExtent l="0" t="0" r="317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15278" cy="2584203"/>
                    </a:xfrm>
                    <a:prstGeom prst="rect">
                      <a:avLst/>
                    </a:prstGeom>
                  </pic:spPr>
                </pic:pic>
              </a:graphicData>
            </a:graphic>
          </wp:inline>
        </w:drawing>
      </w:r>
    </w:p>
    <w:p w14:paraId="787B6453" w14:textId="25D19061" w:rsidR="00F13C12" w:rsidRDefault="00F13C12" w:rsidP="00F13C12">
      <w:pPr>
        <w:jc w:val="center"/>
        <w:rPr>
          <w:rFonts w:cs="Tahoma"/>
          <w:szCs w:val="20"/>
        </w:rPr>
      </w:pPr>
    </w:p>
    <w:p w14:paraId="6FD4CEB2" w14:textId="77777777" w:rsidR="00F13C12" w:rsidRDefault="00F13C12" w:rsidP="00F13C12">
      <w:pPr>
        <w:jc w:val="both"/>
        <w:rPr>
          <w:rFonts w:cs="Tahoma"/>
          <w:szCs w:val="20"/>
        </w:rPr>
      </w:pPr>
      <w:r>
        <w:rPr>
          <w:rFonts w:cs="Tahoma"/>
          <w:szCs w:val="20"/>
        </w:rPr>
        <w:t>Tras lo anterior, se abrirá la ventana y comprobamos que el nombre de la ventana se muestra de forma correcta, validando que los campos aparezcan habilitados o deshabilitados y que se encuentran informados correctamente:</w:t>
      </w:r>
    </w:p>
    <w:p w14:paraId="10F38B23" w14:textId="77777777" w:rsidR="00F13C12" w:rsidRDefault="00F13C12" w:rsidP="00F13C12">
      <w:pPr>
        <w:jc w:val="both"/>
        <w:rPr>
          <w:rFonts w:cs="Tahoma"/>
          <w:szCs w:val="20"/>
        </w:rPr>
      </w:pPr>
    </w:p>
    <w:p w14:paraId="6A2D7323" w14:textId="70BC377C" w:rsidR="00F13C12" w:rsidRPr="00BB4568" w:rsidRDefault="00F13C12" w:rsidP="00F13C12">
      <w:pPr>
        <w:pStyle w:val="Prrafodelista"/>
        <w:numPr>
          <w:ilvl w:val="0"/>
          <w:numId w:val="7"/>
        </w:numPr>
        <w:tabs>
          <w:tab w:val="left" w:pos="2450"/>
        </w:tabs>
        <w:jc w:val="both"/>
        <w:rPr>
          <w:rFonts w:cs="Tahoma"/>
          <w:szCs w:val="20"/>
        </w:rPr>
      </w:pPr>
      <w:r w:rsidRPr="00BB4568">
        <w:rPr>
          <w:rFonts w:cs="Tahoma"/>
          <w:szCs w:val="20"/>
        </w:rPr>
        <w:t xml:space="preserve">Campos habilitados: </w:t>
      </w:r>
      <w:r w:rsidR="00891D20">
        <w:rPr>
          <w:rFonts w:cs="Tahoma"/>
          <w:szCs w:val="20"/>
        </w:rPr>
        <w:t>Tipo Código, Concepto Código.</w:t>
      </w:r>
    </w:p>
    <w:p w14:paraId="6CA6F31C" w14:textId="77777777" w:rsidR="00F13C12" w:rsidRDefault="00F13C12" w:rsidP="00F13C12">
      <w:pPr>
        <w:tabs>
          <w:tab w:val="left" w:pos="2450"/>
        </w:tabs>
        <w:jc w:val="both"/>
        <w:rPr>
          <w:rFonts w:cs="Tahoma"/>
          <w:szCs w:val="20"/>
        </w:rPr>
      </w:pPr>
    </w:p>
    <w:p w14:paraId="5BC95A81" w14:textId="737F2BB2" w:rsidR="00F13C12" w:rsidRPr="00BB4568" w:rsidRDefault="00F13C12" w:rsidP="00F13C12">
      <w:pPr>
        <w:pStyle w:val="Prrafodelista"/>
        <w:numPr>
          <w:ilvl w:val="0"/>
          <w:numId w:val="7"/>
        </w:numPr>
        <w:tabs>
          <w:tab w:val="left" w:pos="2450"/>
        </w:tabs>
        <w:jc w:val="both"/>
        <w:rPr>
          <w:rFonts w:cs="Tahoma"/>
          <w:szCs w:val="20"/>
        </w:rPr>
      </w:pPr>
      <w:r w:rsidRPr="00BB4568">
        <w:rPr>
          <w:rFonts w:cs="Tahoma"/>
          <w:szCs w:val="20"/>
        </w:rPr>
        <w:t xml:space="preserve">Campos deshabilitados: </w:t>
      </w:r>
      <w:r w:rsidR="00891D20">
        <w:rPr>
          <w:rFonts w:cs="Tahoma"/>
          <w:szCs w:val="20"/>
        </w:rPr>
        <w:t>Hay.</w:t>
      </w:r>
    </w:p>
    <w:p w14:paraId="56A1DEE7" w14:textId="77777777" w:rsidR="00F13C12" w:rsidRDefault="00F13C12" w:rsidP="00F13C12">
      <w:pPr>
        <w:tabs>
          <w:tab w:val="left" w:pos="2450"/>
        </w:tabs>
        <w:jc w:val="both"/>
        <w:rPr>
          <w:rFonts w:cs="Tahoma"/>
          <w:szCs w:val="20"/>
        </w:rPr>
      </w:pPr>
    </w:p>
    <w:p w14:paraId="1AF12E2B" w14:textId="10FB6537" w:rsidR="00F13C12" w:rsidRPr="00BB4568" w:rsidRDefault="00F13C12" w:rsidP="00F13C12">
      <w:pPr>
        <w:pStyle w:val="Prrafodelista"/>
        <w:numPr>
          <w:ilvl w:val="0"/>
          <w:numId w:val="7"/>
        </w:numPr>
        <w:tabs>
          <w:tab w:val="left" w:pos="2450"/>
        </w:tabs>
        <w:jc w:val="both"/>
        <w:rPr>
          <w:rFonts w:cs="Tahoma"/>
          <w:szCs w:val="20"/>
        </w:rPr>
      </w:pPr>
      <w:r w:rsidRPr="00BB4568">
        <w:rPr>
          <w:rFonts w:cs="Tahoma"/>
          <w:szCs w:val="20"/>
        </w:rPr>
        <w:t xml:space="preserve">Campos No Informados: </w:t>
      </w:r>
      <w:r w:rsidR="00891D20">
        <w:rPr>
          <w:rFonts w:cs="Tahoma"/>
          <w:szCs w:val="20"/>
        </w:rPr>
        <w:t>Tipo Código, Concepto Código, Barra Estado</w:t>
      </w:r>
      <w:r w:rsidRPr="00BB4568">
        <w:rPr>
          <w:rFonts w:cs="Tahoma"/>
          <w:szCs w:val="20"/>
        </w:rPr>
        <w:t>.</w:t>
      </w:r>
    </w:p>
    <w:p w14:paraId="3184F0D4" w14:textId="77777777" w:rsidR="00F13C12" w:rsidRDefault="00F13C12" w:rsidP="00F13C12">
      <w:pPr>
        <w:tabs>
          <w:tab w:val="left" w:pos="2450"/>
        </w:tabs>
        <w:jc w:val="both"/>
        <w:rPr>
          <w:rFonts w:cs="Tahoma"/>
          <w:szCs w:val="20"/>
        </w:rPr>
      </w:pPr>
    </w:p>
    <w:p w14:paraId="5417BA40" w14:textId="7266F984" w:rsidR="00F13C12" w:rsidRPr="00BB4568" w:rsidRDefault="00F13C12" w:rsidP="00F13C12">
      <w:pPr>
        <w:pStyle w:val="Prrafodelista"/>
        <w:numPr>
          <w:ilvl w:val="0"/>
          <w:numId w:val="7"/>
        </w:numPr>
        <w:tabs>
          <w:tab w:val="left" w:pos="2450"/>
        </w:tabs>
        <w:jc w:val="both"/>
        <w:rPr>
          <w:rFonts w:cs="Tahoma"/>
          <w:szCs w:val="20"/>
        </w:rPr>
      </w:pPr>
      <w:r w:rsidRPr="00BB4568">
        <w:rPr>
          <w:rFonts w:cs="Tahoma"/>
          <w:szCs w:val="20"/>
        </w:rPr>
        <w:t xml:space="preserve">Botones habilitados: </w:t>
      </w:r>
      <w:r w:rsidR="00891D20">
        <w:rPr>
          <w:rFonts w:cs="Tahoma"/>
          <w:szCs w:val="20"/>
        </w:rPr>
        <w:t>Suprimir, Nuevo, Guardar, Imprimir, Cerrar.</w:t>
      </w:r>
    </w:p>
    <w:p w14:paraId="2D50FCCC" w14:textId="77777777" w:rsidR="00F13C12" w:rsidRDefault="00F13C12" w:rsidP="00F13C12">
      <w:pPr>
        <w:tabs>
          <w:tab w:val="left" w:pos="2450"/>
        </w:tabs>
        <w:jc w:val="both"/>
        <w:rPr>
          <w:rFonts w:cs="Tahoma"/>
          <w:szCs w:val="20"/>
        </w:rPr>
      </w:pPr>
    </w:p>
    <w:p w14:paraId="16FEE5E5" w14:textId="2036D3C5" w:rsidR="00F13C12" w:rsidRPr="00BC1B65" w:rsidRDefault="00F13C12" w:rsidP="00F13C12">
      <w:pPr>
        <w:pStyle w:val="Prrafodelista"/>
        <w:numPr>
          <w:ilvl w:val="0"/>
          <w:numId w:val="7"/>
        </w:numPr>
        <w:tabs>
          <w:tab w:val="left" w:pos="2450"/>
        </w:tabs>
        <w:jc w:val="both"/>
        <w:rPr>
          <w:rFonts w:cs="Tahoma"/>
          <w:szCs w:val="20"/>
        </w:rPr>
      </w:pPr>
      <w:r w:rsidRPr="00BB4568">
        <w:rPr>
          <w:rFonts w:cs="Tahoma"/>
          <w:szCs w:val="20"/>
        </w:rPr>
        <w:t xml:space="preserve">Botones deshabilitados: </w:t>
      </w:r>
      <w:r w:rsidR="00891D20">
        <w:rPr>
          <w:rFonts w:cs="Tahoma"/>
          <w:szCs w:val="20"/>
        </w:rPr>
        <w:t>+, -.</w:t>
      </w:r>
    </w:p>
    <w:p w14:paraId="4BC6361E" w14:textId="5ACA5BF6" w:rsidR="00F13C12" w:rsidRDefault="00F13C12" w:rsidP="00F13C12">
      <w:pPr>
        <w:pStyle w:val="NormalWeb"/>
        <w:numPr>
          <w:ilvl w:val="0"/>
          <w:numId w:val="8"/>
        </w:numPr>
        <w:spacing w:after="120" w:afterAutospacing="0"/>
        <w:jc w:val="both"/>
        <w:rPr>
          <w:rFonts w:ascii="Tahoma" w:hAnsi="Tahoma" w:cs="Tahoma"/>
          <w:sz w:val="20"/>
          <w:szCs w:val="20"/>
        </w:rPr>
      </w:pPr>
      <w:r w:rsidRPr="00F14E00">
        <w:rPr>
          <w:rStyle w:val="nfasis"/>
          <w:rFonts w:ascii="Tahoma" w:hAnsi="Tahoma" w:cs="Tahoma"/>
          <w:i w:val="0"/>
          <w:iCs w:val="0"/>
          <w:sz w:val="20"/>
          <w:szCs w:val="20"/>
        </w:rPr>
        <w:t>Elementos existentes:</w:t>
      </w:r>
      <w:r w:rsidRPr="00AE3C1F">
        <w:rPr>
          <w:rFonts w:ascii="Tahoma" w:hAnsi="Tahoma" w:cs="Tahoma"/>
          <w:sz w:val="20"/>
          <w:szCs w:val="20"/>
        </w:rPr>
        <w:t xml:space="preserve"> </w:t>
      </w:r>
      <w:r w:rsidR="00891D20">
        <w:rPr>
          <w:rFonts w:ascii="Tahoma" w:hAnsi="Tahoma" w:cs="Tahoma"/>
          <w:sz w:val="20"/>
          <w:szCs w:val="20"/>
        </w:rPr>
        <w:t>columna Código, columna Aplicación.</w:t>
      </w:r>
    </w:p>
    <w:p w14:paraId="31E31621" w14:textId="77777777" w:rsidR="00F13C12" w:rsidRDefault="00F13C12" w:rsidP="00F13C12">
      <w:pPr>
        <w:jc w:val="both"/>
        <w:rPr>
          <w:rFonts w:cs="Tahoma"/>
          <w:szCs w:val="20"/>
        </w:rPr>
      </w:pPr>
    </w:p>
    <w:p w14:paraId="443FE09F" w14:textId="70BDE832" w:rsidR="0094307E" w:rsidRDefault="00A926FD" w:rsidP="0021044A">
      <w:pPr>
        <w:jc w:val="both"/>
        <w:rPr>
          <w:rFonts w:cs="Tahoma"/>
          <w:szCs w:val="20"/>
        </w:rPr>
      </w:pPr>
      <w:r>
        <w:rPr>
          <w:rFonts w:cs="Tahoma"/>
          <w:szCs w:val="20"/>
        </w:rPr>
        <w:t>A continuación, se expone el código empleado para acceder a la ventana con las siguientes explicaciones:</w:t>
      </w:r>
    </w:p>
    <w:p w14:paraId="4081C7B7" w14:textId="4DD79391" w:rsidR="00A926FD" w:rsidRDefault="00A926FD" w:rsidP="0021044A">
      <w:pPr>
        <w:jc w:val="both"/>
        <w:rPr>
          <w:rFonts w:cs="Tahoma"/>
          <w:szCs w:val="20"/>
        </w:rPr>
      </w:pPr>
    </w:p>
    <w:p w14:paraId="2FFB5DE3" w14:textId="5E6BAC2C" w:rsidR="00A926FD" w:rsidRDefault="00A926FD" w:rsidP="00A926FD">
      <w:pPr>
        <w:jc w:val="both"/>
        <w:rPr>
          <w:rFonts w:cs="Tahoma"/>
          <w:szCs w:val="20"/>
        </w:rPr>
      </w:pPr>
      <w:r>
        <w:rPr>
          <w:rFonts w:cs="Tahoma"/>
          <w:szCs w:val="20"/>
        </w:rPr>
        <w:t>- La función AccesoMenuClick permite acceder a las diferentes secciones del Terminal Financiero hasta llegar a la ventana deseada.</w:t>
      </w:r>
    </w:p>
    <w:p w14:paraId="3CA61637" w14:textId="4AAF0183" w:rsidR="0094307E" w:rsidRDefault="0094307E" w:rsidP="0021044A">
      <w:pPr>
        <w:jc w:val="both"/>
        <w:rPr>
          <w:rFonts w:cs="Tahoma"/>
          <w:szCs w:val="20"/>
        </w:rPr>
      </w:pPr>
    </w:p>
    <w:p w14:paraId="36D9EE02" w14:textId="6A9A86E6" w:rsidR="0094307E" w:rsidRDefault="00891D20" w:rsidP="0021044A">
      <w:pPr>
        <w:jc w:val="both"/>
        <w:rPr>
          <w:rFonts w:cs="Tahoma"/>
          <w:szCs w:val="20"/>
        </w:rPr>
      </w:pPr>
      <w:r w:rsidRPr="00891D20">
        <w:rPr>
          <w:rFonts w:cs="Tahoma"/>
          <w:noProof/>
          <w:szCs w:val="20"/>
        </w:rPr>
        <w:drawing>
          <wp:inline distT="0" distB="0" distL="0" distR="0" wp14:anchorId="45361D11" wp14:editId="7B9B98B1">
            <wp:extent cx="5939790" cy="463550"/>
            <wp:effectExtent l="76200" t="76200" r="137160" b="12700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4635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258846" w14:textId="45E99469" w:rsidR="00DB0C79" w:rsidRDefault="00DB0C79" w:rsidP="0021044A">
      <w:pPr>
        <w:jc w:val="both"/>
        <w:rPr>
          <w:rFonts w:cs="Tahoma"/>
          <w:szCs w:val="20"/>
        </w:rPr>
      </w:pPr>
    </w:p>
    <w:p w14:paraId="2B22E60A" w14:textId="7103732F" w:rsidR="00A926FD" w:rsidRDefault="00A926FD" w:rsidP="00A926FD">
      <w:pPr>
        <w:jc w:val="both"/>
        <w:rPr>
          <w:rFonts w:cs="Tahoma"/>
          <w:szCs w:val="20"/>
        </w:rPr>
      </w:pPr>
      <w:r w:rsidRPr="00A926FD">
        <w:rPr>
          <w:rFonts w:cs="Tahoma"/>
          <w:szCs w:val="20"/>
        </w:rPr>
        <w:t xml:space="preserve">A continuación, se expone el código empleado para </w:t>
      </w:r>
      <w:r w:rsidR="00F13C12">
        <w:rPr>
          <w:rFonts w:cs="Tahoma"/>
          <w:szCs w:val="20"/>
        </w:rPr>
        <w:t>validar</w:t>
      </w:r>
      <w:r w:rsidRPr="00A926FD">
        <w:rPr>
          <w:rFonts w:cs="Tahoma"/>
          <w:szCs w:val="20"/>
        </w:rPr>
        <w:t xml:space="preserve"> la ventana con las siguientes explicaciones:</w:t>
      </w:r>
    </w:p>
    <w:p w14:paraId="6E40F321" w14:textId="4CBC2C27" w:rsidR="00A926FD" w:rsidRDefault="00A926FD" w:rsidP="00A926FD">
      <w:pPr>
        <w:jc w:val="both"/>
        <w:rPr>
          <w:rFonts w:cs="Tahoma"/>
          <w:szCs w:val="20"/>
        </w:rPr>
      </w:pPr>
    </w:p>
    <w:p w14:paraId="7DCFCB16" w14:textId="2C66B774" w:rsidR="00896494" w:rsidRPr="00A926FD" w:rsidRDefault="00A926FD" w:rsidP="00A926FD">
      <w:pPr>
        <w:jc w:val="both"/>
        <w:rPr>
          <w:rFonts w:cs="Tahoma"/>
          <w:szCs w:val="20"/>
        </w:rPr>
      </w:pPr>
      <w:r w:rsidRPr="00A926FD">
        <w:rPr>
          <w:rFonts w:cs="Tahoma"/>
          <w:szCs w:val="20"/>
        </w:rPr>
        <w:t>- La función CaptureBitmap es usada para obtener una captura de pantalla para adjuntarla a nivel del paso.</w:t>
      </w:r>
    </w:p>
    <w:p w14:paraId="5A9B5D33" w14:textId="77777777" w:rsidR="00A926FD" w:rsidRPr="00A926FD" w:rsidRDefault="00A926FD" w:rsidP="00A926FD">
      <w:pPr>
        <w:jc w:val="both"/>
        <w:rPr>
          <w:rFonts w:cs="Tahoma"/>
          <w:szCs w:val="20"/>
        </w:rPr>
      </w:pPr>
      <w:r w:rsidRPr="00A926FD">
        <w:rPr>
          <w:rFonts w:cs="Tahoma"/>
          <w:szCs w:val="20"/>
        </w:rPr>
        <w:t>- La propiedad disabled valida el estado de un campo o botón, siendo 0 habilitado y 1 deshabilitado.</w:t>
      </w:r>
    </w:p>
    <w:p w14:paraId="6F2E9D44" w14:textId="27AEFC49" w:rsidR="00A926FD" w:rsidRDefault="00A926FD" w:rsidP="00896494">
      <w:pPr>
        <w:jc w:val="both"/>
        <w:rPr>
          <w:rFonts w:cs="Tahoma"/>
          <w:szCs w:val="20"/>
        </w:rPr>
      </w:pPr>
      <w:r w:rsidRPr="00A926FD">
        <w:rPr>
          <w:rFonts w:cs="Tahoma"/>
          <w:szCs w:val="20"/>
        </w:rPr>
        <w:t>- La propiedad value sirve para obtener el valor con el que está informado un campo y poder validar si el campo se encuentra informado con el valor correcto.</w:t>
      </w:r>
    </w:p>
    <w:p w14:paraId="3B560520" w14:textId="6ED1329A" w:rsidR="00DB0C79" w:rsidRDefault="00891D20" w:rsidP="00DB0C79">
      <w:pPr>
        <w:pStyle w:val="NormalWeb"/>
        <w:spacing w:after="120" w:afterAutospacing="0"/>
        <w:jc w:val="both"/>
        <w:rPr>
          <w:rFonts w:ascii="Tahoma" w:hAnsi="Tahoma" w:cs="Tahoma"/>
          <w:sz w:val="20"/>
          <w:szCs w:val="20"/>
        </w:rPr>
      </w:pPr>
      <w:r w:rsidRPr="00891D20">
        <w:rPr>
          <w:rFonts w:ascii="Tahoma" w:hAnsi="Tahoma" w:cs="Tahoma"/>
          <w:noProof/>
          <w:sz w:val="20"/>
          <w:szCs w:val="20"/>
        </w:rPr>
        <w:drawing>
          <wp:inline distT="0" distB="0" distL="0" distR="0" wp14:anchorId="6A8F23EC" wp14:editId="2599F6D3">
            <wp:extent cx="5939790" cy="1756410"/>
            <wp:effectExtent l="76200" t="76200" r="137160" b="129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17564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DB8822B" w14:textId="05B1B9D7" w:rsidR="00BC1B65" w:rsidRDefault="00BC1B65" w:rsidP="00BC1B65">
      <w:pPr>
        <w:jc w:val="both"/>
        <w:rPr>
          <w:rFonts w:cs="Tahoma"/>
          <w:color w:val="242424"/>
          <w:szCs w:val="20"/>
          <w:shd w:val="clear" w:color="auto" w:fill="FFFFFF"/>
        </w:rPr>
      </w:pPr>
      <w:r w:rsidRPr="00BF0CDD">
        <w:rPr>
          <w:rFonts w:cs="Tahoma"/>
          <w:color w:val="242424"/>
          <w:szCs w:val="20"/>
          <w:shd w:val="clear" w:color="auto" w:fill="FFFFFF"/>
        </w:rPr>
        <w:t xml:space="preserve">En el caso de que </w:t>
      </w:r>
      <w:r>
        <w:rPr>
          <w:rFonts w:cs="Tahoma"/>
          <w:color w:val="242424"/>
          <w:szCs w:val="20"/>
          <w:shd w:val="clear" w:color="auto" w:fill="FFFFFF"/>
        </w:rPr>
        <w:t>el campo Barra de Estado</w:t>
      </w:r>
      <w:r w:rsidRPr="00BF0CDD">
        <w:rPr>
          <w:rFonts w:cs="Tahoma"/>
          <w:color w:val="242424"/>
          <w:szCs w:val="20"/>
          <w:shd w:val="clear" w:color="auto" w:fill="FFFFFF"/>
        </w:rPr>
        <w:t xml:space="preserve"> </w:t>
      </w:r>
      <w:r>
        <w:rPr>
          <w:rFonts w:cs="Tahoma"/>
          <w:color w:val="242424"/>
          <w:szCs w:val="20"/>
          <w:shd w:val="clear" w:color="auto" w:fill="FFFFFF"/>
        </w:rPr>
        <w:t>no se encuentre vacío</w:t>
      </w:r>
      <w:r w:rsidRPr="00BF0CDD">
        <w:rPr>
          <w:rFonts w:cs="Tahoma"/>
          <w:color w:val="242424"/>
          <w:szCs w:val="20"/>
          <w:shd w:val="clear" w:color="auto" w:fill="FFFFFF"/>
        </w:rPr>
        <w:t>, se mostraría un mensaje de error y la prueba se pararía, quedando en estado Failed.</w:t>
      </w:r>
    </w:p>
    <w:p w14:paraId="6A66842F" w14:textId="77777777" w:rsidR="00BC1B65" w:rsidRPr="00BF0CDD" w:rsidRDefault="00BC1B65" w:rsidP="00BC1B65">
      <w:pPr>
        <w:jc w:val="both"/>
        <w:rPr>
          <w:rFonts w:cs="Tahoma"/>
          <w:szCs w:val="20"/>
        </w:rPr>
      </w:pPr>
    </w:p>
    <w:p w14:paraId="2F7F3246" w14:textId="14A621A2" w:rsidR="00BC1B65" w:rsidRDefault="00BC1B65" w:rsidP="00BC1B65">
      <w:pPr>
        <w:tabs>
          <w:tab w:val="left" w:pos="2450"/>
        </w:tabs>
        <w:jc w:val="both"/>
        <w:rPr>
          <w:rFonts w:cs="Tahoma"/>
          <w:szCs w:val="20"/>
        </w:rPr>
      </w:pPr>
      <w:r w:rsidRPr="00BF0CDD">
        <w:rPr>
          <w:rFonts w:cs="Tahoma"/>
          <w:szCs w:val="20"/>
        </w:rPr>
        <w:t xml:space="preserve">En el caso de </w:t>
      </w:r>
      <w:r>
        <w:rPr>
          <w:rFonts w:cs="Tahoma"/>
          <w:szCs w:val="20"/>
        </w:rPr>
        <w:t xml:space="preserve">que </w:t>
      </w:r>
      <w:r w:rsidRPr="00BF0CDD">
        <w:rPr>
          <w:rFonts w:cs="Tahoma"/>
          <w:szCs w:val="20"/>
        </w:rPr>
        <w:t>alguno de los campos de la ventana se muestre de forma incorrecta, se pondrá el paso en estado FAILED indicando el campo que ha fallado, pero la prueba continua adelante. Al finalizar la prueba, esta quedaría a Failed por éste o más pasos fallados.</w:t>
      </w:r>
    </w:p>
    <w:p w14:paraId="446503EA" w14:textId="77777777" w:rsidR="00724F8B" w:rsidRDefault="00724F8B" w:rsidP="00BC1B65">
      <w:pPr>
        <w:tabs>
          <w:tab w:val="left" w:pos="2450"/>
        </w:tabs>
        <w:jc w:val="both"/>
        <w:rPr>
          <w:rFonts w:cs="Tahoma"/>
          <w:szCs w:val="20"/>
        </w:rPr>
      </w:pPr>
    </w:p>
    <w:p w14:paraId="66610051" w14:textId="32560EE0" w:rsidR="00724F8B" w:rsidRDefault="00724F8B" w:rsidP="00BC1B65">
      <w:pPr>
        <w:tabs>
          <w:tab w:val="left" w:pos="2450"/>
        </w:tabs>
        <w:jc w:val="both"/>
        <w:rPr>
          <w:rFonts w:cs="Tahoma"/>
          <w:szCs w:val="20"/>
        </w:rPr>
      </w:pPr>
    </w:p>
    <w:p w14:paraId="5BB2CF92" w14:textId="5596C8E7" w:rsidR="00724F8B" w:rsidRPr="006C302B" w:rsidRDefault="00724F8B" w:rsidP="00724F8B">
      <w:pPr>
        <w:pStyle w:val="Ttulo4"/>
        <w:numPr>
          <w:ilvl w:val="3"/>
          <w:numId w:val="1"/>
        </w:numPr>
        <w:tabs>
          <w:tab w:val="clear" w:pos="1134"/>
          <w:tab w:val="clear" w:pos="4765"/>
          <w:tab w:val="num" w:pos="5670"/>
        </w:tabs>
        <w:ind w:left="1134" w:hanging="1134"/>
      </w:pPr>
      <w:r w:rsidRPr="006C302B">
        <w:t xml:space="preserve">Step </w:t>
      </w:r>
      <w:r>
        <w:t>2</w:t>
      </w:r>
      <w:r w:rsidRPr="006C302B">
        <w:t xml:space="preserve">: </w:t>
      </w:r>
      <w:r>
        <w:t>comprobación de los centros controladores</w:t>
      </w:r>
    </w:p>
    <w:p w14:paraId="75D1ED93" w14:textId="1A36C9BE" w:rsidR="00724F8B" w:rsidRDefault="00724F8B" w:rsidP="00724F8B">
      <w:pPr>
        <w:jc w:val="both"/>
        <w:rPr>
          <w:rFonts w:cs="Tahoma"/>
          <w:szCs w:val="20"/>
        </w:rPr>
      </w:pPr>
      <w:r>
        <w:rPr>
          <w:rFonts w:cs="Tahoma"/>
          <w:szCs w:val="20"/>
        </w:rPr>
        <w:t>Una vez abierta la ventana, se comprueba que los centros controladores asociados al centro oficina 0001 son correctos.</w:t>
      </w:r>
    </w:p>
    <w:p w14:paraId="42E6383E" w14:textId="3CC3E3F2" w:rsidR="00724F8B" w:rsidRDefault="00724F8B" w:rsidP="00724F8B">
      <w:pPr>
        <w:jc w:val="center"/>
        <w:rPr>
          <w:rFonts w:cs="Tahoma"/>
          <w:szCs w:val="20"/>
        </w:rPr>
      </w:pPr>
      <w:r w:rsidRPr="00C066B6">
        <w:rPr>
          <w:rFonts w:cs="Tahoma"/>
          <w:noProof/>
          <w:szCs w:val="20"/>
        </w:rPr>
        <w:lastRenderedPageBreak/>
        <w:drawing>
          <wp:inline distT="0" distB="0" distL="0" distR="0" wp14:anchorId="025E248A" wp14:editId="70AC6559">
            <wp:extent cx="3102229" cy="2573378"/>
            <wp:effectExtent l="0" t="0" r="317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15278" cy="2584203"/>
                    </a:xfrm>
                    <a:prstGeom prst="rect">
                      <a:avLst/>
                    </a:prstGeom>
                  </pic:spPr>
                </pic:pic>
              </a:graphicData>
            </a:graphic>
          </wp:inline>
        </w:drawing>
      </w:r>
    </w:p>
    <w:p w14:paraId="420C8492" w14:textId="15608F6F" w:rsidR="00724F8B" w:rsidRDefault="00724F8B" w:rsidP="00724F8B">
      <w:pPr>
        <w:jc w:val="center"/>
        <w:rPr>
          <w:rFonts w:cs="Tahoma"/>
          <w:szCs w:val="20"/>
        </w:rPr>
      </w:pPr>
    </w:p>
    <w:p w14:paraId="346B5DC8" w14:textId="6C21E239" w:rsidR="00724F8B" w:rsidRDefault="00724F8B" w:rsidP="00724F8B">
      <w:pPr>
        <w:jc w:val="both"/>
        <w:rPr>
          <w:rFonts w:cs="Tahoma"/>
          <w:szCs w:val="20"/>
        </w:rPr>
      </w:pPr>
      <w:r>
        <w:rPr>
          <w:rFonts w:cs="Tahoma"/>
          <w:szCs w:val="20"/>
        </w:rPr>
        <w:t>Para verificar si los centros que aparecen en la ventana son correctos, tienen que ser comparados con la siguiente tabla:</w:t>
      </w:r>
    </w:p>
    <w:p w14:paraId="6AF0A222" w14:textId="2C88F541" w:rsidR="00724F8B" w:rsidRDefault="00724F8B" w:rsidP="00A605D4">
      <w:pPr>
        <w:jc w:val="center"/>
        <w:rPr>
          <w:rFonts w:cs="Tahoma"/>
          <w:szCs w:val="20"/>
        </w:rPr>
      </w:pPr>
    </w:p>
    <w:tbl>
      <w:tblPr>
        <w:tblW w:w="8200" w:type="dxa"/>
        <w:tblCellMar>
          <w:left w:w="70" w:type="dxa"/>
          <w:right w:w="70" w:type="dxa"/>
        </w:tblCellMar>
        <w:tblLook w:val="04A0" w:firstRow="1" w:lastRow="0" w:firstColumn="1" w:lastColumn="0" w:noHBand="0" w:noVBand="1"/>
      </w:tblPr>
      <w:tblGrid>
        <w:gridCol w:w="1540"/>
        <w:gridCol w:w="4340"/>
        <w:gridCol w:w="2320"/>
      </w:tblGrid>
      <w:tr w:rsidR="001F30F4" w:rsidRPr="001F30F4" w14:paraId="28963DAE" w14:textId="77777777" w:rsidTr="001F30F4">
        <w:trPr>
          <w:trHeight w:val="600"/>
        </w:trPr>
        <w:tc>
          <w:tcPr>
            <w:tcW w:w="154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077516F5" w14:textId="16303FA4" w:rsidR="001F30F4" w:rsidRPr="001F30F4" w:rsidRDefault="001F30F4" w:rsidP="00A605D4">
            <w:pPr>
              <w:jc w:val="center"/>
              <w:rPr>
                <w:rFonts w:ascii="Calibri" w:hAnsi="Calibri" w:cs="Calibri"/>
                <w:b/>
                <w:bCs/>
                <w:color w:val="000000"/>
                <w:sz w:val="22"/>
                <w:szCs w:val="22"/>
              </w:rPr>
            </w:pPr>
            <w:r w:rsidRPr="001F30F4">
              <w:rPr>
                <w:rFonts w:ascii="Calibri" w:hAnsi="Calibri" w:cs="Calibri"/>
                <w:b/>
                <w:bCs/>
                <w:color w:val="000000"/>
                <w:sz w:val="22"/>
                <w:szCs w:val="22"/>
              </w:rPr>
              <w:t>CÓD</w:t>
            </w:r>
          </w:p>
        </w:tc>
        <w:tc>
          <w:tcPr>
            <w:tcW w:w="4340" w:type="dxa"/>
            <w:tcBorders>
              <w:top w:val="single" w:sz="4" w:space="0" w:color="auto"/>
              <w:left w:val="nil"/>
              <w:bottom w:val="single" w:sz="4" w:space="0" w:color="auto"/>
              <w:right w:val="single" w:sz="4" w:space="0" w:color="auto"/>
            </w:tcBorders>
            <w:shd w:val="clear" w:color="000000" w:fill="D9D9D9"/>
            <w:vAlign w:val="center"/>
            <w:hideMark/>
          </w:tcPr>
          <w:p w14:paraId="31FE6BDB" w14:textId="705925DA" w:rsidR="001F30F4" w:rsidRPr="001F30F4" w:rsidRDefault="006878C5" w:rsidP="00A605D4">
            <w:pPr>
              <w:jc w:val="center"/>
              <w:rPr>
                <w:rFonts w:ascii="Calibri" w:hAnsi="Calibri" w:cs="Calibri"/>
                <w:b/>
                <w:bCs/>
                <w:color w:val="000000"/>
                <w:sz w:val="22"/>
                <w:szCs w:val="22"/>
              </w:rPr>
            </w:pPr>
            <w:r>
              <w:rPr>
                <w:rFonts w:ascii="Calibri" w:hAnsi="Calibri" w:cs="Calibri"/>
                <w:b/>
                <w:bCs/>
                <w:color w:val="000000"/>
                <w:sz w:val="22"/>
                <w:szCs w:val="22"/>
              </w:rPr>
              <w:t>APLICACIÓN</w:t>
            </w:r>
          </w:p>
        </w:tc>
        <w:tc>
          <w:tcPr>
            <w:tcW w:w="2320" w:type="dxa"/>
            <w:tcBorders>
              <w:top w:val="single" w:sz="4" w:space="0" w:color="auto"/>
              <w:left w:val="nil"/>
              <w:bottom w:val="single" w:sz="4" w:space="0" w:color="auto"/>
              <w:right w:val="single" w:sz="4" w:space="0" w:color="auto"/>
            </w:tcBorders>
            <w:shd w:val="clear" w:color="000000" w:fill="D9D9D9"/>
            <w:vAlign w:val="center"/>
            <w:hideMark/>
          </w:tcPr>
          <w:p w14:paraId="087C6E0A" w14:textId="32307A6A" w:rsidR="001F30F4" w:rsidRPr="001F30F4" w:rsidRDefault="006878C5" w:rsidP="00A605D4">
            <w:pPr>
              <w:jc w:val="center"/>
              <w:rPr>
                <w:rFonts w:ascii="Calibri" w:hAnsi="Calibri" w:cs="Calibri"/>
                <w:b/>
                <w:bCs/>
                <w:color w:val="000000"/>
                <w:sz w:val="22"/>
                <w:szCs w:val="22"/>
              </w:rPr>
            </w:pPr>
            <w:r>
              <w:rPr>
                <w:rFonts w:ascii="Calibri" w:hAnsi="Calibri" w:cs="Calibri"/>
                <w:b/>
                <w:bCs/>
                <w:color w:val="000000"/>
                <w:sz w:val="22"/>
                <w:szCs w:val="22"/>
              </w:rPr>
              <w:t>TIENE QUE APARECER</w:t>
            </w:r>
          </w:p>
        </w:tc>
      </w:tr>
      <w:tr w:rsidR="001F30F4" w:rsidRPr="001F30F4" w14:paraId="1A6D1159"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26C8F558"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01</w:t>
            </w:r>
          </w:p>
        </w:tc>
        <w:tc>
          <w:tcPr>
            <w:tcW w:w="4340" w:type="dxa"/>
            <w:tcBorders>
              <w:top w:val="nil"/>
              <w:left w:val="nil"/>
              <w:bottom w:val="single" w:sz="4" w:space="0" w:color="auto"/>
              <w:right w:val="single" w:sz="4" w:space="0" w:color="auto"/>
            </w:tcBorders>
            <w:shd w:val="clear" w:color="auto" w:fill="auto"/>
            <w:vAlign w:val="center"/>
            <w:hideMark/>
          </w:tcPr>
          <w:p w14:paraId="06790AD9" w14:textId="270E058C"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AHORRO</w:t>
            </w:r>
          </w:p>
        </w:tc>
        <w:tc>
          <w:tcPr>
            <w:tcW w:w="2320" w:type="dxa"/>
            <w:tcBorders>
              <w:top w:val="nil"/>
              <w:left w:val="nil"/>
              <w:bottom w:val="nil"/>
              <w:right w:val="single" w:sz="4" w:space="0" w:color="auto"/>
            </w:tcBorders>
            <w:shd w:val="clear" w:color="auto" w:fill="auto"/>
            <w:vAlign w:val="center"/>
            <w:hideMark/>
          </w:tcPr>
          <w:p w14:paraId="6CA1E8CE"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3728CEA4"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653F51C8"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02</w:t>
            </w:r>
          </w:p>
        </w:tc>
        <w:tc>
          <w:tcPr>
            <w:tcW w:w="4340" w:type="dxa"/>
            <w:tcBorders>
              <w:top w:val="nil"/>
              <w:left w:val="nil"/>
              <w:bottom w:val="single" w:sz="4" w:space="0" w:color="auto"/>
              <w:right w:val="single" w:sz="4" w:space="0" w:color="auto"/>
            </w:tcBorders>
            <w:shd w:val="clear" w:color="auto" w:fill="auto"/>
            <w:vAlign w:val="center"/>
            <w:hideMark/>
          </w:tcPr>
          <w:p w14:paraId="49314650" w14:textId="5FF78E52"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CONTABILIDAD</w:t>
            </w:r>
          </w:p>
        </w:tc>
        <w:tc>
          <w:tcPr>
            <w:tcW w:w="2320" w:type="dxa"/>
            <w:tcBorders>
              <w:top w:val="single" w:sz="4" w:space="0" w:color="auto"/>
              <w:left w:val="nil"/>
              <w:bottom w:val="single" w:sz="4" w:space="0" w:color="auto"/>
              <w:right w:val="single" w:sz="4" w:space="0" w:color="auto"/>
            </w:tcBorders>
            <w:shd w:val="clear" w:color="auto" w:fill="auto"/>
            <w:vAlign w:val="center"/>
            <w:hideMark/>
          </w:tcPr>
          <w:p w14:paraId="0263510B"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0505B624"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338C3389"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03</w:t>
            </w:r>
          </w:p>
        </w:tc>
        <w:tc>
          <w:tcPr>
            <w:tcW w:w="4340" w:type="dxa"/>
            <w:tcBorders>
              <w:top w:val="nil"/>
              <w:left w:val="nil"/>
              <w:bottom w:val="single" w:sz="4" w:space="0" w:color="auto"/>
              <w:right w:val="single" w:sz="4" w:space="0" w:color="auto"/>
            </w:tcBorders>
            <w:shd w:val="clear" w:color="auto" w:fill="auto"/>
            <w:vAlign w:val="center"/>
            <w:hideMark/>
          </w:tcPr>
          <w:p w14:paraId="24A1E3F7" w14:textId="371BBE0D"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PRESTAMOS</w:t>
            </w:r>
          </w:p>
        </w:tc>
        <w:tc>
          <w:tcPr>
            <w:tcW w:w="2320" w:type="dxa"/>
            <w:tcBorders>
              <w:top w:val="nil"/>
              <w:left w:val="nil"/>
              <w:bottom w:val="single" w:sz="4" w:space="0" w:color="auto"/>
              <w:right w:val="single" w:sz="4" w:space="0" w:color="auto"/>
            </w:tcBorders>
            <w:shd w:val="clear" w:color="auto" w:fill="auto"/>
            <w:vAlign w:val="center"/>
            <w:hideMark/>
          </w:tcPr>
          <w:p w14:paraId="71B3425C"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29F3461C"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47293A26"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04</w:t>
            </w:r>
          </w:p>
        </w:tc>
        <w:tc>
          <w:tcPr>
            <w:tcW w:w="4340" w:type="dxa"/>
            <w:tcBorders>
              <w:top w:val="nil"/>
              <w:left w:val="nil"/>
              <w:bottom w:val="single" w:sz="4" w:space="0" w:color="auto"/>
              <w:right w:val="single" w:sz="4" w:space="0" w:color="auto"/>
            </w:tcBorders>
            <w:shd w:val="clear" w:color="auto" w:fill="auto"/>
            <w:vAlign w:val="center"/>
            <w:hideMark/>
          </w:tcPr>
          <w:p w14:paraId="13A8B10E" w14:textId="3E56BF88"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MEDIOS DE PAGO</w:t>
            </w:r>
          </w:p>
        </w:tc>
        <w:tc>
          <w:tcPr>
            <w:tcW w:w="2320" w:type="dxa"/>
            <w:tcBorders>
              <w:top w:val="nil"/>
              <w:left w:val="nil"/>
              <w:bottom w:val="single" w:sz="4" w:space="0" w:color="auto"/>
              <w:right w:val="single" w:sz="4" w:space="0" w:color="auto"/>
            </w:tcBorders>
            <w:shd w:val="clear" w:color="auto" w:fill="auto"/>
            <w:vAlign w:val="center"/>
            <w:hideMark/>
          </w:tcPr>
          <w:p w14:paraId="499D131E" w14:textId="6C94EC0B" w:rsidR="001F30F4" w:rsidRPr="001F30F4" w:rsidRDefault="006878C5" w:rsidP="00A605D4">
            <w:pPr>
              <w:jc w:val="center"/>
              <w:rPr>
                <w:rFonts w:ascii="Calibri" w:hAnsi="Calibri" w:cs="Calibri"/>
                <w:color w:val="000000"/>
                <w:sz w:val="22"/>
                <w:szCs w:val="22"/>
              </w:rPr>
            </w:pPr>
            <w:r>
              <w:rPr>
                <w:rFonts w:ascii="Calibri" w:hAnsi="Calibri" w:cs="Calibri"/>
                <w:color w:val="000000"/>
                <w:sz w:val="22"/>
                <w:szCs w:val="22"/>
              </w:rPr>
              <w:t>Indiferente</w:t>
            </w:r>
          </w:p>
        </w:tc>
      </w:tr>
      <w:tr w:rsidR="001F30F4" w:rsidRPr="001F30F4" w14:paraId="001DA51C"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74D55C56"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05</w:t>
            </w:r>
          </w:p>
        </w:tc>
        <w:tc>
          <w:tcPr>
            <w:tcW w:w="4340" w:type="dxa"/>
            <w:tcBorders>
              <w:top w:val="nil"/>
              <w:left w:val="nil"/>
              <w:bottom w:val="single" w:sz="4" w:space="0" w:color="auto"/>
              <w:right w:val="single" w:sz="4" w:space="0" w:color="auto"/>
            </w:tcBorders>
            <w:shd w:val="clear" w:color="auto" w:fill="auto"/>
            <w:vAlign w:val="center"/>
            <w:hideMark/>
          </w:tcPr>
          <w:p w14:paraId="384449FA" w14:textId="20FE90D6"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CUENTAS DE CREDITO</w:t>
            </w:r>
          </w:p>
        </w:tc>
        <w:tc>
          <w:tcPr>
            <w:tcW w:w="2320" w:type="dxa"/>
            <w:tcBorders>
              <w:top w:val="nil"/>
              <w:left w:val="nil"/>
              <w:bottom w:val="single" w:sz="4" w:space="0" w:color="auto"/>
              <w:right w:val="single" w:sz="4" w:space="0" w:color="auto"/>
            </w:tcBorders>
            <w:shd w:val="clear" w:color="auto" w:fill="auto"/>
            <w:vAlign w:val="center"/>
            <w:hideMark/>
          </w:tcPr>
          <w:p w14:paraId="2ED6C3AE"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434EB01A"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0C53CDCF"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06</w:t>
            </w:r>
          </w:p>
        </w:tc>
        <w:tc>
          <w:tcPr>
            <w:tcW w:w="4340" w:type="dxa"/>
            <w:tcBorders>
              <w:top w:val="nil"/>
              <w:left w:val="nil"/>
              <w:bottom w:val="single" w:sz="4" w:space="0" w:color="auto"/>
              <w:right w:val="single" w:sz="4" w:space="0" w:color="auto"/>
            </w:tcBorders>
            <w:shd w:val="clear" w:color="auto" w:fill="auto"/>
            <w:vAlign w:val="center"/>
            <w:hideMark/>
          </w:tcPr>
          <w:p w14:paraId="060B3F3E" w14:textId="61071FB5"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TRANSFERENCIAS</w:t>
            </w:r>
          </w:p>
        </w:tc>
        <w:tc>
          <w:tcPr>
            <w:tcW w:w="2320" w:type="dxa"/>
            <w:tcBorders>
              <w:top w:val="nil"/>
              <w:left w:val="nil"/>
              <w:bottom w:val="single" w:sz="4" w:space="0" w:color="auto"/>
              <w:right w:val="single" w:sz="4" w:space="0" w:color="auto"/>
            </w:tcBorders>
            <w:shd w:val="clear" w:color="auto" w:fill="auto"/>
            <w:vAlign w:val="center"/>
            <w:hideMark/>
          </w:tcPr>
          <w:p w14:paraId="7885E27C" w14:textId="5EC7833A" w:rsidR="001F30F4" w:rsidRPr="001F30F4" w:rsidRDefault="006878C5" w:rsidP="00A605D4">
            <w:pPr>
              <w:jc w:val="center"/>
              <w:rPr>
                <w:rFonts w:ascii="Calibri" w:hAnsi="Calibri" w:cs="Calibri"/>
                <w:color w:val="000000"/>
                <w:sz w:val="22"/>
                <w:szCs w:val="22"/>
              </w:rPr>
            </w:pPr>
            <w:r>
              <w:rPr>
                <w:rFonts w:ascii="Calibri" w:hAnsi="Calibri" w:cs="Calibri"/>
                <w:color w:val="000000"/>
                <w:sz w:val="22"/>
                <w:szCs w:val="22"/>
              </w:rPr>
              <w:t>Indiferente</w:t>
            </w:r>
          </w:p>
        </w:tc>
      </w:tr>
      <w:tr w:rsidR="001F30F4" w:rsidRPr="001F30F4" w14:paraId="032F8E01"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3CC6AE89"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07</w:t>
            </w:r>
          </w:p>
        </w:tc>
        <w:tc>
          <w:tcPr>
            <w:tcW w:w="4340" w:type="dxa"/>
            <w:tcBorders>
              <w:top w:val="nil"/>
              <w:left w:val="nil"/>
              <w:bottom w:val="single" w:sz="4" w:space="0" w:color="auto"/>
              <w:right w:val="single" w:sz="4" w:space="0" w:color="auto"/>
            </w:tcBorders>
            <w:shd w:val="clear" w:color="auto" w:fill="auto"/>
            <w:vAlign w:val="center"/>
            <w:hideMark/>
          </w:tcPr>
          <w:p w14:paraId="2D22967C" w14:textId="695844E8"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DOMICILIACIONES DE COMPA</w:t>
            </w:r>
            <w:r w:rsidR="006D2ADA">
              <w:rPr>
                <w:rFonts w:ascii="Calibri" w:hAnsi="Calibri" w:cs="Calibri"/>
                <w:color w:val="000000"/>
                <w:sz w:val="22"/>
                <w:szCs w:val="22"/>
              </w:rPr>
              <w:t>Ñ</w:t>
            </w:r>
            <w:r w:rsidR="00741C5E">
              <w:rPr>
                <w:rFonts w:ascii="Calibri" w:hAnsi="Calibri" w:cs="Calibri"/>
                <w:color w:val="000000"/>
                <w:sz w:val="22"/>
                <w:szCs w:val="22"/>
              </w:rPr>
              <w:t>Í</w:t>
            </w:r>
            <w:r w:rsidRPr="001F30F4">
              <w:rPr>
                <w:rFonts w:ascii="Calibri" w:hAnsi="Calibri" w:cs="Calibri"/>
                <w:color w:val="000000"/>
                <w:sz w:val="22"/>
                <w:szCs w:val="22"/>
              </w:rPr>
              <w:t>AS</w:t>
            </w:r>
          </w:p>
        </w:tc>
        <w:tc>
          <w:tcPr>
            <w:tcW w:w="2320" w:type="dxa"/>
            <w:tcBorders>
              <w:top w:val="nil"/>
              <w:left w:val="nil"/>
              <w:bottom w:val="single" w:sz="4" w:space="0" w:color="auto"/>
              <w:right w:val="single" w:sz="4" w:space="0" w:color="auto"/>
            </w:tcBorders>
            <w:shd w:val="clear" w:color="auto" w:fill="auto"/>
            <w:vAlign w:val="center"/>
            <w:hideMark/>
          </w:tcPr>
          <w:p w14:paraId="22F3EF49" w14:textId="1AB2F899" w:rsidR="001F30F4" w:rsidRPr="001F30F4" w:rsidRDefault="006878C5" w:rsidP="00A605D4">
            <w:pPr>
              <w:jc w:val="center"/>
              <w:rPr>
                <w:rFonts w:ascii="Calibri" w:hAnsi="Calibri" w:cs="Calibri"/>
                <w:color w:val="000000"/>
                <w:sz w:val="22"/>
                <w:szCs w:val="22"/>
              </w:rPr>
            </w:pPr>
            <w:r>
              <w:rPr>
                <w:rFonts w:ascii="Calibri" w:hAnsi="Calibri" w:cs="Calibri"/>
                <w:color w:val="000000"/>
                <w:sz w:val="22"/>
                <w:szCs w:val="22"/>
              </w:rPr>
              <w:t>Indiferente</w:t>
            </w:r>
          </w:p>
        </w:tc>
      </w:tr>
      <w:tr w:rsidR="001F30F4" w:rsidRPr="001F30F4" w14:paraId="10A9CC77"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52675E9B"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08</w:t>
            </w:r>
          </w:p>
        </w:tc>
        <w:tc>
          <w:tcPr>
            <w:tcW w:w="4340" w:type="dxa"/>
            <w:tcBorders>
              <w:top w:val="nil"/>
              <w:left w:val="nil"/>
              <w:bottom w:val="single" w:sz="4" w:space="0" w:color="auto"/>
              <w:right w:val="single" w:sz="4" w:space="0" w:color="auto"/>
            </w:tcBorders>
            <w:shd w:val="clear" w:color="auto" w:fill="auto"/>
            <w:vAlign w:val="center"/>
            <w:hideMark/>
          </w:tcPr>
          <w:p w14:paraId="62A53A86" w14:textId="7A587688"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MOROSIDAD</w:t>
            </w:r>
          </w:p>
        </w:tc>
        <w:tc>
          <w:tcPr>
            <w:tcW w:w="2320" w:type="dxa"/>
            <w:tcBorders>
              <w:top w:val="nil"/>
              <w:left w:val="nil"/>
              <w:bottom w:val="single" w:sz="4" w:space="0" w:color="auto"/>
              <w:right w:val="single" w:sz="4" w:space="0" w:color="auto"/>
            </w:tcBorders>
            <w:shd w:val="clear" w:color="auto" w:fill="auto"/>
            <w:vAlign w:val="center"/>
            <w:hideMark/>
          </w:tcPr>
          <w:p w14:paraId="77C30BD4"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4848E335"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5D159BDD"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09</w:t>
            </w:r>
          </w:p>
        </w:tc>
        <w:tc>
          <w:tcPr>
            <w:tcW w:w="4340" w:type="dxa"/>
            <w:tcBorders>
              <w:top w:val="nil"/>
              <w:left w:val="nil"/>
              <w:bottom w:val="single" w:sz="4" w:space="0" w:color="auto"/>
              <w:right w:val="single" w:sz="4" w:space="0" w:color="auto"/>
            </w:tcBorders>
            <w:shd w:val="clear" w:color="auto" w:fill="auto"/>
            <w:vAlign w:val="center"/>
            <w:hideMark/>
          </w:tcPr>
          <w:p w14:paraId="210954B0" w14:textId="2EC84215"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CAJEROS AUTOMATICOS</w:t>
            </w:r>
          </w:p>
        </w:tc>
        <w:tc>
          <w:tcPr>
            <w:tcW w:w="2320" w:type="dxa"/>
            <w:tcBorders>
              <w:top w:val="nil"/>
              <w:left w:val="nil"/>
              <w:bottom w:val="single" w:sz="4" w:space="0" w:color="auto"/>
              <w:right w:val="single" w:sz="4" w:space="0" w:color="auto"/>
            </w:tcBorders>
            <w:shd w:val="clear" w:color="auto" w:fill="auto"/>
            <w:vAlign w:val="center"/>
            <w:hideMark/>
          </w:tcPr>
          <w:p w14:paraId="7E02B0E3" w14:textId="652C3073" w:rsidR="001F30F4" w:rsidRPr="001F30F4" w:rsidRDefault="006878C5" w:rsidP="00A605D4">
            <w:pPr>
              <w:jc w:val="center"/>
              <w:rPr>
                <w:rFonts w:ascii="Calibri" w:hAnsi="Calibri" w:cs="Calibri"/>
                <w:color w:val="000000"/>
                <w:sz w:val="22"/>
                <w:szCs w:val="22"/>
              </w:rPr>
            </w:pPr>
            <w:r>
              <w:rPr>
                <w:rFonts w:ascii="Calibri" w:hAnsi="Calibri" w:cs="Calibri"/>
                <w:color w:val="000000"/>
                <w:sz w:val="22"/>
                <w:szCs w:val="22"/>
              </w:rPr>
              <w:t>Indiferente</w:t>
            </w:r>
          </w:p>
        </w:tc>
      </w:tr>
      <w:tr w:rsidR="001F30F4" w:rsidRPr="001F30F4" w14:paraId="6F6976CE"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2F415414"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10</w:t>
            </w:r>
          </w:p>
        </w:tc>
        <w:tc>
          <w:tcPr>
            <w:tcW w:w="4340" w:type="dxa"/>
            <w:tcBorders>
              <w:top w:val="nil"/>
              <w:left w:val="nil"/>
              <w:bottom w:val="single" w:sz="4" w:space="0" w:color="auto"/>
              <w:right w:val="single" w:sz="4" w:space="0" w:color="auto"/>
            </w:tcBorders>
            <w:shd w:val="clear" w:color="auto" w:fill="auto"/>
            <w:vAlign w:val="center"/>
            <w:hideMark/>
          </w:tcPr>
          <w:p w14:paraId="78434559" w14:textId="539BF113"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CAMARA DE COMPENSACION</w:t>
            </w:r>
          </w:p>
        </w:tc>
        <w:tc>
          <w:tcPr>
            <w:tcW w:w="2320" w:type="dxa"/>
            <w:tcBorders>
              <w:top w:val="nil"/>
              <w:left w:val="nil"/>
              <w:bottom w:val="single" w:sz="4" w:space="0" w:color="auto"/>
              <w:right w:val="single" w:sz="4" w:space="0" w:color="auto"/>
            </w:tcBorders>
            <w:shd w:val="clear" w:color="auto" w:fill="auto"/>
            <w:vAlign w:val="center"/>
            <w:hideMark/>
          </w:tcPr>
          <w:p w14:paraId="47C86F7A" w14:textId="4DAA950A" w:rsidR="001F30F4" w:rsidRPr="001F30F4" w:rsidRDefault="006878C5" w:rsidP="00A605D4">
            <w:pPr>
              <w:jc w:val="center"/>
              <w:rPr>
                <w:rFonts w:ascii="Calibri" w:hAnsi="Calibri" w:cs="Calibri"/>
                <w:color w:val="000000"/>
                <w:sz w:val="22"/>
                <w:szCs w:val="22"/>
              </w:rPr>
            </w:pPr>
            <w:r>
              <w:rPr>
                <w:rFonts w:ascii="Calibri" w:hAnsi="Calibri" w:cs="Calibri"/>
                <w:color w:val="000000"/>
                <w:sz w:val="22"/>
                <w:szCs w:val="22"/>
              </w:rPr>
              <w:t>Indiferente</w:t>
            </w:r>
          </w:p>
        </w:tc>
      </w:tr>
      <w:tr w:rsidR="001F30F4" w:rsidRPr="001F30F4" w14:paraId="2702F64A"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3BFFB4B9"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11</w:t>
            </w:r>
          </w:p>
        </w:tc>
        <w:tc>
          <w:tcPr>
            <w:tcW w:w="4340" w:type="dxa"/>
            <w:tcBorders>
              <w:top w:val="nil"/>
              <w:left w:val="nil"/>
              <w:bottom w:val="single" w:sz="4" w:space="0" w:color="auto"/>
              <w:right w:val="single" w:sz="4" w:space="0" w:color="auto"/>
            </w:tcBorders>
            <w:shd w:val="clear" w:color="auto" w:fill="auto"/>
            <w:vAlign w:val="center"/>
            <w:hideMark/>
          </w:tcPr>
          <w:p w14:paraId="5BC4E8A9" w14:textId="207C50C1"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CARTERA</w:t>
            </w:r>
          </w:p>
        </w:tc>
        <w:tc>
          <w:tcPr>
            <w:tcW w:w="2320" w:type="dxa"/>
            <w:tcBorders>
              <w:top w:val="nil"/>
              <w:left w:val="nil"/>
              <w:bottom w:val="single" w:sz="4" w:space="0" w:color="auto"/>
              <w:right w:val="single" w:sz="4" w:space="0" w:color="auto"/>
            </w:tcBorders>
            <w:shd w:val="clear" w:color="auto" w:fill="auto"/>
            <w:vAlign w:val="center"/>
            <w:hideMark/>
          </w:tcPr>
          <w:p w14:paraId="2C1E71DD" w14:textId="2994A1F0" w:rsidR="001F30F4" w:rsidRPr="001F30F4" w:rsidRDefault="006878C5" w:rsidP="00A605D4">
            <w:pPr>
              <w:jc w:val="center"/>
              <w:rPr>
                <w:rFonts w:ascii="Calibri" w:hAnsi="Calibri" w:cs="Calibri"/>
                <w:color w:val="000000"/>
                <w:sz w:val="22"/>
                <w:szCs w:val="22"/>
              </w:rPr>
            </w:pPr>
            <w:r>
              <w:rPr>
                <w:rFonts w:ascii="Calibri" w:hAnsi="Calibri" w:cs="Calibri"/>
                <w:color w:val="000000"/>
                <w:sz w:val="22"/>
                <w:szCs w:val="22"/>
              </w:rPr>
              <w:t>Indiferente</w:t>
            </w:r>
          </w:p>
        </w:tc>
      </w:tr>
      <w:tr w:rsidR="001F30F4" w:rsidRPr="001F30F4" w14:paraId="4474CAC3"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37AF47E7"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12</w:t>
            </w:r>
          </w:p>
        </w:tc>
        <w:tc>
          <w:tcPr>
            <w:tcW w:w="4340" w:type="dxa"/>
            <w:tcBorders>
              <w:top w:val="nil"/>
              <w:left w:val="nil"/>
              <w:bottom w:val="single" w:sz="4" w:space="0" w:color="auto"/>
              <w:right w:val="single" w:sz="4" w:space="0" w:color="auto"/>
            </w:tcBorders>
            <w:shd w:val="clear" w:color="auto" w:fill="auto"/>
            <w:vAlign w:val="center"/>
            <w:hideMark/>
          </w:tcPr>
          <w:p w14:paraId="5A664CA5" w14:textId="5C32B056"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VALORES</w:t>
            </w:r>
          </w:p>
        </w:tc>
        <w:tc>
          <w:tcPr>
            <w:tcW w:w="2320" w:type="dxa"/>
            <w:tcBorders>
              <w:top w:val="nil"/>
              <w:left w:val="nil"/>
              <w:bottom w:val="single" w:sz="4" w:space="0" w:color="auto"/>
              <w:right w:val="single" w:sz="4" w:space="0" w:color="auto"/>
            </w:tcBorders>
            <w:shd w:val="clear" w:color="auto" w:fill="auto"/>
            <w:vAlign w:val="center"/>
            <w:hideMark/>
          </w:tcPr>
          <w:p w14:paraId="21974D14" w14:textId="36939FEE" w:rsidR="001F30F4" w:rsidRPr="001F30F4" w:rsidRDefault="006878C5" w:rsidP="00A605D4">
            <w:pPr>
              <w:jc w:val="center"/>
              <w:rPr>
                <w:rFonts w:ascii="Calibri" w:hAnsi="Calibri" w:cs="Calibri"/>
                <w:color w:val="000000"/>
                <w:sz w:val="22"/>
                <w:szCs w:val="22"/>
              </w:rPr>
            </w:pPr>
            <w:r>
              <w:rPr>
                <w:rFonts w:ascii="Calibri" w:hAnsi="Calibri" w:cs="Calibri"/>
                <w:color w:val="000000"/>
                <w:sz w:val="22"/>
                <w:szCs w:val="22"/>
              </w:rPr>
              <w:t>Indiferente</w:t>
            </w:r>
          </w:p>
        </w:tc>
      </w:tr>
      <w:tr w:rsidR="001F30F4" w:rsidRPr="001F30F4" w14:paraId="538A4194"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4F937427"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13</w:t>
            </w:r>
          </w:p>
        </w:tc>
        <w:tc>
          <w:tcPr>
            <w:tcW w:w="4340" w:type="dxa"/>
            <w:tcBorders>
              <w:top w:val="nil"/>
              <w:left w:val="nil"/>
              <w:bottom w:val="single" w:sz="4" w:space="0" w:color="auto"/>
              <w:right w:val="single" w:sz="4" w:space="0" w:color="auto"/>
            </w:tcBorders>
            <w:shd w:val="clear" w:color="auto" w:fill="auto"/>
            <w:vAlign w:val="center"/>
            <w:hideMark/>
          </w:tcPr>
          <w:p w14:paraId="66DBE9C9" w14:textId="1FA3C43D"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AVALES</w:t>
            </w:r>
          </w:p>
        </w:tc>
        <w:tc>
          <w:tcPr>
            <w:tcW w:w="2320" w:type="dxa"/>
            <w:tcBorders>
              <w:top w:val="nil"/>
              <w:left w:val="nil"/>
              <w:bottom w:val="single" w:sz="4" w:space="0" w:color="auto"/>
              <w:right w:val="single" w:sz="4" w:space="0" w:color="auto"/>
            </w:tcBorders>
            <w:shd w:val="clear" w:color="auto" w:fill="auto"/>
            <w:vAlign w:val="center"/>
            <w:hideMark/>
          </w:tcPr>
          <w:p w14:paraId="1DA4BA42"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099F9718"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7A02AF2B"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14</w:t>
            </w:r>
          </w:p>
        </w:tc>
        <w:tc>
          <w:tcPr>
            <w:tcW w:w="4340" w:type="dxa"/>
            <w:tcBorders>
              <w:top w:val="nil"/>
              <w:left w:val="nil"/>
              <w:bottom w:val="single" w:sz="4" w:space="0" w:color="auto"/>
              <w:right w:val="single" w:sz="4" w:space="0" w:color="auto"/>
            </w:tcBorders>
            <w:shd w:val="clear" w:color="auto" w:fill="auto"/>
            <w:vAlign w:val="center"/>
            <w:hideMark/>
          </w:tcPr>
          <w:p w14:paraId="5406EDBF" w14:textId="68AC0856"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PERSONAL</w:t>
            </w:r>
          </w:p>
        </w:tc>
        <w:tc>
          <w:tcPr>
            <w:tcW w:w="2320" w:type="dxa"/>
            <w:tcBorders>
              <w:top w:val="nil"/>
              <w:left w:val="nil"/>
              <w:bottom w:val="single" w:sz="4" w:space="0" w:color="auto"/>
              <w:right w:val="single" w:sz="4" w:space="0" w:color="auto"/>
            </w:tcBorders>
            <w:shd w:val="clear" w:color="auto" w:fill="auto"/>
            <w:vAlign w:val="center"/>
            <w:hideMark/>
          </w:tcPr>
          <w:p w14:paraId="28DB8C3C" w14:textId="22905534" w:rsidR="001F30F4" w:rsidRPr="001F30F4" w:rsidRDefault="006878C5" w:rsidP="00A605D4">
            <w:pPr>
              <w:jc w:val="center"/>
              <w:rPr>
                <w:rFonts w:ascii="Calibri" w:hAnsi="Calibri" w:cs="Calibri"/>
                <w:color w:val="000000"/>
                <w:sz w:val="22"/>
                <w:szCs w:val="22"/>
              </w:rPr>
            </w:pPr>
            <w:r>
              <w:rPr>
                <w:rFonts w:ascii="Calibri" w:hAnsi="Calibri" w:cs="Calibri"/>
                <w:color w:val="000000"/>
                <w:sz w:val="22"/>
                <w:szCs w:val="22"/>
              </w:rPr>
              <w:t>Indiferente</w:t>
            </w:r>
          </w:p>
        </w:tc>
      </w:tr>
      <w:tr w:rsidR="001F30F4" w:rsidRPr="001F30F4" w14:paraId="6D7C042F"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4A741729"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15</w:t>
            </w:r>
          </w:p>
        </w:tc>
        <w:tc>
          <w:tcPr>
            <w:tcW w:w="4340" w:type="dxa"/>
            <w:tcBorders>
              <w:top w:val="nil"/>
              <w:left w:val="nil"/>
              <w:bottom w:val="single" w:sz="4" w:space="0" w:color="auto"/>
              <w:right w:val="single" w:sz="4" w:space="0" w:color="auto"/>
            </w:tcBorders>
            <w:shd w:val="clear" w:color="auto" w:fill="auto"/>
            <w:vAlign w:val="center"/>
            <w:hideMark/>
          </w:tcPr>
          <w:p w14:paraId="62A95683" w14:textId="2AC8C394"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APORTACIONES</w:t>
            </w:r>
          </w:p>
        </w:tc>
        <w:tc>
          <w:tcPr>
            <w:tcW w:w="2320" w:type="dxa"/>
            <w:tcBorders>
              <w:top w:val="nil"/>
              <w:left w:val="nil"/>
              <w:bottom w:val="single" w:sz="4" w:space="0" w:color="auto"/>
              <w:right w:val="single" w:sz="4" w:space="0" w:color="auto"/>
            </w:tcBorders>
            <w:shd w:val="clear" w:color="auto" w:fill="auto"/>
            <w:vAlign w:val="center"/>
            <w:hideMark/>
          </w:tcPr>
          <w:p w14:paraId="1568B888"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17BBAEDB"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49B9638E"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16</w:t>
            </w:r>
          </w:p>
        </w:tc>
        <w:tc>
          <w:tcPr>
            <w:tcW w:w="4340" w:type="dxa"/>
            <w:tcBorders>
              <w:top w:val="nil"/>
              <w:left w:val="nil"/>
              <w:bottom w:val="single" w:sz="4" w:space="0" w:color="auto"/>
              <w:right w:val="single" w:sz="4" w:space="0" w:color="auto"/>
            </w:tcBorders>
            <w:shd w:val="clear" w:color="auto" w:fill="auto"/>
            <w:vAlign w:val="center"/>
            <w:hideMark/>
          </w:tcPr>
          <w:p w14:paraId="682D0863" w14:textId="7303D3AA"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CONCILIACIONES BANCARIAS</w:t>
            </w:r>
          </w:p>
        </w:tc>
        <w:tc>
          <w:tcPr>
            <w:tcW w:w="2320" w:type="dxa"/>
            <w:tcBorders>
              <w:top w:val="nil"/>
              <w:left w:val="nil"/>
              <w:bottom w:val="single" w:sz="4" w:space="0" w:color="auto"/>
              <w:right w:val="single" w:sz="4" w:space="0" w:color="auto"/>
            </w:tcBorders>
            <w:shd w:val="clear" w:color="auto" w:fill="auto"/>
            <w:vAlign w:val="center"/>
            <w:hideMark/>
          </w:tcPr>
          <w:p w14:paraId="22A7BAF3" w14:textId="1D1FFF1C" w:rsidR="001F30F4" w:rsidRPr="001F30F4" w:rsidRDefault="006878C5" w:rsidP="00A605D4">
            <w:pPr>
              <w:jc w:val="center"/>
              <w:rPr>
                <w:rFonts w:ascii="Calibri" w:hAnsi="Calibri" w:cs="Calibri"/>
                <w:color w:val="000000"/>
                <w:sz w:val="22"/>
                <w:szCs w:val="22"/>
              </w:rPr>
            </w:pPr>
            <w:r>
              <w:rPr>
                <w:rFonts w:ascii="Calibri" w:hAnsi="Calibri" w:cs="Calibri"/>
                <w:color w:val="000000"/>
                <w:sz w:val="22"/>
                <w:szCs w:val="22"/>
              </w:rPr>
              <w:t>Indiferente</w:t>
            </w:r>
          </w:p>
        </w:tc>
      </w:tr>
      <w:tr w:rsidR="001F30F4" w:rsidRPr="001F30F4" w14:paraId="255B59D7"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162FD257"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17</w:t>
            </w:r>
          </w:p>
        </w:tc>
        <w:tc>
          <w:tcPr>
            <w:tcW w:w="4340" w:type="dxa"/>
            <w:tcBorders>
              <w:top w:val="nil"/>
              <w:left w:val="nil"/>
              <w:bottom w:val="single" w:sz="4" w:space="0" w:color="auto"/>
              <w:right w:val="single" w:sz="4" w:space="0" w:color="auto"/>
            </w:tcBorders>
            <w:shd w:val="clear" w:color="auto" w:fill="auto"/>
            <w:vAlign w:val="center"/>
            <w:hideMark/>
          </w:tcPr>
          <w:p w14:paraId="43A511B9" w14:textId="74DC04DC"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SUBVENCIONES</w:t>
            </w:r>
          </w:p>
        </w:tc>
        <w:tc>
          <w:tcPr>
            <w:tcW w:w="2320" w:type="dxa"/>
            <w:tcBorders>
              <w:top w:val="nil"/>
              <w:left w:val="nil"/>
              <w:bottom w:val="single" w:sz="4" w:space="0" w:color="auto"/>
              <w:right w:val="single" w:sz="4" w:space="0" w:color="auto"/>
            </w:tcBorders>
            <w:shd w:val="clear" w:color="auto" w:fill="auto"/>
            <w:vAlign w:val="center"/>
            <w:hideMark/>
          </w:tcPr>
          <w:p w14:paraId="2EA5AFF0"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0C1D5F3C"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3C9243CE"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18</w:t>
            </w:r>
          </w:p>
        </w:tc>
        <w:tc>
          <w:tcPr>
            <w:tcW w:w="4340" w:type="dxa"/>
            <w:tcBorders>
              <w:top w:val="nil"/>
              <w:left w:val="nil"/>
              <w:bottom w:val="single" w:sz="4" w:space="0" w:color="auto"/>
              <w:right w:val="single" w:sz="4" w:space="0" w:color="auto"/>
            </w:tcBorders>
            <w:shd w:val="clear" w:color="auto" w:fill="auto"/>
            <w:vAlign w:val="center"/>
            <w:hideMark/>
          </w:tcPr>
          <w:p w14:paraId="5240003D" w14:textId="37B35F89"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EXTRANJERO BILLETES</w:t>
            </w:r>
          </w:p>
        </w:tc>
        <w:tc>
          <w:tcPr>
            <w:tcW w:w="2320" w:type="dxa"/>
            <w:tcBorders>
              <w:top w:val="nil"/>
              <w:left w:val="nil"/>
              <w:bottom w:val="single" w:sz="4" w:space="0" w:color="auto"/>
              <w:right w:val="single" w:sz="4" w:space="0" w:color="auto"/>
            </w:tcBorders>
            <w:shd w:val="clear" w:color="auto" w:fill="auto"/>
            <w:vAlign w:val="center"/>
            <w:hideMark/>
          </w:tcPr>
          <w:p w14:paraId="7C560C28" w14:textId="34916CF9" w:rsidR="001F30F4" w:rsidRPr="001F30F4" w:rsidRDefault="006878C5" w:rsidP="00A605D4">
            <w:pPr>
              <w:jc w:val="center"/>
              <w:rPr>
                <w:rFonts w:ascii="Calibri" w:hAnsi="Calibri" w:cs="Calibri"/>
                <w:color w:val="000000"/>
                <w:sz w:val="22"/>
                <w:szCs w:val="22"/>
              </w:rPr>
            </w:pPr>
            <w:r>
              <w:rPr>
                <w:rFonts w:ascii="Calibri" w:hAnsi="Calibri" w:cs="Calibri"/>
                <w:color w:val="000000"/>
                <w:sz w:val="22"/>
                <w:szCs w:val="22"/>
              </w:rPr>
              <w:t>Indiferente</w:t>
            </w:r>
          </w:p>
        </w:tc>
      </w:tr>
      <w:tr w:rsidR="001F30F4" w:rsidRPr="001F30F4" w14:paraId="3A4BD086"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5DDB2848"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19</w:t>
            </w:r>
          </w:p>
        </w:tc>
        <w:tc>
          <w:tcPr>
            <w:tcW w:w="4340" w:type="dxa"/>
            <w:tcBorders>
              <w:top w:val="nil"/>
              <w:left w:val="nil"/>
              <w:bottom w:val="single" w:sz="4" w:space="0" w:color="auto"/>
              <w:right w:val="single" w:sz="4" w:space="0" w:color="auto"/>
            </w:tcBorders>
            <w:shd w:val="clear" w:color="auto" w:fill="auto"/>
            <w:vAlign w:val="center"/>
            <w:hideMark/>
          </w:tcPr>
          <w:p w14:paraId="3BA547CB" w14:textId="7764EF18"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REEMBOLSOS</w:t>
            </w:r>
          </w:p>
        </w:tc>
        <w:tc>
          <w:tcPr>
            <w:tcW w:w="2320" w:type="dxa"/>
            <w:tcBorders>
              <w:top w:val="nil"/>
              <w:left w:val="nil"/>
              <w:bottom w:val="single" w:sz="4" w:space="0" w:color="auto"/>
              <w:right w:val="single" w:sz="4" w:space="0" w:color="auto"/>
            </w:tcBorders>
            <w:shd w:val="clear" w:color="auto" w:fill="auto"/>
            <w:vAlign w:val="center"/>
            <w:hideMark/>
          </w:tcPr>
          <w:p w14:paraId="4EC01754" w14:textId="23385D26" w:rsidR="001F30F4" w:rsidRPr="001F30F4" w:rsidRDefault="006878C5" w:rsidP="00A605D4">
            <w:pPr>
              <w:jc w:val="center"/>
              <w:rPr>
                <w:rFonts w:ascii="Calibri" w:hAnsi="Calibri" w:cs="Calibri"/>
                <w:color w:val="000000"/>
                <w:sz w:val="22"/>
                <w:szCs w:val="22"/>
              </w:rPr>
            </w:pPr>
            <w:r>
              <w:rPr>
                <w:rFonts w:ascii="Calibri" w:hAnsi="Calibri" w:cs="Calibri"/>
                <w:color w:val="000000"/>
                <w:sz w:val="22"/>
                <w:szCs w:val="22"/>
              </w:rPr>
              <w:t>Indiferente</w:t>
            </w:r>
          </w:p>
        </w:tc>
      </w:tr>
      <w:tr w:rsidR="001F30F4" w:rsidRPr="001F30F4" w14:paraId="2140FD74"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098B8AD0"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20</w:t>
            </w:r>
          </w:p>
        </w:tc>
        <w:tc>
          <w:tcPr>
            <w:tcW w:w="4340" w:type="dxa"/>
            <w:tcBorders>
              <w:top w:val="nil"/>
              <w:left w:val="nil"/>
              <w:bottom w:val="single" w:sz="4" w:space="0" w:color="auto"/>
              <w:right w:val="single" w:sz="4" w:space="0" w:color="auto"/>
            </w:tcBorders>
            <w:shd w:val="clear" w:color="auto" w:fill="auto"/>
            <w:vAlign w:val="center"/>
            <w:hideMark/>
          </w:tcPr>
          <w:p w14:paraId="4958F0C7" w14:textId="7635743C"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CINTAS</w:t>
            </w:r>
          </w:p>
        </w:tc>
        <w:tc>
          <w:tcPr>
            <w:tcW w:w="2320" w:type="dxa"/>
            <w:tcBorders>
              <w:top w:val="nil"/>
              <w:left w:val="nil"/>
              <w:bottom w:val="single" w:sz="4" w:space="0" w:color="auto"/>
              <w:right w:val="single" w:sz="4" w:space="0" w:color="auto"/>
            </w:tcBorders>
            <w:shd w:val="clear" w:color="auto" w:fill="auto"/>
            <w:vAlign w:val="center"/>
            <w:hideMark/>
          </w:tcPr>
          <w:p w14:paraId="7419EA5E" w14:textId="5565F288" w:rsidR="001F30F4" w:rsidRPr="001F30F4" w:rsidRDefault="006878C5" w:rsidP="00A605D4">
            <w:pPr>
              <w:jc w:val="center"/>
              <w:rPr>
                <w:rFonts w:ascii="Calibri" w:hAnsi="Calibri" w:cs="Calibri"/>
                <w:color w:val="000000"/>
                <w:sz w:val="22"/>
                <w:szCs w:val="22"/>
              </w:rPr>
            </w:pPr>
            <w:r>
              <w:rPr>
                <w:rFonts w:ascii="Calibri" w:hAnsi="Calibri" w:cs="Calibri"/>
                <w:color w:val="000000"/>
                <w:sz w:val="22"/>
                <w:szCs w:val="22"/>
              </w:rPr>
              <w:t>Indiferente</w:t>
            </w:r>
          </w:p>
        </w:tc>
      </w:tr>
      <w:tr w:rsidR="001F30F4" w:rsidRPr="001F30F4" w14:paraId="53F760B4"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554814CB"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21</w:t>
            </w:r>
          </w:p>
        </w:tc>
        <w:tc>
          <w:tcPr>
            <w:tcW w:w="4340" w:type="dxa"/>
            <w:tcBorders>
              <w:top w:val="nil"/>
              <w:left w:val="nil"/>
              <w:bottom w:val="single" w:sz="4" w:space="0" w:color="auto"/>
              <w:right w:val="single" w:sz="4" w:space="0" w:color="auto"/>
            </w:tcBorders>
            <w:shd w:val="clear" w:color="auto" w:fill="auto"/>
            <w:vAlign w:val="center"/>
            <w:hideMark/>
          </w:tcPr>
          <w:p w14:paraId="49529ECA" w14:textId="7BB92033"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TESORERIA</w:t>
            </w:r>
          </w:p>
        </w:tc>
        <w:tc>
          <w:tcPr>
            <w:tcW w:w="2320" w:type="dxa"/>
            <w:tcBorders>
              <w:top w:val="nil"/>
              <w:left w:val="nil"/>
              <w:bottom w:val="single" w:sz="4" w:space="0" w:color="auto"/>
              <w:right w:val="single" w:sz="4" w:space="0" w:color="auto"/>
            </w:tcBorders>
            <w:shd w:val="clear" w:color="auto" w:fill="auto"/>
            <w:vAlign w:val="center"/>
            <w:hideMark/>
          </w:tcPr>
          <w:p w14:paraId="01A28C92" w14:textId="43943413" w:rsidR="001F30F4" w:rsidRPr="001F30F4" w:rsidRDefault="006878C5" w:rsidP="00A605D4">
            <w:pPr>
              <w:jc w:val="center"/>
              <w:rPr>
                <w:rFonts w:ascii="Calibri" w:hAnsi="Calibri" w:cs="Calibri"/>
                <w:color w:val="000000"/>
                <w:sz w:val="22"/>
                <w:szCs w:val="22"/>
              </w:rPr>
            </w:pPr>
            <w:r>
              <w:rPr>
                <w:rFonts w:ascii="Calibri" w:hAnsi="Calibri" w:cs="Calibri"/>
                <w:color w:val="000000"/>
                <w:sz w:val="22"/>
                <w:szCs w:val="22"/>
              </w:rPr>
              <w:t>Indiferente</w:t>
            </w:r>
          </w:p>
        </w:tc>
      </w:tr>
      <w:tr w:rsidR="001F30F4" w:rsidRPr="001F30F4" w14:paraId="5FA00CE0"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5445C4EA"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22</w:t>
            </w:r>
          </w:p>
        </w:tc>
        <w:tc>
          <w:tcPr>
            <w:tcW w:w="4340" w:type="dxa"/>
            <w:tcBorders>
              <w:top w:val="nil"/>
              <w:left w:val="nil"/>
              <w:bottom w:val="single" w:sz="4" w:space="0" w:color="auto"/>
              <w:right w:val="single" w:sz="4" w:space="0" w:color="auto"/>
            </w:tcBorders>
            <w:shd w:val="clear" w:color="auto" w:fill="auto"/>
            <w:vAlign w:val="center"/>
            <w:hideMark/>
          </w:tcPr>
          <w:p w14:paraId="13A01D0D" w14:textId="08152EDB"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CAJA CENTRALIZADA</w:t>
            </w:r>
          </w:p>
        </w:tc>
        <w:tc>
          <w:tcPr>
            <w:tcW w:w="2320" w:type="dxa"/>
            <w:tcBorders>
              <w:top w:val="nil"/>
              <w:left w:val="nil"/>
              <w:bottom w:val="single" w:sz="4" w:space="0" w:color="auto"/>
              <w:right w:val="single" w:sz="4" w:space="0" w:color="auto"/>
            </w:tcBorders>
            <w:shd w:val="clear" w:color="auto" w:fill="auto"/>
            <w:vAlign w:val="center"/>
            <w:hideMark/>
          </w:tcPr>
          <w:p w14:paraId="00873F9D" w14:textId="0C70ED06" w:rsidR="001F30F4" w:rsidRPr="001F30F4" w:rsidRDefault="006878C5" w:rsidP="00A605D4">
            <w:pPr>
              <w:jc w:val="center"/>
              <w:rPr>
                <w:rFonts w:ascii="Calibri" w:hAnsi="Calibri" w:cs="Calibri"/>
                <w:color w:val="000000"/>
                <w:sz w:val="22"/>
                <w:szCs w:val="22"/>
              </w:rPr>
            </w:pPr>
            <w:r>
              <w:rPr>
                <w:rFonts w:ascii="Calibri" w:hAnsi="Calibri" w:cs="Calibri"/>
                <w:color w:val="000000"/>
                <w:sz w:val="22"/>
                <w:szCs w:val="22"/>
              </w:rPr>
              <w:t>Indiferente</w:t>
            </w:r>
          </w:p>
        </w:tc>
      </w:tr>
      <w:tr w:rsidR="001F30F4" w:rsidRPr="001F30F4" w14:paraId="0066A101"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1A1AD8FA"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23</w:t>
            </w:r>
          </w:p>
        </w:tc>
        <w:tc>
          <w:tcPr>
            <w:tcW w:w="4340" w:type="dxa"/>
            <w:tcBorders>
              <w:top w:val="nil"/>
              <w:left w:val="nil"/>
              <w:bottom w:val="single" w:sz="4" w:space="0" w:color="auto"/>
              <w:right w:val="single" w:sz="4" w:space="0" w:color="auto"/>
            </w:tcBorders>
            <w:shd w:val="clear" w:color="auto" w:fill="auto"/>
            <w:vAlign w:val="center"/>
            <w:hideMark/>
          </w:tcPr>
          <w:p w14:paraId="1302A778" w14:textId="2FB33172"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EXTRACTOS</w:t>
            </w:r>
          </w:p>
        </w:tc>
        <w:tc>
          <w:tcPr>
            <w:tcW w:w="2320" w:type="dxa"/>
            <w:tcBorders>
              <w:top w:val="nil"/>
              <w:left w:val="nil"/>
              <w:bottom w:val="single" w:sz="4" w:space="0" w:color="auto"/>
              <w:right w:val="single" w:sz="4" w:space="0" w:color="auto"/>
            </w:tcBorders>
            <w:shd w:val="clear" w:color="auto" w:fill="auto"/>
            <w:vAlign w:val="center"/>
            <w:hideMark/>
          </w:tcPr>
          <w:p w14:paraId="67DF665B"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3B2E537F"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7C3B6512"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24</w:t>
            </w:r>
          </w:p>
        </w:tc>
        <w:tc>
          <w:tcPr>
            <w:tcW w:w="4340" w:type="dxa"/>
            <w:tcBorders>
              <w:top w:val="nil"/>
              <w:left w:val="nil"/>
              <w:bottom w:val="single" w:sz="4" w:space="0" w:color="auto"/>
              <w:right w:val="single" w:sz="4" w:space="0" w:color="auto"/>
            </w:tcBorders>
            <w:shd w:val="clear" w:color="auto" w:fill="auto"/>
            <w:vAlign w:val="center"/>
            <w:hideMark/>
          </w:tcPr>
          <w:p w14:paraId="0DA16F36" w14:textId="087CAA80"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LIQUIDACIONES</w:t>
            </w:r>
          </w:p>
        </w:tc>
        <w:tc>
          <w:tcPr>
            <w:tcW w:w="2320" w:type="dxa"/>
            <w:tcBorders>
              <w:top w:val="nil"/>
              <w:left w:val="nil"/>
              <w:bottom w:val="single" w:sz="4" w:space="0" w:color="auto"/>
              <w:right w:val="single" w:sz="4" w:space="0" w:color="auto"/>
            </w:tcBorders>
            <w:shd w:val="clear" w:color="auto" w:fill="auto"/>
            <w:vAlign w:val="center"/>
            <w:hideMark/>
          </w:tcPr>
          <w:p w14:paraId="05341C4C"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376F2B78"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7B45F857"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25</w:t>
            </w:r>
          </w:p>
        </w:tc>
        <w:tc>
          <w:tcPr>
            <w:tcW w:w="4340" w:type="dxa"/>
            <w:tcBorders>
              <w:top w:val="nil"/>
              <w:left w:val="nil"/>
              <w:bottom w:val="single" w:sz="4" w:space="0" w:color="auto"/>
              <w:right w:val="single" w:sz="4" w:space="0" w:color="auto"/>
            </w:tcBorders>
            <w:shd w:val="clear" w:color="auto" w:fill="auto"/>
            <w:vAlign w:val="center"/>
            <w:hideMark/>
          </w:tcPr>
          <w:p w14:paraId="46550D34" w14:textId="31A599F0"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RECLAMACIONES</w:t>
            </w:r>
          </w:p>
        </w:tc>
        <w:tc>
          <w:tcPr>
            <w:tcW w:w="2320" w:type="dxa"/>
            <w:tcBorders>
              <w:top w:val="nil"/>
              <w:left w:val="nil"/>
              <w:bottom w:val="single" w:sz="4" w:space="0" w:color="auto"/>
              <w:right w:val="single" w:sz="4" w:space="0" w:color="auto"/>
            </w:tcBorders>
            <w:shd w:val="clear" w:color="auto" w:fill="auto"/>
            <w:vAlign w:val="center"/>
            <w:hideMark/>
          </w:tcPr>
          <w:p w14:paraId="47E8576F"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02DC1AFD"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3EE374E2"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26</w:t>
            </w:r>
          </w:p>
        </w:tc>
        <w:tc>
          <w:tcPr>
            <w:tcW w:w="4340" w:type="dxa"/>
            <w:tcBorders>
              <w:top w:val="nil"/>
              <w:left w:val="nil"/>
              <w:bottom w:val="single" w:sz="4" w:space="0" w:color="auto"/>
              <w:right w:val="single" w:sz="4" w:space="0" w:color="auto"/>
            </w:tcBorders>
            <w:shd w:val="clear" w:color="auto" w:fill="auto"/>
            <w:vAlign w:val="center"/>
            <w:hideMark/>
          </w:tcPr>
          <w:p w14:paraId="3707D739" w14:textId="390F50D3"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RECIBOS</w:t>
            </w:r>
          </w:p>
        </w:tc>
        <w:tc>
          <w:tcPr>
            <w:tcW w:w="2320" w:type="dxa"/>
            <w:tcBorders>
              <w:top w:val="nil"/>
              <w:left w:val="nil"/>
              <w:bottom w:val="single" w:sz="4" w:space="0" w:color="auto"/>
              <w:right w:val="single" w:sz="4" w:space="0" w:color="auto"/>
            </w:tcBorders>
            <w:shd w:val="clear" w:color="auto" w:fill="auto"/>
            <w:vAlign w:val="center"/>
            <w:hideMark/>
          </w:tcPr>
          <w:p w14:paraId="42D8665F" w14:textId="6A6FA8B3" w:rsidR="001F30F4" w:rsidRPr="001F30F4" w:rsidRDefault="006878C5" w:rsidP="00A605D4">
            <w:pPr>
              <w:jc w:val="center"/>
              <w:rPr>
                <w:rFonts w:ascii="Calibri" w:hAnsi="Calibri" w:cs="Calibri"/>
                <w:color w:val="000000"/>
                <w:sz w:val="22"/>
                <w:szCs w:val="22"/>
              </w:rPr>
            </w:pPr>
            <w:r>
              <w:rPr>
                <w:rFonts w:ascii="Calibri" w:hAnsi="Calibri" w:cs="Calibri"/>
                <w:color w:val="000000"/>
                <w:sz w:val="22"/>
                <w:szCs w:val="22"/>
              </w:rPr>
              <w:t>Indiferente</w:t>
            </w:r>
          </w:p>
        </w:tc>
      </w:tr>
      <w:tr w:rsidR="001F30F4" w:rsidRPr="001F30F4" w14:paraId="77D78158"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51041288"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lastRenderedPageBreak/>
              <w:t>27</w:t>
            </w:r>
          </w:p>
        </w:tc>
        <w:tc>
          <w:tcPr>
            <w:tcW w:w="4340" w:type="dxa"/>
            <w:tcBorders>
              <w:top w:val="nil"/>
              <w:left w:val="nil"/>
              <w:bottom w:val="single" w:sz="4" w:space="0" w:color="auto"/>
              <w:right w:val="single" w:sz="4" w:space="0" w:color="auto"/>
            </w:tcBorders>
            <w:shd w:val="clear" w:color="auto" w:fill="auto"/>
            <w:vAlign w:val="center"/>
            <w:hideMark/>
          </w:tcPr>
          <w:p w14:paraId="2447D536" w14:textId="1B9C70D1"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ORGANISMOS</w:t>
            </w:r>
          </w:p>
        </w:tc>
        <w:tc>
          <w:tcPr>
            <w:tcW w:w="2320" w:type="dxa"/>
            <w:tcBorders>
              <w:top w:val="nil"/>
              <w:left w:val="nil"/>
              <w:bottom w:val="single" w:sz="4" w:space="0" w:color="auto"/>
              <w:right w:val="single" w:sz="4" w:space="0" w:color="auto"/>
            </w:tcBorders>
            <w:shd w:val="clear" w:color="auto" w:fill="auto"/>
            <w:vAlign w:val="center"/>
            <w:hideMark/>
          </w:tcPr>
          <w:p w14:paraId="72CB2F03" w14:textId="3A80F8E2" w:rsidR="001F30F4" w:rsidRPr="001F30F4" w:rsidRDefault="006878C5" w:rsidP="00A605D4">
            <w:pPr>
              <w:jc w:val="center"/>
              <w:rPr>
                <w:rFonts w:ascii="Calibri" w:hAnsi="Calibri" w:cs="Calibri"/>
                <w:color w:val="000000"/>
                <w:sz w:val="22"/>
                <w:szCs w:val="22"/>
              </w:rPr>
            </w:pPr>
            <w:r>
              <w:rPr>
                <w:rFonts w:ascii="Calibri" w:hAnsi="Calibri" w:cs="Calibri"/>
                <w:color w:val="000000"/>
                <w:sz w:val="22"/>
                <w:szCs w:val="22"/>
              </w:rPr>
              <w:t>Indiferente</w:t>
            </w:r>
          </w:p>
        </w:tc>
      </w:tr>
      <w:tr w:rsidR="001F30F4" w:rsidRPr="001F30F4" w14:paraId="614C52AB"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218A0588"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28</w:t>
            </w:r>
          </w:p>
        </w:tc>
        <w:tc>
          <w:tcPr>
            <w:tcW w:w="4340" w:type="dxa"/>
            <w:tcBorders>
              <w:top w:val="nil"/>
              <w:left w:val="nil"/>
              <w:bottom w:val="single" w:sz="4" w:space="0" w:color="auto"/>
              <w:right w:val="single" w:sz="4" w:space="0" w:color="auto"/>
            </w:tcBorders>
            <w:shd w:val="clear" w:color="auto" w:fill="auto"/>
            <w:vAlign w:val="center"/>
            <w:hideMark/>
          </w:tcPr>
          <w:p w14:paraId="4702EFEC" w14:textId="5BA0C450"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CHEQUES</w:t>
            </w:r>
          </w:p>
        </w:tc>
        <w:tc>
          <w:tcPr>
            <w:tcW w:w="2320" w:type="dxa"/>
            <w:tcBorders>
              <w:top w:val="nil"/>
              <w:left w:val="nil"/>
              <w:bottom w:val="single" w:sz="4" w:space="0" w:color="auto"/>
              <w:right w:val="single" w:sz="4" w:space="0" w:color="auto"/>
            </w:tcBorders>
            <w:shd w:val="clear" w:color="auto" w:fill="auto"/>
            <w:vAlign w:val="center"/>
            <w:hideMark/>
          </w:tcPr>
          <w:p w14:paraId="56BB0F71" w14:textId="1691BA8A" w:rsidR="001F30F4" w:rsidRPr="001F30F4" w:rsidRDefault="006878C5" w:rsidP="00A605D4">
            <w:pPr>
              <w:jc w:val="center"/>
              <w:rPr>
                <w:rFonts w:ascii="Calibri" w:hAnsi="Calibri" w:cs="Calibri"/>
                <w:color w:val="000000"/>
                <w:sz w:val="22"/>
                <w:szCs w:val="22"/>
              </w:rPr>
            </w:pPr>
            <w:r>
              <w:rPr>
                <w:rFonts w:ascii="Calibri" w:hAnsi="Calibri" w:cs="Calibri"/>
                <w:color w:val="000000"/>
                <w:sz w:val="22"/>
                <w:szCs w:val="22"/>
              </w:rPr>
              <w:t>Indiferente</w:t>
            </w:r>
          </w:p>
        </w:tc>
      </w:tr>
      <w:tr w:rsidR="001F30F4" w:rsidRPr="001F30F4" w14:paraId="6929B003"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480C442F"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29</w:t>
            </w:r>
          </w:p>
        </w:tc>
        <w:tc>
          <w:tcPr>
            <w:tcW w:w="4340" w:type="dxa"/>
            <w:tcBorders>
              <w:top w:val="nil"/>
              <w:left w:val="nil"/>
              <w:bottom w:val="single" w:sz="4" w:space="0" w:color="auto"/>
              <w:right w:val="single" w:sz="4" w:space="0" w:color="auto"/>
            </w:tcBorders>
            <w:shd w:val="clear" w:color="auto" w:fill="auto"/>
            <w:vAlign w:val="center"/>
            <w:hideMark/>
          </w:tcPr>
          <w:p w14:paraId="19A0A5A7" w14:textId="4198085B"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RIESGOS</w:t>
            </w:r>
          </w:p>
        </w:tc>
        <w:tc>
          <w:tcPr>
            <w:tcW w:w="2320" w:type="dxa"/>
            <w:tcBorders>
              <w:top w:val="nil"/>
              <w:left w:val="nil"/>
              <w:bottom w:val="single" w:sz="4" w:space="0" w:color="auto"/>
              <w:right w:val="single" w:sz="4" w:space="0" w:color="auto"/>
            </w:tcBorders>
            <w:shd w:val="clear" w:color="auto" w:fill="auto"/>
            <w:vAlign w:val="center"/>
            <w:hideMark/>
          </w:tcPr>
          <w:p w14:paraId="42FFC4B2"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4E1C913A"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7F524AA3"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30</w:t>
            </w:r>
          </w:p>
        </w:tc>
        <w:tc>
          <w:tcPr>
            <w:tcW w:w="4340" w:type="dxa"/>
            <w:tcBorders>
              <w:top w:val="nil"/>
              <w:left w:val="nil"/>
              <w:bottom w:val="single" w:sz="4" w:space="0" w:color="auto"/>
              <w:right w:val="single" w:sz="4" w:space="0" w:color="auto"/>
            </w:tcBorders>
            <w:shd w:val="clear" w:color="auto" w:fill="auto"/>
            <w:vAlign w:val="center"/>
            <w:hideMark/>
          </w:tcPr>
          <w:p w14:paraId="13065078" w14:textId="008555FE"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RECUPERACION</w:t>
            </w:r>
          </w:p>
        </w:tc>
        <w:tc>
          <w:tcPr>
            <w:tcW w:w="2320" w:type="dxa"/>
            <w:tcBorders>
              <w:top w:val="nil"/>
              <w:left w:val="nil"/>
              <w:bottom w:val="single" w:sz="4" w:space="0" w:color="auto"/>
              <w:right w:val="single" w:sz="4" w:space="0" w:color="auto"/>
            </w:tcBorders>
            <w:shd w:val="clear" w:color="auto" w:fill="auto"/>
            <w:vAlign w:val="center"/>
            <w:hideMark/>
          </w:tcPr>
          <w:p w14:paraId="7449CBCE"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32177EC4"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38FC2D6C"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31</w:t>
            </w:r>
          </w:p>
        </w:tc>
        <w:tc>
          <w:tcPr>
            <w:tcW w:w="4340" w:type="dxa"/>
            <w:tcBorders>
              <w:top w:val="nil"/>
              <w:left w:val="nil"/>
              <w:bottom w:val="single" w:sz="4" w:space="0" w:color="auto"/>
              <w:right w:val="single" w:sz="4" w:space="0" w:color="auto"/>
            </w:tcBorders>
            <w:shd w:val="clear" w:color="auto" w:fill="auto"/>
            <w:vAlign w:val="center"/>
            <w:hideMark/>
          </w:tcPr>
          <w:p w14:paraId="3D67496C" w14:textId="164096F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EMBARGOS</w:t>
            </w:r>
          </w:p>
        </w:tc>
        <w:tc>
          <w:tcPr>
            <w:tcW w:w="2320" w:type="dxa"/>
            <w:tcBorders>
              <w:top w:val="nil"/>
              <w:left w:val="nil"/>
              <w:bottom w:val="single" w:sz="4" w:space="0" w:color="auto"/>
              <w:right w:val="single" w:sz="4" w:space="0" w:color="auto"/>
            </w:tcBorders>
            <w:shd w:val="clear" w:color="auto" w:fill="auto"/>
            <w:vAlign w:val="center"/>
            <w:hideMark/>
          </w:tcPr>
          <w:p w14:paraId="3E788F1F"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14CF194A"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4A66EB43"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32</w:t>
            </w:r>
          </w:p>
        </w:tc>
        <w:tc>
          <w:tcPr>
            <w:tcW w:w="4340" w:type="dxa"/>
            <w:tcBorders>
              <w:top w:val="nil"/>
              <w:left w:val="nil"/>
              <w:bottom w:val="single" w:sz="4" w:space="0" w:color="auto"/>
              <w:right w:val="single" w:sz="4" w:space="0" w:color="auto"/>
            </w:tcBorders>
            <w:shd w:val="clear" w:color="auto" w:fill="auto"/>
            <w:vAlign w:val="center"/>
            <w:hideMark/>
          </w:tcPr>
          <w:p w14:paraId="695C3CCF" w14:textId="46EC4338"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LICENCIAS CAZA</w:t>
            </w:r>
          </w:p>
        </w:tc>
        <w:tc>
          <w:tcPr>
            <w:tcW w:w="2320" w:type="dxa"/>
            <w:tcBorders>
              <w:top w:val="nil"/>
              <w:left w:val="nil"/>
              <w:bottom w:val="single" w:sz="4" w:space="0" w:color="auto"/>
              <w:right w:val="single" w:sz="4" w:space="0" w:color="auto"/>
            </w:tcBorders>
            <w:shd w:val="clear" w:color="auto" w:fill="auto"/>
            <w:vAlign w:val="center"/>
            <w:hideMark/>
          </w:tcPr>
          <w:p w14:paraId="1295B861" w14:textId="0075B8B1" w:rsidR="001F30F4" w:rsidRPr="001F30F4" w:rsidRDefault="006878C5" w:rsidP="00A605D4">
            <w:pPr>
              <w:jc w:val="center"/>
              <w:rPr>
                <w:rFonts w:ascii="Calibri" w:hAnsi="Calibri" w:cs="Calibri"/>
                <w:color w:val="000000"/>
                <w:sz w:val="22"/>
                <w:szCs w:val="22"/>
              </w:rPr>
            </w:pPr>
            <w:r>
              <w:rPr>
                <w:rFonts w:ascii="Calibri" w:hAnsi="Calibri" w:cs="Calibri"/>
                <w:color w:val="000000"/>
                <w:sz w:val="22"/>
                <w:szCs w:val="22"/>
              </w:rPr>
              <w:t>Indiferente</w:t>
            </w:r>
          </w:p>
        </w:tc>
      </w:tr>
      <w:tr w:rsidR="001F30F4" w:rsidRPr="001F30F4" w14:paraId="1D6D2A9D"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6809DA43"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33</w:t>
            </w:r>
          </w:p>
        </w:tc>
        <w:tc>
          <w:tcPr>
            <w:tcW w:w="4340" w:type="dxa"/>
            <w:tcBorders>
              <w:top w:val="nil"/>
              <w:left w:val="nil"/>
              <w:bottom w:val="single" w:sz="4" w:space="0" w:color="auto"/>
              <w:right w:val="single" w:sz="4" w:space="0" w:color="auto"/>
            </w:tcBorders>
            <w:shd w:val="clear" w:color="auto" w:fill="auto"/>
            <w:vAlign w:val="center"/>
            <w:hideMark/>
          </w:tcPr>
          <w:p w14:paraId="5D0726E3" w14:textId="70DB973E"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MARKETING</w:t>
            </w:r>
          </w:p>
        </w:tc>
        <w:tc>
          <w:tcPr>
            <w:tcW w:w="2320" w:type="dxa"/>
            <w:tcBorders>
              <w:top w:val="nil"/>
              <w:left w:val="nil"/>
              <w:bottom w:val="single" w:sz="4" w:space="0" w:color="auto"/>
              <w:right w:val="single" w:sz="4" w:space="0" w:color="auto"/>
            </w:tcBorders>
            <w:shd w:val="clear" w:color="auto" w:fill="auto"/>
            <w:vAlign w:val="center"/>
            <w:hideMark/>
          </w:tcPr>
          <w:p w14:paraId="766BB78A"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688302D1"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000877B8"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34</w:t>
            </w:r>
          </w:p>
        </w:tc>
        <w:tc>
          <w:tcPr>
            <w:tcW w:w="4340" w:type="dxa"/>
            <w:tcBorders>
              <w:top w:val="nil"/>
              <w:left w:val="nil"/>
              <w:bottom w:val="single" w:sz="4" w:space="0" w:color="auto"/>
              <w:right w:val="single" w:sz="4" w:space="0" w:color="auto"/>
            </w:tcBorders>
            <w:shd w:val="clear" w:color="auto" w:fill="auto"/>
            <w:vAlign w:val="center"/>
            <w:hideMark/>
          </w:tcPr>
          <w:p w14:paraId="5FE58789" w14:textId="33460A3A"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REMESAS</w:t>
            </w:r>
          </w:p>
        </w:tc>
        <w:tc>
          <w:tcPr>
            <w:tcW w:w="2320" w:type="dxa"/>
            <w:tcBorders>
              <w:top w:val="nil"/>
              <w:left w:val="nil"/>
              <w:bottom w:val="single" w:sz="4" w:space="0" w:color="auto"/>
              <w:right w:val="single" w:sz="4" w:space="0" w:color="auto"/>
            </w:tcBorders>
            <w:shd w:val="clear" w:color="auto" w:fill="auto"/>
            <w:vAlign w:val="center"/>
            <w:hideMark/>
          </w:tcPr>
          <w:p w14:paraId="038D8DBB" w14:textId="59B83EDC" w:rsidR="001F30F4" w:rsidRPr="001F30F4" w:rsidRDefault="006878C5" w:rsidP="00A605D4">
            <w:pPr>
              <w:jc w:val="center"/>
              <w:rPr>
                <w:rFonts w:ascii="Calibri" w:hAnsi="Calibri" w:cs="Calibri"/>
                <w:color w:val="000000"/>
                <w:sz w:val="22"/>
                <w:szCs w:val="22"/>
              </w:rPr>
            </w:pPr>
            <w:r>
              <w:rPr>
                <w:rFonts w:ascii="Calibri" w:hAnsi="Calibri" w:cs="Calibri"/>
                <w:color w:val="000000"/>
                <w:sz w:val="22"/>
                <w:szCs w:val="22"/>
              </w:rPr>
              <w:t>Indiferente</w:t>
            </w:r>
          </w:p>
        </w:tc>
      </w:tr>
      <w:tr w:rsidR="001F30F4" w:rsidRPr="001F30F4" w14:paraId="27FCB33B"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050FFB7F"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35</w:t>
            </w:r>
          </w:p>
        </w:tc>
        <w:tc>
          <w:tcPr>
            <w:tcW w:w="4340" w:type="dxa"/>
            <w:tcBorders>
              <w:top w:val="nil"/>
              <w:left w:val="nil"/>
              <w:bottom w:val="single" w:sz="4" w:space="0" w:color="auto"/>
              <w:right w:val="single" w:sz="4" w:space="0" w:color="auto"/>
            </w:tcBorders>
            <w:shd w:val="clear" w:color="auto" w:fill="auto"/>
            <w:vAlign w:val="center"/>
            <w:hideMark/>
          </w:tcPr>
          <w:p w14:paraId="512FFC5F" w14:textId="210331B5"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FONDOS INVERSION</w:t>
            </w:r>
          </w:p>
        </w:tc>
        <w:tc>
          <w:tcPr>
            <w:tcW w:w="2320" w:type="dxa"/>
            <w:tcBorders>
              <w:top w:val="nil"/>
              <w:left w:val="nil"/>
              <w:bottom w:val="single" w:sz="4" w:space="0" w:color="auto"/>
              <w:right w:val="single" w:sz="4" w:space="0" w:color="auto"/>
            </w:tcBorders>
            <w:shd w:val="clear" w:color="auto" w:fill="auto"/>
            <w:vAlign w:val="center"/>
            <w:hideMark/>
          </w:tcPr>
          <w:p w14:paraId="38F19C0F" w14:textId="02B0B517" w:rsidR="001F30F4" w:rsidRPr="001F30F4" w:rsidRDefault="006878C5" w:rsidP="00A605D4">
            <w:pPr>
              <w:jc w:val="center"/>
              <w:rPr>
                <w:rFonts w:ascii="Calibri" w:hAnsi="Calibri" w:cs="Calibri"/>
                <w:color w:val="000000"/>
                <w:sz w:val="22"/>
                <w:szCs w:val="22"/>
              </w:rPr>
            </w:pPr>
            <w:r>
              <w:rPr>
                <w:rFonts w:ascii="Calibri" w:hAnsi="Calibri" w:cs="Calibri"/>
                <w:color w:val="000000"/>
                <w:sz w:val="22"/>
                <w:szCs w:val="22"/>
              </w:rPr>
              <w:t>Indiferente</w:t>
            </w:r>
          </w:p>
        </w:tc>
      </w:tr>
      <w:tr w:rsidR="001F30F4" w:rsidRPr="001F30F4" w14:paraId="79E7662E"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2474B8B9"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36</w:t>
            </w:r>
          </w:p>
        </w:tc>
        <w:tc>
          <w:tcPr>
            <w:tcW w:w="4340" w:type="dxa"/>
            <w:tcBorders>
              <w:top w:val="nil"/>
              <w:left w:val="nil"/>
              <w:bottom w:val="single" w:sz="4" w:space="0" w:color="auto"/>
              <w:right w:val="single" w:sz="4" w:space="0" w:color="auto"/>
            </w:tcBorders>
            <w:shd w:val="clear" w:color="auto" w:fill="auto"/>
            <w:vAlign w:val="center"/>
            <w:hideMark/>
          </w:tcPr>
          <w:p w14:paraId="2CDF6654" w14:textId="1296B00B"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AUDITORIA</w:t>
            </w:r>
          </w:p>
        </w:tc>
        <w:tc>
          <w:tcPr>
            <w:tcW w:w="2320" w:type="dxa"/>
            <w:tcBorders>
              <w:top w:val="nil"/>
              <w:left w:val="nil"/>
              <w:bottom w:val="single" w:sz="4" w:space="0" w:color="auto"/>
              <w:right w:val="single" w:sz="4" w:space="0" w:color="auto"/>
            </w:tcBorders>
            <w:shd w:val="clear" w:color="auto" w:fill="auto"/>
            <w:vAlign w:val="center"/>
            <w:hideMark/>
          </w:tcPr>
          <w:p w14:paraId="1165652F"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66055C93"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3D47F610"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37</w:t>
            </w:r>
          </w:p>
        </w:tc>
        <w:tc>
          <w:tcPr>
            <w:tcW w:w="4340" w:type="dxa"/>
            <w:tcBorders>
              <w:top w:val="nil"/>
              <w:left w:val="nil"/>
              <w:bottom w:val="single" w:sz="4" w:space="0" w:color="auto"/>
              <w:right w:val="single" w:sz="4" w:space="0" w:color="auto"/>
            </w:tcBorders>
            <w:shd w:val="clear" w:color="auto" w:fill="auto"/>
            <w:vAlign w:val="center"/>
            <w:hideMark/>
          </w:tcPr>
          <w:p w14:paraId="0CB78754" w14:textId="39EC4DD2"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OCN</w:t>
            </w:r>
          </w:p>
        </w:tc>
        <w:tc>
          <w:tcPr>
            <w:tcW w:w="2320" w:type="dxa"/>
            <w:tcBorders>
              <w:top w:val="nil"/>
              <w:left w:val="nil"/>
              <w:bottom w:val="single" w:sz="4" w:space="0" w:color="auto"/>
              <w:right w:val="single" w:sz="4" w:space="0" w:color="auto"/>
            </w:tcBorders>
            <w:shd w:val="clear" w:color="auto" w:fill="auto"/>
            <w:vAlign w:val="center"/>
            <w:hideMark/>
          </w:tcPr>
          <w:p w14:paraId="77CF47E0" w14:textId="74E41429" w:rsidR="001F30F4" w:rsidRPr="001F30F4" w:rsidRDefault="006878C5" w:rsidP="00A605D4">
            <w:pPr>
              <w:jc w:val="center"/>
              <w:rPr>
                <w:rFonts w:ascii="Calibri" w:hAnsi="Calibri" w:cs="Calibri"/>
                <w:color w:val="000000"/>
                <w:sz w:val="22"/>
                <w:szCs w:val="22"/>
              </w:rPr>
            </w:pPr>
            <w:r>
              <w:rPr>
                <w:rFonts w:ascii="Calibri" w:hAnsi="Calibri" w:cs="Calibri"/>
                <w:color w:val="000000"/>
                <w:sz w:val="22"/>
                <w:szCs w:val="22"/>
              </w:rPr>
              <w:t>Indiferente</w:t>
            </w:r>
          </w:p>
        </w:tc>
      </w:tr>
      <w:tr w:rsidR="001F30F4" w:rsidRPr="001F30F4" w14:paraId="52C67F78"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76BD6B82"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38</w:t>
            </w:r>
          </w:p>
        </w:tc>
        <w:tc>
          <w:tcPr>
            <w:tcW w:w="4340" w:type="dxa"/>
            <w:tcBorders>
              <w:top w:val="nil"/>
              <w:left w:val="nil"/>
              <w:bottom w:val="single" w:sz="4" w:space="0" w:color="auto"/>
              <w:right w:val="single" w:sz="4" w:space="0" w:color="auto"/>
            </w:tcBorders>
            <w:shd w:val="clear" w:color="auto" w:fill="auto"/>
            <w:vAlign w:val="center"/>
            <w:hideMark/>
          </w:tcPr>
          <w:p w14:paraId="5BD260F2" w14:textId="39723121"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OFICINA COMERCIAL</w:t>
            </w:r>
          </w:p>
        </w:tc>
        <w:tc>
          <w:tcPr>
            <w:tcW w:w="2320" w:type="dxa"/>
            <w:tcBorders>
              <w:top w:val="nil"/>
              <w:left w:val="nil"/>
              <w:bottom w:val="single" w:sz="4" w:space="0" w:color="auto"/>
              <w:right w:val="single" w:sz="4" w:space="0" w:color="auto"/>
            </w:tcBorders>
            <w:shd w:val="clear" w:color="auto" w:fill="auto"/>
            <w:vAlign w:val="center"/>
            <w:hideMark/>
          </w:tcPr>
          <w:p w14:paraId="30DE1488" w14:textId="5BE81205" w:rsidR="001F30F4" w:rsidRPr="001F30F4" w:rsidRDefault="006878C5" w:rsidP="00A605D4">
            <w:pPr>
              <w:jc w:val="center"/>
              <w:rPr>
                <w:rFonts w:ascii="Calibri" w:hAnsi="Calibri" w:cs="Calibri"/>
                <w:color w:val="000000"/>
                <w:sz w:val="22"/>
                <w:szCs w:val="22"/>
              </w:rPr>
            </w:pPr>
            <w:r>
              <w:rPr>
                <w:rFonts w:ascii="Calibri" w:hAnsi="Calibri" w:cs="Calibri"/>
                <w:color w:val="000000"/>
                <w:sz w:val="22"/>
                <w:szCs w:val="22"/>
              </w:rPr>
              <w:t>Indiferente</w:t>
            </w:r>
          </w:p>
        </w:tc>
      </w:tr>
      <w:tr w:rsidR="001F30F4" w:rsidRPr="001F30F4" w14:paraId="14D7103E"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2415052C"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39</w:t>
            </w:r>
          </w:p>
        </w:tc>
        <w:tc>
          <w:tcPr>
            <w:tcW w:w="4340" w:type="dxa"/>
            <w:tcBorders>
              <w:top w:val="nil"/>
              <w:left w:val="nil"/>
              <w:bottom w:val="single" w:sz="4" w:space="0" w:color="auto"/>
              <w:right w:val="single" w:sz="4" w:space="0" w:color="auto"/>
            </w:tcBorders>
            <w:shd w:val="clear" w:color="auto" w:fill="auto"/>
            <w:vAlign w:val="center"/>
            <w:hideMark/>
          </w:tcPr>
          <w:p w14:paraId="55743602" w14:textId="6CD38F89"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TABLAS REFERENCIALES</w:t>
            </w:r>
          </w:p>
        </w:tc>
        <w:tc>
          <w:tcPr>
            <w:tcW w:w="2320" w:type="dxa"/>
            <w:tcBorders>
              <w:top w:val="nil"/>
              <w:left w:val="nil"/>
              <w:bottom w:val="single" w:sz="4" w:space="0" w:color="auto"/>
              <w:right w:val="single" w:sz="4" w:space="0" w:color="auto"/>
            </w:tcBorders>
            <w:shd w:val="clear" w:color="auto" w:fill="auto"/>
            <w:vAlign w:val="center"/>
            <w:hideMark/>
          </w:tcPr>
          <w:p w14:paraId="6648E070"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1F3BA471"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1996CF0D"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40</w:t>
            </w:r>
          </w:p>
        </w:tc>
        <w:tc>
          <w:tcPr>
            <w:tcW w:w="4340" w:type="dxa"/>
            <w:tcBorders>
              <w:top w:val="nil"/>
              <w:left w:val="nil"/>
              <w:bottom w:val="single" w:sz="4" w:space="0" w:color="auto"/>
              <w:right w:val="single" w:sz="4" w:space="0" w:color="auto"/>
            </w:tcBorders>
            <w:shd w:val="clear" w:color="auto" w:fill="auto"/>
            <w:vAlign w:val="center"/>
            <w:hideMark/>
          </w:tcPr>
          <w:p w14:paraId="4991E5DC" w14:textId="0B365EBA"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ATRIBUCIONES/PERFILES</w:t>
            </w:r>
          </w:p>
        </w:tc>
        <w:tc>
          <w:tcPr>
            <w:tcW w:w="2320" w:type="dxa"/>
            <w:tcBorders>
              <w:top w:val="nil"/>
              <w:left w:val="nil"/>
              <w:bottom w:val="single" w:sz="4" w:space="0" w:color="auto"/>
              <w:right w:val="single" w:sz="4" w:space="0" w:color="auto"/>
            </w:tcBorders>
            <w:shd w:val="clear" w:color="auto" w:fill="auto"/>
            <w:vAlign w:val="center"/>
            <w:hideMark/>
          </w:tcPr>
          <w:p w14:paraId="7D2C1557"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1E5528BD"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4E204403"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41</w:t>
            </w:r>
          </w:p>
        </w:tc>
        <w:tc>
          <w:tcPr>
            <w:tcW w:w="4340" w:type="dxa"/>
            <w:tcBorders>
              <w:top w:val="nil"/>
              <w:left w:val="nil"/>
              <w:bottom w:val="single" w:sz="4" w:space="0" w:color="auto"/>
              <w:right w:val="single" w:sz="4" w:space="0" w:color="auto"/>
            </w:tcBorders>
            <w:shd w:val="clear" w:color="auto" w:fill="auto"/>
            <w:vAlign w:val="center"/>
            <w:hideMark/>
          </w:tcPr>
          <w:p w14:paraId="46DE1370" w14:textId="3FDCC509"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CENTROS ATRIBUCIONES</w:t>
            </w:r>
          </w:p>
        </w:tc>
        <w:tc>
          <w:tcPr>
            <w:tcW w:w="2320" w:type="dxa"/>
            <w:tcBorders>
              <w:top w:val="nil"/>
              <w:left w:val="nil"/>
              <w:bottom w:val="single" w:sz="4" w:space="0" w:color="auto"/>
              <w:right w:val="single" w:sz="4" w:space="0" w:color="auto"/>
            </w:tcBorders>
            <w:shd w:val="clear" w:color="auto" w:fill="auto"/>
            <w:vAlign w:val="center"/>
            <w:hideMark/>
          </w:tcPr>
          <w:p w14:paraId="509C7C30"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5CEDE5A3"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44089255"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42</w:t>
            </w:r>
          </w:p>
        </w:tc>
        <w:tc>
          <w:tcPr>
            <w:tcW w:w="4340" w:type="dxa"/>
            <w:tcBorders>
              <w:top w:val="nil"/>
              <w:left w:val="nil"/>
              <w:bottom w:val="single" w:sz="4" w:space="0" w:color="auto"/>
              <w:right w:val="single" w:sz="4" w:space="0" w:color="auto"/>
            </w:tcBorders>
            <w:shd w:val="clear" w:color="auto" w:fill="auto"/>
            <w:vAlign w:val="center"/>
            <w:hideMark/>
          </w:tcPr>
          <w:p w14:paraId="17E29F26" w14:textId="137FBE58"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TALLER DE PRODUCTO</w:t>
            </w:r>
          </w:p>
        </w:tc>
        <w:tc>
          <w:tcPr>
            <w:tcW w:w="2320" w:type="dxa"/>
            <w:tcBorders>
              <w:top w:val="nil"/>
              <w:left w:val="nil"/>
              <w:bottom w:val="single" w:sz="4" w:space="0" w:color="auto"/>
              <w:right w:val="single" w:sz="4" w:space="0" w:color="auto"/>
            </w:tcBorders>
            <w:shd w:val="clear" w:color="auto" w:fill="auto"/>
            <w:vAlign w:val="center"/>
            <w:hideMark/>
          </w:tcPr>
          <w:p w14:paraId="6C00273B"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2A6E770C"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2D8F8AF0"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43</w:t>
            </w:r>
          </w:p>
        </w:tc>
        <w:tc>
          <w:tcPr>
            <w:tcW w:w="4340" w:type="dxa"/>
            <w:tcBorders>
              <w:top w:val="nil"/>
              <w:left w:val="nil"/>
              <w:bottom w:val="single" w:sz="4" w:space="0" w:color="auto"/>
              <w:right w:val="single" w:sz="4" w:space="0" w:color="auto"/>
            </w:tcBorders>
            <w:shd w:val="clear" w:color="auto" w:fill="auto"/>
            <w:vAlign w:val="center"/>
            <w:hideMark/>
          </w:tcPr>
          <w:p w14:paraId="76D1E22A" w14:textId="26B5E1CE"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RECIBOS DE VENTANILLA</w:t>
            </w:r>
          </w:p>
        </w:tc>
        <w:tc>
          <w:tcPr>
            <w:tcW w:w="2320" w:type="dxa"/>
            <w:tcBorders>
              <w:top w:val="nil"/>
              <w:left w:val="nil"/>
              <w:bottom w:val="single" w:sz="4" w:space="0" w:color="auto"/>
              <w:right w:val="single" w:sz="4" w:space="0" w:color="auto"/>
            </w:tcBorders>
            <w:shd w:val="clear" w:color="auto" w:fill="auto"/>
            <w:vAlign w:val="center"/>
            <w:hideMark/>
          </w:tcPr>
          <w:p w14:paraId="6CDE6250" w14:textId="63B0CEA5" w:rsidR="001F30F4" w:rsidRPr="001F30F4" w:rsidRDefault="006878C5" w:rsidP="00A605D4">
            <w:pPr>
              <w:jc w:val="center"/>
              <w:rPr>
                <w:rFonts w:ascii="Calibri" w:hAnsi="Calibri" w:cs="Calibri"/>
                <w:color w:val="000000"/>
                <w:sz w:val="22"/>
                <w:szCs w:val="22"/>
              </w:rPr>
            </w:pPr>
            <w:r>
              <w:rPr>
                <w:rFonts w:ascii="Calibri" w:hAnsi="Calibri" w:cs="Calibri"/>
                <w:color w:val="000000"/>
                <w:sz w:val="22"/>
                <w:szCs w:val="22"/>
              </w:rPr>
              <w:t>Indiferente</w:t>
            </w:r>
          </w:p>
        </w:tc>
      </w:tr>
      <w:tr w:rsidR="001F30F4" w:rsidRPr="001F30F4" w14:paraId="0F1CB8C0"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6AD9D50F"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44</w:t>
            </w:r>
          </w:p>
        </w:tc>
        <w:tc>
          <w:tcPr>
            <w:tcW w:w="4340" w:type="dxa"/>
            <w:tcBorders>
              <w:top w:val="nil"/>
              <w:left w:val="nil"/>
              <w:bottom w:val="single" w:sz="4" w:space="0" w:color="auto"/>
              <w:right w:val="single" w:sz="4" w:space="0" w:color="auto"/>
            </w:tcBorders>
            <w:shd w:val="clear" w:color="auto" w:fill="auto"/>
            <w:vAlign w:val="center"/>
            <w:hideMark/>
          </w:tcPr>
          <w:p w14:paraId="41CF8826" w14:textId="2AA4594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CUC</w:t>
            </w:r>
          </w:p>
        </w:tc>
        <w:tc>
          <w:tcPr>
            <w:tcW w:w="2320" w:type="dxa"/>
            <w:tcBorders>
              <w:top w:val="nil"/>
              <w:left w:val="nil"/>
              <w:bottom w:val="single" w:sz="4" w:space="0" w:color="auto"/>
              <w:right w:val="single" w:sz="4" w:space="0" w:color="auto"/>
            </w:tcBorders>
            <w:shd w:val="clear" w:color="auto" w:fill="auto"/>
            <w:vAlign w:val="center"/>
            <w:hideMark/>
          </w:tcPr>
          <w:p w14:paraId="51A702A1"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1EE2F620"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5BE8648E"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45</w:t>
            </w:r>
          </w:p>
        </w:tc>
        <w:tc>
          <w:tcPr>
            <w:tcW w:w="4340" w:type="dxa"/>
            <w:tcBorders>
              <w:top w:val="nil"/>
              <w:left w:val="nil"/>
              <w:bottom w:val="single" w:sz="4" w:space="0" w:color="auto"/>
              <w:right w:val="single" w:sz="4" w:space="0" w:color="auto"/>
            </w:tcBorders>
            <w:shd w:val="clear" w:color="auto" w:fill="auto"/>
            <w:vAlign w:val="center"/>
            <w:hideMark/>
          </w:tcPr>
          <w:p w14:paraId="7D668E5F" w14:textId="7E01D088"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RGA</w:t>
            </w:r>
          </w:p>
        </w:tc>
        <w:tc>
          <w:tcPr>
            <w:tcW w:w="2320" w:type="dxa"/>
            <w:tcBorders>
              <w:top w:val="nil"/>
              <w:left w:val="nil"/>
              <w:bottom w:val="single" w:sz="4" w:space="0" w:color="auto"/>
              <w:right w:val="single" w:sz="4" w:space="0" w:color="auto"/>
            </w:tcBorders>
            <w:shd w:val="clear" w:color="auto" w:fill="auto"/>
            <w:vAlign w:val="center"/>
            <w:hideMark/>
          </w:tcPr>
          <w:p w14:paraId="6270DD34" w14:textId="0EAFCB1F" w:rsidR="001F30F4" w:rsidRPr="001F30F4" w:rsidRDefault="006878C5" w:rsidP="00A605D4">
            <w:pPr>
              <w:jc w:val="center"/>
              <w:rPr>
                <w:rFonts w:ascii="Calibri" w:hAnsi="Calibri" w:cs="Calibri"/>
                <w:color w:val="000000"/>
                <w:sz w:val="22"/>
                <w:szCs w:val="22"/>
              </w:rPr>
            </w:pPr>
            <w:r>
              <w:rPr>
                <w:rFonts w:ascii="Calibri" w:hAnsi="Calibri" w:cs="Calibri"/>
                <w:color w:val="000000"/>
                <w:sz w:val="22"/>
                <w:szCs w:val="22"/>
              </w:rPr>
              <w:t>Indiferente</w:t>
            </w:r>
          </w:p>
        </w:tc>
      </w:tr>
      <w:tr w:rsidR="001F30F4" w:rsidRPr="001F30F4" w14:paraId="287CDAB2"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0408E220"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46</w:t>
            </w:r>
          </w:p>
        </w:tc>
        <w:tc>
          <w:tcPr>
            <w:tcW w:w="4340" w:type="dxa"/>
            <w:tcBorders>
              <w:top w:val="nil"/>
              <w:left w:val="nil"/>
              <w:bottom w:val="single" w:sz="4" w:space="0" w:color="auto"/>
              <w:right w:val="single" w:sz="4" w:space="0" w:color="auto"/>
            </w:tcBorders>
            <w:shd w:val="clear" w:color="auto" w:fill="auto"/>
            <w:vAlign w:val="center"/>
            <w:hideMark/>
          </w:tcPr>
          <w:p w14:paraId="63D79773" w14:textId="26A9E625"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RECAUDACIONES AUTONOMICAS</w:t>
            </w:r>
          </w:p>
        </w:tc>
        <w:tc>
          <w:tcPr>
            <w:tcW w:w="2320" w:type="dxa"/>
            <w:tcBorders>
              <w:top w:val="nil"/>
              <w:left w:val="nil"/>
              <w:bottom w:val="single" w:sz="4" w:space="0" w:color="auto"/>
              <w:right w:val="single" w:sz="4" w:space="0" w:color="auto"/>
            </w:tcBorders>
            <w:shd w:val="clear" w:color="auto" w:fill="auto"/>
            <w:vAlign w:val="center"/>
            <w:hideMark/>
          </w:tcPr>
          <w:p w14:paraId="60DA0EF6" w14:textId="48E74548" w:rsidR="001F30F4" w:rsidRPr="001F30F4" w:rsidRDefault="006878C5" w:rsidP="00A605D4">
            <w:pPr>
              <w:jc w:val="center"/>
              <w:rPr>
                <w:rFonts w:ascii="Calibri" w:hAnsi="Calibri" w:cs="Calibri"/>
                <w:color w:val="000000"/>
                <w:sz w:val="22"/>
                <w:szCs w:val="22"/>
              </w:rPr>
            </w:pPr>
            <w:r>
              <w:rPr>
                <w:rFonts w:ascii="Calibri" w:hAnsi="Calibri" w:cs="Calibri"/>
                <w:color w:val="000000"/>
                <w:sz w:val="22"/>
                <w:szCs w:val="22"/>
              </w:rPr>
              <w:t>Indiferente</w:t>
            </w:r>
          </w:p>
        </w:tc>
      </w:tr>
      <w:tr w:rsidR="001F30F4" w:rsidRPr="001F30F4" w14:paraId="46FF9863"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58DEA4A5"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47</w:t>
            </w:r>
          </w:p>
        </w:tc>
        <w:tc>
          <w:tcPr>
            <w:tcW w:w="4340" w:type="dxa"/>
            <w:tcBorders>
              <w:top w:val="nil"/>
              <w:left w:val="nil"/>
              <w:bottom w:val="single" w:sz="4" w:space="0" w:color="auto"/>
              <w:right w:val="single" w:sz="4" w:space="0" w:color="auto"/>
            </w:tcBorders>
            <w:shd w:val="clear" w:color="auto" w:fill="auto"/>
            <w:vAlign w:val="center"/>
            <w:hideMark/>
          </w:tcPr>
          <w:p w14:paraId="705F40CE" w14:textId="5EEEF34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OPERACIONES DIVERSAS</w:t>
            </w:r>
          </w:p>
        </w:tc>
        <w:tc>
          <w:tcPr>
            <w:tcW w:w="2320" w:type="dxa"/>
            <w:tcBorders>
              <w:top w:val="nil"/>
              <w:left w:val="nil"/>
              <w:bottom w:val="single" w:sz="4" w:space="0" w:color="auto"/>
              <w:right w:val="single" w:sz="4" w:space="0" w:color="auto"/>
            </w:tcBorders>
            <w:shd w:val="clear" w:color="auto" w:fill="auto"/>
            <w:vAlign w:val="center"/>
            <w:hideMark/>
          </w:tcPr>
          <w:p w14:paraId="11460A23" w14:textId="6B19F0F6" w:rsidR="001F30F4" w:rsidRPr="001F30F4" w:rsidRDefault="006878C5" w:rsidP="00A605D4">
            <w:pPr>
              <w:jc w:val="center"/>
              <w:rPr>
                <w:rFonts w:ascii="Calibri" w:hAnsi="Calibri" w:cs="Calibri"/>
                <w:color w:val="000000"/>
                <w:sz w:val="22"/>
                <w:szCs w:val="22"/>
              </w:rPr>
            </w:pPr>
            <w:r>
              <w:rPr>
                <w:rFonts w:ascii="Calibri" w:hAnsi="Calibri" w:cs="Calibri"/>
                <w:color w:val="000000"/>
                <w:sz w:val="22"/>
                <w:szCs w:val="22"/>
              </w:rPr>
              <w:t>Indiferente</w:t>
            </w:r>
          </w:p>
        </w:tc>
      </w:tr>
      <w:tr w:rsidR="001F30F4" w:rsidRPr="001F30F4" w14:paraId="156B1E5E"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5685E63B"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48</w:t>
            </w:r>
          </w:p>
        </w:tc>
        <w:tc>
          <w:tcPr>
            <w:tcW w:w="4340" w:type="dxa"/>
            <w:tcBorders>
              <w:top w:val="nil"/>
              <w:left w:val="nil"/>
              <w:bottom w:val="single" w:sz="4" w:space="0" w:color="auto"/>
              <w:right w:val="single" w:sz="4" w:space="0" w:color="auto"/>
            </w:tcBorders>
            <w:shd w:val="clear" w:color="auto" w:fill="auto"/>
            <w:vAlign w:val="center"/>
            <w:hideMark/>
          </w:tcPr>
          <w:p w14:paraId="69DE3E39" w14:textId="0FF7E2D5"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OPERACIONES DIVERSAS AUXILIARES</w:t>
            </w:r>
          </w:p>
        </w:tc>
        <w:tc>
          <w:tcPr>
            <w:tcW w:w="2320" w:type="dxa"/>
            <w:tcBorders>
              <w:top w:val="nil"/>
              <w:left w:val="nil"/>
              <w:bottom w:val="single" w:sz="4" w:space="0" w:color="auto"/>
              <w:right w:val="single" w:sz="4" w:space="0" w:color="auto"/>
            </w:tcBorders>
            <w:shd w:val="clear" w:color="auto" w:fill="auto"/>
            <w:vAlign w:val="center"/>
            <w:hideMark/>
          </w:tcPr>
          <w:p w14:paraId="0E05F3EA" w14:textId="2FCC7519" w:rsidR="001F30F4" w:rsidRPr="001F30F4" w:rsidRDefault="006878C5" w:rsidP="00A605D4">
            <w:pPr>
              <w:jc w:val="center"/>
              <w:rPr>
                <w:rFonts w:ascii="Calibri" w:hAnsi="Calibri" w:cs="Calibri"/>
                <w:color w:val="000000"/>
                <w:sz w:val="22"/>
                <w:szCs w:val="22"/>
              </w:rPr>
            </w:pPr>
            <w:r>
              <w:rPr>
                <w:rFonts w:ascii="Calibri" w:hAnsi="Calibri" w:cs="Calibri"/>
                <w:color w:val="000000"/>
                <w:sz w:val="22"/>
                <w:szCs w:val="22"/>
              </w:rPr>
              <w:t>Indiferente</w:t>
            </w:r>
          </w:p>
        </w:tc>
      </w:tr>
      <w:tr w:rsidR="001F30F4" w:rsidRPr="001F30F4" w14:paraId="022B93EC"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4978C521"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49</w:t>
            </w:r>
          </w:p>
        </w:tc>
        <w:tc>
          <w:tcPr>
            <w:tcW w:w="4340" w:type="dxa"/>
            <w:tcBorders>
              <w:top w:val="nil"/>
              <w:left w:val="nil"/>
              <w:bottom w:val="single" w:sz="4" w:space="0" w:color="auto"/>
              <w:right w:val="single" w:sz="4" w:space="0" w:color="auto"/>
            </w:tcBorders>
            <w:shd w:val="clear" w:color="auto" w:fill="auto"/>
            <w:vAlign w:val="center"/>
            <w:hideMark/>
          </w:tcPr>
          <w:p w14:paraId="392F59AE" w14:textId="33C5B868"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ORDENES MASIVAS FONDOS</w:t>
            </w:r>
          </w:p>
        </w:tc>
        <w:tc>
          <w:tcPr>
            <w:tcW w:w="2320" w:type="dxa"/>
            <w:tcBorders>
              <w:top w:val="nil"/>
              <w:left w:val="nil"/>
              <w:bottom w:val="single" w:sz="4" w:space="0" w:color="auto"/>
              <w:right w:val="single" w:sz="4" w:space="0" w:color="auto"/>
            </w:tcBorders>
            <w:shd w:val="clear" w:color="auto" w:fill="auto"/>
            <w:vAlign w:val="center"/>
            <w:hideMark/>
          </w:tcPr>
          <w:p w14:paraId="6890481E" w14:textId="2B236ABF" w:rsidR="001F30F4" w:rsidRPr="001F30F4" w:rsidRDefault="006878C5" w:rsidP="00A605D4">
            <w:pPr>
              <w:jc w:val="center"/>
              <w:rPr>
                <w:rFonts w:ascii="Calibri" w:hAnsi="Calibri" w:cs="Calibri"/>
                <w:color w:val="000000"/>
                <w:sz w:val="22"/>
                <w:szCs w:val="22"/>
              </w:rPr>
            </w:pPr>
            <w:r>
              <w:rPr>
                <w:rFonts w:ascii="Calibri" w:hAnsi="Calibri" w:cs="Calibri"/>
                <w:color w:val="000000"/>
                <w:sz w:val="22"/>
                <w:szCs w:val="22"/>
              </w:rPr>
              <w:t>Indiferente</w:t>
            </w:r>
          </w:p>
        </w:tc>
      </w:tr>
      <w:tr w:rsidR="001F30F4" w:rsidRPr="001F30F4" w14:paraId="390E4AC2"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5CD68339"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50</w:t>
            </w:r>
          </w:p>
        </w:tc>
        <w:tc>
          <w:tcPr>
            <w:tcW w:w="4340" w:type="dxa"/>
            <w:tcBorders>
              <w:top w:val="nil"/>
              <w:left w:val="nil"/>
              <w:bottom w:val="single" w:sz="4" w:space="0" w:color="auto"/>
              <w:right w:val="single" w:sz="4" w:space="0" w:color="auto"/>
            </w:tcBorders>
            <w:shd w:val="clear" w:color="auto" w:fill="auto"/>
            <w:vAlign w:val="center"/>
            <w:hideMark/>
          </w:tcPr>
          <w:p w14:paraId="2C750E48" w14:textId="43403C02"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OBLIGACIONES</w:t>
            </w:r>
          </w:p>
        </w:tc>
        <w:tc>
          <w:tcPr>
            <w:tcW w:w="2320" w:type="dxa"/>
            <w:tcBorders>
              <w:top w:val="nil"/>
              <w:left w:val="nil"/>
              <w:bottom w:val="single" w:sz="4" w:space="0" w:color="auto"/>
              <w:right w:val="single" w:sz="4" w:space="0" w:color="auto"/>
            </w:tcBorders>
            <w:shd w:val="clear" w:color="auto" w:fill="auto"/>
            <w:vAlign w:val="center"/>
            <w:hideMark/>
          </w:tcPr>
          <w:p w14:paraId="21B1B234"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54433BCF"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7456D475"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51</w:t>
            </w:r>
          </w:p>
        </w:tc>
        <w:tc>
          <w:tcPr>
            <w:tcW w:w="4340" w:type="dxa"/>
            <w:tcBorders>
              <w:top w:val="nil"/>
              <w:left w:val="nil"/>
              <w:bottom w:val="single" w:sz="4" w:space="0" w:color="auto"/>
              <w:right w:val="single" w:sz="4" w:space="0" w:color="auto"/>
            </w:tcBorders>
            <w:shd w:val="clear" w:color="auto" w:fill="auto"/>
            <w:vAlign w:val="center"/>
            <w:hideMark/>
          </w:tcPr>
          <w:p w14:paraId="4221807E" w14:textId="124AE47B"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RENTA FIJA</w:t>
            </w:r>
          </w:p>
        </w:tc>
        <w:tc>
          <w:tcPr>
            <w:tcW w:w="2320" w:type="dxa"/>
            <w:tcBorders>
              <w:top w:val="nil"/>
              <w:left w:val="nil"/>
              <w:bottom w:val="single" w:sz="4" w:space="0" w:color="auto"/>
              <w:right w:val="single" w:sz="4" w:space="0" w:color="auto"/>
            </w:tcBorders>
            <w:shd w:val="clear" w:color="auto" w:fill="auto"/>
            <w:vAlign w:val="center"/>
            <w:hideMark/>
          </w:tcPr>
          <w:p w14:paraId="1A4B4282" w14:textId="36DFC346" w:rsidR="001F30F4" w:rsidRPr="001F30F4" w:rsidRDefault="006878C5" w:rsidP="00A605D4">
            <w:pPr>
              <w:jc w:val="center"/>
              <w:rPr>
                <w:rFonts w:ascii="Calibri" w:hAnsi="Calibri" w:cs="Calibri"/>
                <w:color w:val="000000"/>
                <w:sz w:val="22"/>
                <w:szCs w:val="22"/>
              </w:rPr>
            </w:pPr>
            <w:r>
              <w:rPr>
                <w:rFonts w:ascii="Calibri" w:hAnsi="Calibri" w:cs="Calibri"/>
                <w:color w:val="000000"/>
                <w:sz w:val="22"/>
                <w:szCs w:val="22"/>
              </w:rPr>
              <w:t>Indiferente</w:t>
            </w:r>
          </w:p>
        </w:tc>
      </w:tr>
      <w:tr w:rsidR="001F30F4" w:rsidRPr="001F30F4" w14:paraId="5B3F7CBE"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325A5216"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52</w:t>
            </w:r>
          </w:p>
        </w:tc>
        <w:tc>
          <w:tcPr>
            <w:tcW w:w="4340" w:type="dxa"/>
            <w:tcBorders>
              <w:top w:val="nil"/>
              <w:left w:val="nil"/>
              <w:bottom w:val="single" w:sz="4" w:space="0" w:color="auto"/>
              <w:right w:val="single" w:sz="4" w:space="0" w:color="auto"/>
            </w:tcBorders>
            <w:shd w:val="clear" w:color="auto" w:fill="auto"/>
            <w:vAlign w:val="center"/>
            <w:hideMark/>
          </w:tcPr>
          <w:p w14:paraId="4E0BE052" w14:textId="5E2C0EA9"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OMTS</w:t>
            </w:r>
          </w:p>
        </w:tc>
        <w:tc>
          <w:tcPr>
            <w:tcW w:w="2320" w:type="dxa"/>
            <w:tcBorders>
              <w:top w:val="nil"/>
              <w:left w:val="nil"/>
              <w:bottom w:val="single" w:sz="4" w:space="0" w:color="auto"/>
              <w:right w:val="single" w:sz="4" w:space="0" w:color="auto"/>
            </w:tcBorders>
            <w:shd w:val="clear" w:color="auto" w:fill="auto"/>
            <w:vAlign w:val="center"/>
            <w:hideMark/>
          </w:tcPr>
          <w:p w14:paraId="38A98AD2" w14:textId="2FE37613" w:rsidR="001F30F4" w:rsidRPr="001F30F4" w:rsidRDefault="006878C5" w:rsidP="00A605D4">
            <w:pPr>
              <w:jc w:val="center"/>
              <w:rPr>
                <w:rFonts w:ascii="Calibri" w:hAnsi="Calibri" w:cs="Calibri"/>
                <w:color w:val="000000"/>
                <w:sz w:val="22"/>
                <w:szCs w:val="22"/>
              </w:rPr>
            </w:pPr>
            <w:r>
              <w:rPr>
                <w:rFonts w:ascii="Calibri" w:hAnsi="Calibri" w:cs="Calibri"/>
                <w:color w:val="000000"/>
                <w:sz w:val="22"/>
                <w:szCs w:val="22"/>
              </w:rPr>
              <w:t>Indiferente</w:t>
            </w:r>
          </w:p>
        </w:tc>
      </w:tr>
      <w:tr w:rsidR="001F30F4" w:rsidRPr="001F30F4" w14:paraId="4DBC2413"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2DA178CA"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53</w:t>
            </w:r>
          </w:p>
        </w:tc>
        <w:tc>
          <w:tcPr>
            <w:tcW w:w="4340" w:type="dxa"/>
            <w:tcBorders>
              <w:top w:val="nil"/>
              <w:left w:val="nil"/>
              <w:bottom w:val="single" w:sz="4" w:space="0" w:color="auto"/>
              <w:right w:val="single" w:sz="4" w:space="0" w:color="auto"/>
            </w:tcBorders>
            <w:shd w:val="clear" w:color="auto" w:fill="auto"/>
            <w:vAlign w:val="center"/>
            <w:hideMark/>
          </w:tcPr>
          <w:p w14:paraId="26A3A936" w14:textId="5B3B4A4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CRM</w:t>
            </w:r>
          </w:p>
        </w:tc>
        <w:tc>
          <w:tcPr>
            <w:tcW w:w="2320" w:type="dxa"/>
            <w:tcBorders>
              <w:top w:val="nil"/>
              <w:left w:val="nil"/>
              <w:bottom w:val="single" w:sz="4" w:space="0" w:color="auto"/>
              <w:right w:val="single" w:sz="4" w:space="0" w:color="auto"/>
            </w:tcBorders>
            <w:shd w:val="clear" w:color="auto" w:fill="auto"/>
            <w:vAlign w:val="center"/>
            <w:hideMark/>
          </w:tcPr>
          <w:p w14:paraId="6F9F4F8F" w14:textId="54CB0888" w:rsidR="001F30F4" w:rsidRPr="001F30F4" w:rsidRDefault="006878C5" w:rsidP="00A605D4">
            <w:pPr>
              <w:jc w:val="center"/>
              <w:rPr>
                <w:rFonts w:ascii="Calibri" w:hAnsi="Calibri" w:cs="Calibri"/>
                <w:color w:val="000000"/>
                <w:sz w:val="22"/>
                <w:szCs w:val="22"/>
              </w:rPr>
            </w:pPr>
            <w:r>
              <w:rPr>
                <w:rFonts w:ascii="Calibri" w:hAnsi="Calibri" w:cs="Calibri"/>
                <w:color w:val="000000"/>
                <w:sz w:val="22"/>
                <w:szCs w:val="22"/>
              </w:rPr>
              <w:t>Indiferente</w:t>
            </w:r>
          </w:p>
        </w:tc>
      </w:tr>
      <w:tr w:rsidR="001F30F4" w:rsidRPr="001F30F4" w14:paraId="31BB8056"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45C0C1F2"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54</w:t>
            </w:r>
          </w:p>
        </w:tc>
        <w:tc>
          <w:tcPr>
            <w:tcW w:w="4340" w:type="dxa"/>
            <w:tcBorders>
              <w:top w:val="nil"/>
              <w:left w:val="nil"/>
              <w:bottom w:val="single" w:sz="4" w:space="0" w:color="auto"/>
              <w:right w:val="single" w:sz="4" w:space="0" w:color="auto"/>
            </w:tcBorders>
            <w:shd w:val="clear" w:color="auto" w:fill="auto"/>
            <w:vAlign w:val="center"/>
            <w:hideMark/>
          </w:tcPr>
          <w:p w14:paraId="0EDD40FA" w14:textId="0C9D5A51"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LOPD</w:t>
            </w:r>
          </w:p>
        </w:tc>
        <w:tc>
          <w:tcPr>
            <w:tcW w:w="2320" w:type="dxa"/>
            <w:tcBorders>
              <w:top w:val="nil"/>
              <w:left w:val="nil"/>
              <w:bottom w:val="single" w:sz="4" w:space="0" w:color="auto"/>
              <w:right w:val="single" w:sz="4" w:space="0" w:color="auto"/>
            </w:tcBorders>
            <w:shd w:val="clear" w:color="auto" w:fill="auto"/>
            <w:vAlign w:val="center"/>
            <w:hideMark/>
          </w:tcPr>
          <w:p w14:paraId="5912650D"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1929ED61"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01372A34"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55</w:t>
            </w:r>
          </w:p>
        </w:tc>
        <w:tc>
          <w:tcPr>
            <w:tcW w:w="4340" w:type="dxa"/>
            <w:tcBorders>
              <w:top w:val="nil"/>
              <w:left w:val="nil"/>
              <w:bottom w:val="single" w:sz="4" w:space="0" w:color="auto"/>
              <w:right w:val="single" w:sz="4" w:space="0" w:color="auto"/>
            </w:tcBorders>
            <w:shd w:val="clear" w:color="auto" w:fill="auto"/>
            <w:vAlign w:val="center"/>
            <w:hideMark/>
          </w:tcPr>
          <w:p w14:paraId="3C5AC0E4" w14:textId="0B9E84B6"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TASACION</w:t>
            </w:r>
          </w:p>
        </w:tc>
        <w:tc>
          <w:tcPr>
            <w:tcW w:w="2320" w:type="dxa"/>
            <w:tcBorders>
              <w:top w:val="nil"/>
              <w:left w:val="nil"/>
              <w:bottom w:val="single" w:sz="4" w:space="0" w:color="auto"/>
              <w:right w:val="single" w:sz="4" w:space="0" w:color="auto"/>
            </w:tcBorders>
            <w:shd w:val="clear" w:color="auto" w:fill="auto"/>
            <w:vAlign w:val="center"/>
            <w:hideMark/>
          </w:tcPr>
          <w:p w14:paraId="00A6C6EC"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18C0F7FD"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78846B11"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56</w:t>
            </w:r>
          </w:p>
        </w:tc>
        <w:tc>
          <w:tcPr>
            <w:tcW w:w="4340" w:type="dxa"/>
            <w:tcBorders>
              <w:top w:val="nil"/>
              <w:left w:val="nil"/>
              <w:bottom w:val="single" w:sz="4" w:space="0" w:color="auto"/>
              <w:right w:val="single" w:sz="4" w:space="0" w:color="auto"/>
            </w:tcBorders>
            <w:shd w:val="clear" w:color="auto" w:fill="auto"/>
            <w:vAlign w:val="center"/>
            <w:hideMark/>
          </w:tcPr>
          <w:p w14:paraId="0B0C65CD" w14:textId="5B55DED5"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MIFID</w:t>
            </w:r>
          </w:p>
        </w:tc>
        <w:tc>
          <w:tcPr>
            <w:tcW w:w="2320" w:type="dxa"/>
            <w:tcBorders>
              <w:top w:val="nil"/>
              <w:left w:val="nil"/>
              <w:bottom w:val="single" w:sz="4" w:space="0" w:color="auto"/>
              <w:right w:val="single" w:sz="4" w:space="0" w:color="auto"/>
            </w:tcBorders>
            <w:shd w:val="clear" w:color="auto" w:fill="auto"/>
            <w:vAlign w:val="center"/>
            <w:hideMark/>
          </w:tcPr>
          <w:p w14:paraId="75AA13A8"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0E556DFB"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3DF66460"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57</w:t>
            </w:r>
          </w:p>
        </w:tc>
        <w:tc>
          <w:tcPr>
            <w:tcW w:w="4340" w:type="dxa"/>
            <w:tcBorders>
              <w:top w:val="nil"/>
              <w:left w:val="nil"/>
              <w:bottom w:val="single" w:sz="4" w:space="0" w:color="auto"/>
              <w:right w:val="single" w:sz="4" w:space="0" w:color="auto"/>
            </w:tcBorders>
            <w:shd w:val="clear" w:color="auto" w:fill="auto"/>
            <w:vAlign w:val="center"/>
            <w:hideMark/>
          </w:tcPr>
          <w:p w14:paraId="30758AF2"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ORGANO DE CONTROL INTERNO Y DE COMU</w:t>
            </w:r>
          </w:p>
        </w:tc>
        <w:tc>
          <w:tcPr>
            <w:tcW w:w="2320" w:type="dxa"/>
            <w:tcBorders>
              <w:top w:val="nil"/>
              <w:left w:val="nil"/>
              <w:bottom w:val="single" w:sz="4" w:space="0" w:color="auto"/>
              <w:right w:val="single" w:sz="4" w:space="0" w:color="auto"/>
            </w:tcBorders>
            <w:shd w:val="clear" w:color="auto" w:fill="auto"/>
            <w:vAlign w:val="center"/>
            <w:hideMark/>
          </w:tcPr>
          <w:p w14:paraId="2860381D"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6ABDCDF6"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7E68E78F"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58</w:t>
            </w:r>
          </w:p>
        </w:tc>
        <w:tc>
          <w:tcPr>
            <w:tcW w:w="4340" w:type="dxa"/>
            <w:tcBorders>
              <w:top w:val="nil"/>
              <w:left w:val="nil"/>
              <w:bottom w:val="single" w:sz="4" w:space="0" w:color="auto"/>
              <w:right w:val="single" w:sz="4" w:space="0" w:color="auto"/>
            </w:tcBorders>
            <w:shd w:val="clear" w:color="auto" w:fill="auto"/>
            <w:vAlign w:val="center"/>
            <w:hideMark/>
          </w:tcPr>
          <w:p w14:paraId="19884DB1" w14:textId="08526B5F"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RURALVIA</w:t>
            </w:r>
          </w:p>
        </w:tc>
        <w:tc>
          <w:tcPr>
            <w:tcW w:w="2320" w:type="dxa"/>
            <w:tcBorders>
              <w:top w:val="nil"/>
              <w:left w:val="nil"/>
              <w:bottom w:val="single" w:sz="4" w:space="0" w:color="auto"/>
              <w:right w:val="single" w:sz="4" w:space="0" w:color="auto"/>
            </w:tcBorders>
            <w:shd w:val="clear" w:color="auto" w:fill="auto"/>
            <w:vAlign w:val="center"/>
            <w:hideMark/>
          </w:tcPr>
          <w:p w14:paraId="1D1932C7" w14:textId="5801F99D" w:rsidR="001F30F4" w:rsidRPr="001F30F4" w:rsidRDefault="006878C5" w:rsidP="00A605D4">
            <w:pPr>
              <w:jc w:val="center"/>
              <w:rPr>
                <w:rFonts w:ascii="Calibri" w:hAnsi="Calibri" w:cs="Calibri"/>
                <w:color w:val="000000"/>
                <w:sz w:val="22"/>
                <w:szCs w:val="22"/>
              </w:rPr>
            </w:pPr>
            <w:r>
              <w:rPr>
                <w:rFonts w:ascii="Calibri" w:hAnsi="Calibri" w:cs="Calibri"/>
                <w:color w:val="000000"/>
                <w:sz w:val="22"/>
                <w:szCs w:val="22"/>
              </w:rPr>
              <w:t>Indiferente</w:t>
            </w:r>
          </w:p>
        </w:tc>
      </w:tr>
      <w:tr w:rsidR="001F30F4" w:rsidRPr="001F30F4" w14:paraId="593C1B3C"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0E935620"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59</w:t>
            </w:r>
          </w:p>
        </w:tc>
        <w:tc>
          <w:tcPr>
            <w:tcW w:w="4340" w:type="dxa"/>
            <w:tcBorders>
              <w:top w:val="nil"/>
              <w:left w:val="nil"/>
              <w:bottom w:val="single" w:sz="4" w:space="0" w:color="auto"/>
              <w:right w:val="single" w:sz="4" w:space="0" w:color="auto"/>
            </w:tcBorders>
            <w:shd w:val="clear" w:color="auto" w:fill="auto"/>
            <w:vAlign w:val="center"/>
            <w:hideMark/>
          </w:tcPr>
          <w:p w14:paraId="455BB17D" w14:textId="5CEDD4C1"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GESTION DE ANOTACIONES</w:t>
            </w:r>
          </w:p>
        </w:tc>
        <w:tc>
          <w:tcPr>
            <w:tcW w:w="2320" w:type="dxa"/>
            <w:tcBorders>
              <w:top w:val="nil"/>
              <w:left w:val="nil"/>
              <w:bottom w:val="single" w:sz="4" w:space="0" w:color="auto"/>
              <w:right w:val="single" w:sz="4" w:space="0" w:color="auto"/>
            </w:tcBorders>
            <w:shd w:val="clear" w:color="auto" w:fill="auto"/>
            <w:vAlign w:val="center"/>
            <w:hideMark/>
          </w:tcPr>
          <w:p w14:paraId="69B4D429"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6C5F47D7"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71EDADAD"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60</w:t>
            </w:r>
          </w:p>
        </w:tc>
        <w:tc>
          <w:tcPr>
            <w:tcW w:w="4340" w:type="dxa"/>
            <w:tcBorders>
              <w:top w:val="nil"/>
              <w:left w:val="nil"/>
              <w:bottom w:val="single" w:sz="4" w:space="0" w:color="auto"/>
              <w:right w:val="single" w:sz="4" w:space="0" w:color="auto"/>
            </w:tcBorders>
            <w:shd w:val="clear" w:color="auto" w:fill="auto"/>
            <w:vAlign w:val="center"/>
            <w:hideMark/>
          </w:tcPr>
          <w:p w14:paraId="462CC0BB" w14:textId="2B07E7A0"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EXTRANJERO DIVISA</w:t>
            </w:r>
          </w:p>
        </w:tc>
        <w:tc>
          <w:tcPr>
            <w:tcW w:w="2320" w:type="dxa"/>
            <w:tcBorders>
              <w:top w:val="nil"/>
              <w:left w:val="nil"/>
              <w:bottom w:val="single" w:sz="4" w:space="0" w:color="auto"/>
              <w:right w:val="single" w:sz="4" w:space="0" w:color="auto"/>
            </w:tcBorders>
            <w:shd w:val="clear" w:color="auto" w:fill="auto"/>
            <w:vAlign w:val="center"/>
            <w:hideMark/>
          </w:tcPr>
          <w:p w14:paraId="3DEA9B94" w14:textId="35A485EA" w:rsidR="001F30F4" w:rsidRPr="001F30F4" w:rsidRDefault="006878C5" w:rsidP="00A605D4">
            <w:pPr>
              <w:jc w:val="center"/>
              <w:rPr>
                <w:rFonts w:ascii="Calibri" w:hAnsi="Calibri" w:cs="Calibri"/>
                <w:color w:val="000000"/>
                <w:sz w:val="22"/>
                <w:szCs w:val="22"/>
              </w:rPr>
            </w:pPr>
            <w:r>
              <w:rPr>
                <w:rFonts w:ascii="Calibri" w:hAnsi="Calibri" w:cs="Calibri"/>
                <w:color w:val="000000"/>
                <w:sz w:val="22"/>
                <w:szCs w:val="22"/>
              </w:rPr>
              <w:t>Indiferente</w:t>
            </w:r>
          </w:p>
        </w:tc>
      </w:tr>
      <w:tr w:rsidR="001F30F4" w:rsidRPr="001F30F4" w14:paraId="73630E70"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1E540376"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61</w:t>
            </w:r>
          </w:p>
        </w:tc>
        <w:tc>
          <w:tcPr>
            <w:tcW w:w="4340" w:type="dxa"/>
            <w:tcBorders>
              <w:top w:val="nil"/>
              <w:left w:val="nil"/>
              <w:bottom w:val="single" w:sz="4" w:space="0" w:color="auto"/>
              <w:right w:val="single" w:sz="4" w:space="0" w:color="auto"/>
            </w:tcBorders>
            <w:shd w:val="clear" w:color="auto" w:fill="auto"/>
            <w:vAlign w:val="center"/>
            <w:hideMark/>
          </w:tcPr>
          <w:p w14:paraId="18157F31"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PLANIFICACION Y CONTROL RETROCESION</w:t>
            </w:r>
          </w:p>
        </w:tc>
        <w:tc>
          <w:tcPr>
            <w:tcW w:w="2320" w:type="dxa"/>
            <w:tcBorders>
              <w:top w:val="nil"/>
              <w:left w:val="nil"/>
              <w:bottom w:val="single" w:sz="4" w:space="0" w:color="auto"/>
              <w:right w:val="single" w:sz="4" w:space="0" w:color="auto"/>
            </w:tcBorders>
            <w:shd w:val="clear" w:color="auto" w:fill="auto"/>
            <w:vAlign w:val="center"/>
            <w:hideMark/>
          </w:tcPr>
          <w:p w14:paraId="0BBD2C8F" w14:textId="67726838" w:rsidR="001F30F4" w:rsidRPr="001F30F4" w:rsidRDefault="006878C5" w:rsidP="00A605D4">
            <w:pPr>
              <w:jc w:val="center"/>
              <w:rPr>
                <w:rFonts w:ascii="Calibri" w:hAnsi="Calibri" w:cs="Calibri"/>
                <w:color w:val="000000"/>
                <w:sz w:val="22"/>
                <w:szCs w:val="22"/>
              </w:rPr>
            </w:pPr>
            <w:r>
              <w:rPr>
                <w:rFonts w:ascii="Calibri" w:hAnsi="Calibri" w:cs="Calibri"/>
                <w:color w:val="000000"/>
                <w:sz w:val="22"/>
                <w:szCs w:val="22"/>
              </w:rPr>
              <w:t>Indiferente</w:t>
            </w:r>
          </w:p>
        </w:tc>
      </w:tr>
      <w:tr w:rsidR="001F30F4" w:rsidRPr="001F30F4" w14:paraId="001AC1AC"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3A2DCA23"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62</w:t>
            </w:r>
          </w:p>
        </w:tc>
        <w:tc>
          <w:tcPr>
            <w:tcW w:w="4340" w:type="dxa"/>
            <w:tcBorders>
              <w:top w:val="nil"/>
              <w:left w:val="nil"/>
              <w:bottom w:val="single" w:sz="4" w:space="0" w:color="auto"/>
              <w:right w:val="single" w:sz="4" w:space="0" w:color="auto"/>
            </w:tcBorders>
            <w:shd w:val="clear" w:color="auto" w:fill="auto"/>
            <w:vAlign w:val="center"/>
            <w:hideMark/>
          </w:tcPr>
          <w:p w14:paraId="09B0667A" w14:textId="694DB419"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SPBC</w:t>
            </w:r>
          </w:p>
        </w:tc>
        <w:tc>
          <w:tcPr>
            <w:tcW w:w="2320" w:type="dxa"/>
            <w:tcBorders>
              <w:top w:val="nil"/>
              <w:left w:val="nil"/>
              <w:bottom w:val="single" w:sz="4" w:space="0" w:color="auto"/>
              <w:right w:val="single" w:sz="4" w:space="0" w:color="auto"/>
            </w:tcBorders>
            <w:shd w:val="clear" w:color="auto" w:fill="auto"/>
            <w:vAlign w:val="center"/>
            <w:hideMark/>
          </w:tcPr>
          <w:p w14:paraId="4F580DEB"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7DD71DE3"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1D849A09"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63</w:t>
            </w:r>
          </w:p>
        </w:tc>
        <w:tc>
          <w:tcPr>
            <w:tcW w:w="4340" w:type="dxa"/>
            <w:tcBorders>
              <w:top w:val="nil"/>
              <w:left w:val="nil"/>
              <w:bottom w:val="single" w:sz="4" w:space="0" w:color="auto"/>
              <w:right w:val="single" w:sz="4" w:space="0" w:color="auto"/>
            </w:tcBorders>
            <w:shd w:val="clear" w:color="auto" w:fill="auto"/>
            <w:vAlign w:val="center"/>
            <w:hideMark/>
          </w:tcPr>
          <w:p w14:paraId="031607BE" w14:textId="65030E2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SCORING/RATING</w:t>
            </w:r>
          </w:p>
        </w:tc>
        <w:tc>
          <w:tcPr>
            <w:tcW w:w="2320" w:type="dxa"/>
            <w:tcBorders>
              <w:top w:val="nil"/>
              <w:left w:val="nil"/>
              <w:bottom w:val="single" w:sz="4" w:space="0" w:color="auto"/>
              <w:right w:val="single" w:sz="4" w:space="0" w:color="auto"/>
            </w:tcBorders>
            <w:shd w:val="clear" w:color="auto" w:fill="auto"/>
            <w:vAlign w:val="center"/>
            <w:hideMark/>
          </w:tcPr>
          <w:p w14:paraId="7F33B5EC"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4665F19C"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40A287AC"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64</w:t>
            </w:r>
          </w:p>
        </w:tc>
        <w:tc>
          <w:tcPr>
            <w:tcW w:w="4340" w:type="dxa"/>
            <w:tcBorders>
              <w:top w:val="nil"/>
              <w:left w:val="nil"/>
              <w:bottom w:val="single" w:sz="4" w:space="0" w:color="auto"/>
              <w:right w:val="single" w:sz="4" w:space="0" w:color="auto"/>
            </w:tcBorders>
            <w:shd w:val="clear" w:color="auto" w:fill="auto"/>
            <w:vAlign w:val="center"/>
            <w:hideMark/>
          </w:tcPr>
          <w:p w14:paraId="363BB537" w14:textId="4142DDA9"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PRODUCTOS EXTERNOS CIRBE</w:t>
            </w:r>
          </w:p>
        </w:tc>
        <w:tc>
          <w:tcPr>
            <w:tcW w:w="2320" w:type="dxa"/>
            <w:tcBorders>
              <w:top w:val="nil"/>
              <w:left w:val="nil"/>
              <w:bottom w:val="single" w:sz="4" w:space="0" w:color="auto"/>
              <w:right w:val="single" w:sz="4" w:space="0" w:color="auto"/>
            </w:tcBorders>
            <w:shd w:val="clear" w:color="auto" w:fill="auto"/>
            <w:vAlign w:val="center"/>
            <w:hideMark/>
          </w:tcPr>
          <w:p w14:paraId="2BA3CFC1"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0FAC47BE"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4FF2C6FC"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65</w:t>
            </w:r>
          </w:p>
        </w:tc>
        <w:tc>
          <w:tcPr>
            <w:tcW w:w="4340" w:type="dxa"/>
            <w:tcBorders>
              <w:top w:val="nil"/>
              <w:left w:val="nil"/>
              <w:bottom w:val="single" w:sz="4" w:space="0" w:color="auto"/>
              <w:right w:val="single" w:sz="4" w:space="0" w:color="auto"/>
            </w:tcBorders>
            <w:shd w:val="clear" w:color="auto" w:fill="auto"/>
            <w:vAlign w:val="center"/>
            <w:hideMark/>
          </w:tcPr>
          <w:p w14:paraId="2FC89F2B" w14:textId="3D3E8106"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CONTROL DE DOCUMENTOS ESCANEADOS</w:t>
            </w:r>
          </w:p>
        </w:tc>
        <w:tc>
          <w:tcPr>
            <w:tcW w:w="2320" w:type="dxa"/>
            <w:tcBorders>
              <w:top w:val="nil"/>
              <w:left w:val="nil"/>
              <w:bottom w:val="single" w:sz="4" w:space="0" w:color="auto"/>
              <w:right w:val="single" w:sz="4" w:space="0" w:color="auto"/>
            </w:tcBorders>
            <w:shd w:val="clear" w:color="auto" w:fill="auto"/>
            <w:vAlign w:val="center"/>
            <w:hideMark/>
          </w:tcPr>
          <w:p w14:paraId="3E8F047F"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037E3DB2"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5F490210"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66</w:t>
            </w:r>
          </w:p>
        </w:tc>
        <w:tc>
          <w:tcPr>
            <w:tcW w:w="4340" w:type="dxa"/>
            <w:tcBorders>
              <w:top w:val="nil"/>
              <w:left w:val="nil"/>
              <w:bottom w:val="single" w:sz="4" w:space="0" w:color="auto"/>
              <w:right w:val="single" w:sz="4" w:space="0" w:color="auto"/>
            </w:tcBorders>
            <w:shd w:val="clear" w:color="auto" w:fill="auto"/>
            <w:vAlign w:val="center"/>
            <w:hideMark/>
          </w:tcPr>
          <w:p w14:paraId="0EE108F1"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TESTAMENTARIAS</w:t>
            </w:r>
          </w:p>
        </w:tc>
        <w:tc>
          <w:tcPr>
            <w:tcW w:w="2320" w:type="dxa"/>
            <w:tcBorders>
              <w:top w:val="nil"/>
              <w:left w:val="nil"/>
              <w:bottom w:val="single" w:sz="4" w:space="0" w:color="auto"/>
              <w:right w:val="single" w:sz="4" w:space="0" w:color="auto"/>
            </w:tcBorders>
            <w:shd w:val="clear" w:color="auto" w:fill="auto"/>
            <w:vAlign w:val="center"/>
            <w:hideMark/>
          </w:tcPr>
          <w:p w14:paraId="6A20B2F5"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46EF3910"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1D117D3B"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67</w:t>
            </w:r>
          </w:p>
        </w:tc>
        <w:tc>
          <w:tcPr>
            <w:tcW w:w="4340" w:type="dxa"/>
            <w:tcBorders>
              <w:top w:val="nil"/>
              <w:left w:val="nil"/>
              <w:bottom w:val="single" w:sz="4" w:space="0" w:color="auto"/>
              <w:right w:val="single" w:sz="4" w:space="0" w:color="auto"/>
            </w:tcBorders>
            <w:shd w:val="clear" w:color="auto" w:fill="auto"/>
            <w:vAlign w:val="center"/>
            <w:hideMark/>
          </w:tcPr>
          <w:p w14:paraId="42FDF050" w14:textId="21E89AD9"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INVERSION CONJUNTA</w:t>
            </w:r>
          </w:p>
        </w:tc>
        <w:tc>
          <w:tcPr>
            <w:tcW w:w="2320" w:type="dxa"/>
            <w:tcBorders>
              <w:top w:val="nil"/>
              <w:left w:val="nil"/>
              <w:bottom w:val="single" w:sz="4" w:space="0" w:color="auto"/>
              <w:right w:val="single" w:sz="4" w:space="0" w:color="auto"/>
            </w:tcBorders>
            <w:shd w:val="clear" w:color="auto" w:fill="auto"/>
            <w:vAlign w:val="center"/>
            <w:hideMark/>
          </w:tcPr>
          <w:p w14:paraId="22F90987"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5CF62296"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626CFD6B"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68</w:t>
            </w:r>
          </w:p>
        </w:tc>
        <w:tc>
          <w:tcPr>
            <w:tcW w:w="4340" w:type="dxa"/>
            <w:tcBorders>
              <w:top w:val="nil"/>
              <w:left w:val="nil"/>
              <w:bottom w:val="single" w:sz="4" w:space="0" w:color="auto"/>
              <w:right w:val="single" w:sz="4" w:space="0" w:color="auto"/>
            </w:tcBorders>
            <w:shd w:val="clear" w:color="auto" w:fill="auto"/>
            <w:vAlign w:val="center"/>
            <w:hideMark/>
          </w:tcPr>
          <w:p w14:paraId="0A42CD36" w14:textId="73893E3C"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DOCUMENTOS A EMITIR</w:t>
            </w:r>
          </w:p>
        </w:tc>
        <w:tc>
          <w:tcPr>
            <w:tcW w:w="2320" w:type="dxa"/>
            <w:tcBorders>
              <w:top w:val="nil"/>
              <w:left w:val="nil"/>
              <w:bottom w:val="single" w:sz="4" w:space="0" w:color="auto"/>
              <w:right w:val="single" w:sz="4" w:space="0" w:color="auto"/>
            </w:tcBorders>
            <w:shd w:val="clear" w:color="auto" w:fill="auto"/>
            <w:vAlign w:val="center"/>
            <w:hideMark/>
          </w:tcPr>
          <w:p w14:paraId="3FC75434"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6D09D01B"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6999AA35"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69</w:t>
            </w:r>
          </w:p>
        </w:tc>
        <w:tc>
          <w:tcPr>
            <w:tcW w:w="4340" w:type="dxa"/>
            <w:tcBorders>
              <w:top w:val="nil"/>
              <w:left w:val="nil"/>
              <w:bottom w:val="single" w:sz="4" w:space="0" w:color="auto"/>
              <w:right w:val="single" w:sz="4" w:space="0" w:color="auto"/>
            </w:tcBorders>
            <w:shd w:val="clear" w:color="auto" w:fill="auto"/>
            <w:vAlign w:val="center"/>
            <w:hideMark/>
          </w:tcPr>
          <w:p w14:paraId="4723ABAA" w14:textId="70563DC2"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VISUALIZADOR INFORMACI</w:t>
            </w:r>
            <w:r w:rsidR="00726EC0">
              <w:rPr>
                <w:rFonts w:ascii="Calibri" w:hAnsi="Calibri" w:cs="Calibri"/>
                <w:color w:val="000000"/>
                <w:sz w:val="22"/>
                <w:szCs w:val="22"/>
              </w:rPr>
              <w:t>Ó</w:t>
            </w:r>
            <w:r w:rsidRPr="001F30F4">
              <w:rPr>
                <w:rFonts w:ascii="Calibri" w:hAnsi="Calibri" w:cs="Calibri"/>
                <w:color w:val="000000"/>
                <w:sz w:val="22"/>
                <w:szCs w:val="22"/>
              </w:rPr>
              <w:t>N  BLOQUEADA</w:t>
            </w:r>
          </w:p>
        </w:tc>
        <w:tc>
          <w:tcPr>
            <w:tcW w:w="2320" w:type="dxa"/>
            <w:tcBorders>
              <w:top w:val="nil"/>
              <w:left w:val="nil"/>
              <w:bottom w:val="single" w:sz="4" w:space="0" w:color="auto"/>
              <w:right w:val="single" w:sz="4" w:space="0" w:color="auto"/>
            </w:tcBorders>
            <w:shd w:val="clear" w:color="auto" w:fill="auto"/>
            <w:vAlign w:val="center"/>
            <w:hideMark/>
          </w:tcPr>
          <w:p w14:paraId="3E7D6EA0"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17798E9D"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2C818FCD"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70</w:t>
            </w:r>
          </w:p>
        </w:tc>
        <w:tc>
          <w:tcPr>
            <w:tcW w:w="4340" w:type="dxa"/>
            <w:tcBorders>
              <w:top w:val="nil"/>
              <w:left w:val="nil"/>
              <w:bottom w:val="single" w:sz="4" w:space="0" w:color="auto"/>
              <w:right w:val="single" w:sz="4" w:space="0" w:color="auto"/>
            </w:tcBorders>
            <w:shd w:val="clear" w:color="auto" w:fill="auto"/>
            <w:vAlign w:val="center"/>
            <w:hideMark/>
          </w:tcPr>
          <w:p w14:paraId="017665D9" w14:textId="732587F8"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BANCA PRIVADA</w:t>
            </w:r>
          </w:p>
        </w:tc>
        <w:tc>
          <w:tcPr>
            <w:tcW w:w="2320" w:type="dxa"/>
            <w:tcBorders>
              <w:top w:val="nil"/>
              <w:left w:val="nil"/>
              <w:bottom w:val="single" w:sz="4" w:space="0" w:color="auto"/>
              <w:right w:val="single" w:sz="4" w:space="0" w:color="auto"/>
            </w:tcBorders>
            <w:shd w:val="clear" w:color="auto" w:fill="auto"/>
            <w:vAlign w:val="center"/>
            <w:hideMark/>
          </w:tcPr>
          <w:p w14:paraId="362DD60D"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29D7BB49"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2D60CC77"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lastRenderedPageBreak/>
              <w:t>71</w:t>
            </w:r>
          </w:p>
        </w:tc>
        <w:tc>
          <w:tcPr>
            <w:tcW w:w="4340" w:type="dxa"/>
            <w:tcBorders>
              <w:top w:val="nil"/>
              <w:left w:val="nil"/>
              <w:bottom w:val="single" w:sz="4" w:space="0" w:color="auto"/>
              <w:right w:val="single" w:sz="4" w:space="0" w:color="auto"/>
            </w:tcBorders>
            <w:shd w:val="clear" w:color="auto" w:fill="auto"/>
            <w:vAlign w:val="center"/>
            <w:hideMark/>
          </w:tcPr>
          <w:p w14:paraId="7590CA3E"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BANCA PERSONA DE AHORRO E INVERSION</w:t>
            </w:r>
          </w:p>
        </w:tc>
        <w:tc>
          <w:tcPr>
            <w:tcW w:w="2320" w:type="dxa"/>
            <w:tcBorders>
              <w:top w:val="nil"/>
              <w:left w:val="nil"/>
              <w:bottom w:val="single" w:sz="4" w:space="0" w:color="auto"/>
              <w:right w:val="single" w:sz="4" w:space="0" w:color="auto"/>
            </w:tcBorders>
            <w:shd w:val="clear" w:color="auto" w:fill="auto"/>
            <w:vAlign w:val="center"/>
            <w:hideMark/>
          </w:tcPr>
          <w:p w14:paraId="4EABA4A2"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610C12AC"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5438B097"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72</w:t>
            </w:r>
          </w:p>
        </w:tc>
        <w:tc>
          <w:tcPr>
            <w:tcW w:w="4340" w:type="dxa"/>
            <w:tcBorders>
              <w:top w:val="nil"/>
              <w:left w:val="nil"/>
              <w:bottom w:val="single" w:sz="4" w:space="0" w:color="auto"/>
              <w:right w:val="single" w:sz="4" w:space="0" w:color="auto"/>
            </w:tcBorders>
            <w:shd w:val="clear" w:color="auto" w:fill="auto"/>
            <w:vAlign w:val="center"/>
            <w:hideMark/>
          </w:tcPr>
          <w:p w14:paraId="1DDB7F3A" w14:textId="01DE1ED2"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AGENTE</w:t>
            </w:r>
          </w:p>
        </w:tc>
        <w:tc>
          <w:tcPr>
            <w:tcW w:w="2320" w:type="dxa"/>
            <w:tcBorders>
              <w:top w:val="nil"/>
              <w:left w:val="nil"/>
              <w:bottom w:val="single" w:sz="4" w:space="0" w:color="auto"/>
              <w:right w:val="single" w:sz="4" w:space="0" w:color="auto"/>
            </w:tcBorders>
            <w:shd w:val="clear" w:color="auto" w:fill="auto"/>
            <w:vAlign w:val="center"/>
            <w:hideMark/>
          </w:tcPr>
          <w:p w14:paraId="08AC9CE8"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5FA0BDF3"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273538A3"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73</w:t>
            </w:r>
          </w:p>
        </w:tc>
        <w:tc>
          <w:tcPr>
            <w:tcW w:w="4340" w:type="dxa"/>
            <w:tcBorders>
              <w:top w:val="nil"/>
              <w:left w:val="nil"/>
              <w:bottom w:val="single" w:sz="4" w:space="0" w:color="auto"/>
              <w:right w:val="single" w:sz="4" w:space="0" w:color="auto"/>
            </w:tcBorders>
            <w:shd w:val="clear" w:color="auto" w:fill="auto"/>
            <w:vAlign w:val="center"/>
            <w:hideMark/>
          </w:tcPr>
          <w:p w14:paraId="3FCA8B20"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BASTANTEOS</w:t>
            </w:r>
          </w:p>
        </w:tc>
        <w:tc>
          <w:tcPr>
            <w:tcW w:w="2320" w:type="dxa"/>
            <w:tcBorders>
              <w:top w:val="nil"/>
              <w:left w:val="nil"/>
              <w:bottom w:val="single" w:sz="4" w:space="0" w:color="auto"/>
              <w:right w:val="single" w:sz="4" w:space="0" w:color="auto"/>
            </w:tcBorders>
            <w:shd w:val="clear" w:color="auto" w:fill="auto"/>
            <w:vAlign w:val="center"/>
            <w:hideMark/>
          </w:tcPr>
          <w:p w14:paraId="58481028"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6E8E4786"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34A3F0F0"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74</w:t>
            </w:r>
          </w:p>
        </w:tc>
        <w:tc>
          <w:tcPr>
            <w:tcW w:w="4340" w:type="dxa"/>
            <w:tcBorders>
              <w:top w:val="nil"/>
              <w:left w:val="nil"/>
              <w:bottom w:val="single" w:sz="4" w:space="0" w:color="auto"/>
              <w:right w:val="single" w:sz="4" w:space="0" w:color="auto"/>
            </w:tcBorders>
            <w:shd w:val="clear" w:color="auto" w:fill="auto"/>
            <w:vAlign w:val="center"/>
            <w:hideMark/>
          </w:tcPr>
          <w:p w14:paraId="105F02FA"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MODIF. ATIPICAS</w:t>
            </w:r>
          </w:p>
        </w:tc>
        <w:tc>
          <w:tcPr>
            <w:tcW w:w="2320" w:type="dxa"/>
            <w:tcBorders>
              <w:top w:val="nil"/>
              <w:left w:val="nil"/>
              <w:bottom w:val="single" w:sz="4" w:space="0" w:color="auto"/>
              <w:right w:val="single" w:sz="4" w:space="0" w:color="auto"/>
            </w:tcBorders>
            <w:shd w:val="clear" w:color="auto" w:fill="auto"/>
            <w:vAlign w:val="center"/>
            <w:hideMark/>
          </w:tcPr>
          <w:p w14:paraId="2801F7DB"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r w:rsidR="001F30F4" w:rsidRPr="001F30F4" w14:paraId="6F3B29B9" w14:textId="77777777" w:rsidTr="001F30F4">
        <w:trPr>
          <w:trHeight w:val="300"/>
        </w:trPr>
        <w:tc>
          <w:tcPr>
            <w:tcW w:w="1540" w:type="dxa"/>
            <w:tcBorders>
              <w:top w:val="nil"/>
              <w:left w:val="single" w:sz="4" w:space="0" w:color="auto"/>
              <w:bottom w:val="single" w:sz="4" w:space="0" w:color="auto"/>
              <w:right w:val="single" w:sz="4" w:space="0" w:color="auto"/>
            </w:tcBorders>
            <w:shd w:val="clear" w:color="auto" w:fill="auto"/>
            <w:vAlign w:val="center"/>
            <w:hideMark/>
          </w:tcPr>
          <w:p w14:paraId="635ADE02"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75</w:t>
            </w:r>
          </w:p>
        </w:tc>
        <w:tc>
          <w:tcPr>
            <w:tcW w:w="4340" w:type="dxa"/>
            <w:tcBorders>
              <w:top w:val="nil"/>
              <w:left w:val="nil"/>
              <w:bottom w:val="single" w:sz="4" w:space="0" w:color="auto"/>
              <w:right w:val="single" w:sz="4" w:space="0" w:color="auto"/>
            </w:tcBorders>
            <w:shd w:val="clear" w:color="auto" w:fill="auto"/>
            <w:vAlign w:val="center"/>
            <w:hideMark/>
          </w:tcPr>
          <w:p w14:paraId="3003D628"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BLOQUEOS BE</w:t>
            </w:r>
          </w:p>
        </w:tc>
        <w:tc>
          <w:tcPr>
            <w:tcW w:w="2320" w:type="dxa"/>
            <w:tcBorders>
              <w:top w:val="nil"/>
              <w:left w:val="nil"/>
              <w:bottom w:val="single" w:sz="4" w:space="0" w:color="auto"/>
              <w:right w:val="single" w:sz="4" w:space="0" w:color="auto"/>
            </w:tcBorders>
            <w:shd w:val="clear" w:color="auto" w:fill="auto"/>
            <w:vAlign w:val="center"/>
            <w:hideMark/>
          </w:tcPr>
          <w:p w14:paraId="1E3B97CC" w14:textId="77777777" w:rsidR="001F30F4" w:rsidRPr="001F30F4" w:rsidRDefault="001F30F4" w:rsidP="00A605D4">
            <w:pPr>
              <w:jc w:val="center"/>
              <w:rPr>
                <w:rFonts w:ascii="Calibri" w:hAnsi="Calibri" w:cs="Calibri"/>
                <w:color w:val="000000"/>
                <w:sz w:val="22"/>
                <w:szCs w:val="22"/>
              </w:rPr>
            </w:pPr>
            <w:r w:rsidRPr="001F30F4">
              <w:rPr>
                <w:rFonts w:ascii="Calibri" w:hAnsi="Calibri" w:cs="Calibri"/>
                <w:color w:val="000000"/>
                <w:sz w:val="22"/>
                <w:szCs w:val="22"/>
              </w:rPr>
              <w:t>NO</w:t>
            </w:r>
          </w:p>
        </w:tc>
      </w:tr>
    </w:tbl>
    <w:p w14:paraId="1D357EAE" w14:textId="77777777" w:rsidR="00724F8B" w:rsidRDefault="00724F8B" w:rsidP="00724F8B">
      <w:pPr>
        <w:jc w:val="both"/>
        <w:rPr>
          <w:rFonts w:cs="Tahoma"/>
          <w:szCs w:val="20"/>
        </w:rPr>
      </w:pPr>
    </w:p>
    <w:p w14:paraId="0D8C262E" w14:textId="471A9D75" w:rsidR="00997A71" w:rsidRDefault="00997A71" w:rsidP="00997A71">
      <w:pPr>
        <w:jc w:val="both"/>
        <w:rPr>
          <w:rFonts w:cs="Tahoma"/>
          <w:szCs w:val="20"/>
        </w:rPr>
      </w:pPr>
      <w:r w:rsidRPr="00A926FD">
        <w:rPr>
          <w:rFonts w:cs="Tahoma"/>
          <w:szCs w:val="20"/>
        </w:rPr>
        <w:t xml:space="preserve">A continuación, se expone el código empleado para </w:t>
      </w:r>
      <w:r w:rsidR="00E93FAA">
        <w:rPr>
          <w:rFonts w:cs="Tahoma"/>
          <w:szCs w:val="20"/>
        </w:rPr>
        <w:t xml:space="preserve">comprobar que los centros controladores son correctos </w:t>
      </w:r>
      <w:r w:rsidRPr="00A926FD">
        <w:rPr>
          <w:rFonts w:cs="Tahoma"/>
          <w:szCs w:val="20"/>
        </w:rPr>
        <w:t>con las siguientes explicaciones:</w:t>
      </w:r>
    </w:p>
    <w:p w14:paraId="44275F87" w14:textId="54A16297" w:rsidR="00997A71" w:rsidRDefault="00997A71" w:rsidP="00BC1B65">
      <w:pPr>
        <w:tabs>
          <w:tab w:val="left" w:pos="2450"/>
        </w:tabs>
        <w:jc w:val="both"/>
        <w:rPr>
          <w:rFonts w:cs="Tahoma"/>
          <w:szCs w:val="20"/>
        </w:rPr>
      </w:pPr>
    </w:p>
    <w:p w14:paraId="4E501751" w14:textId="3B99A495" w:rsidR="00997A71" w:rsidRDefault="00997A71" w:rsidP="00BC1B65">
      <w:pPr>
        <w:tabs>
          <w:tab w:val="left" w:pos="2450"/>
        </w:tabs>
        <w:jc w:val="both"/>
        <w:rPr>
          <w:rFonts w:cs="Tahoma"/>
          <w:szCs w:val="20"/>
        </w:rPr>
      </w:pPr>
      <w:r>
        <w:rPr>
          <w:rFonts w:cs="Tahoma"/>
          <w:szCs w:val="20"/>
        </w:rPr>
        <w:t>- La función Exist se utiliza para comprobar si el centro controlador aparece o no en la ventana.</w:t>
      </w:r>
    </w:p>
    <w:p w14:paraId="104BA8DF" w14:textId="419A2417" w:rsidR="00997A71" w:rsidRDefault="00997A71" w:rsidP="00BC1B65">
      <w:pPr>
        <w:tabs>
          <w:tab w:val="left" w:pos="2450"/>
        </w:tabs>
        <w:jc w:val="both"/>
        <w:rPr>
          <w:rFonts w:cs="Tahoma"/>
          <w:szCs w:val="20"/>
        </w:rPr>
      </w:pPr>
    </w:p>
    <w:p w14:paraId="51675F38" w14:textId="05BF5624" w:rsidR="00997A71" w:rsidRDefault="00410262" w:rsidP="00BC1B65">
      <w:pPr>
        <w:tabs>
          <w:tab w:val="left" w:pos="2450"/>
        </w:tabs>
        <w:jc w:val="both"/>
        <w:rPr>
          <w:rFonts w:cs="Tahoma"/>
          <w:szCs w:val="20"/>
        </w:rPr>
      </w:pPr>
      <w:r w:rsidRPr="00410262">
        <w:rPr>
          <w:rFonts w:cs="Tahoma"/>
          <w:noProof/>
          <w:szCs w:val="20"/>
        </w:rPr>
        <w:drawing>
          <wp:inline distT="0" distB="0" distL="0" distR="0" wp14:anchorId="185860E6" wp14:editId="65E90FC4">
            <wp:extent cx="5939790" cy="4532630"/>
            <wp:effectExtent l="76200" t="76200" r="80010" b="7747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4532630"/>
                    </a:xfrm>
                    <a:prstGeom prst="rect">
                      <a:avLst/>
                    </a:prstGeom>
                    <a:ln w="38100" cap="sq">
                      <a:solidFill>
                        <a:srgbClr val="000000"/>
                      </a:solidFill>
                      <a:prstDash val="solid"/>
                      <a:miter lim="800000"/>
                    </a:ln>
                    <a:effectLst>
                      <a:outerShdw blurRad="50800" dist="38100" dir="2700000" algn="tl" rotWithShape="0">
                        <a:srgbClr val="000000">
                          <a:alpha val="0"/>
                        </a:srgbClr>
                      </a:outerShdw>
                    </a:effectLst>
                  </pic:spPr>
                </pic:pic>
              </a:graphicData>
            </a:graphic>
          </wp:inline>
        </w:drawing>
      </w:r>
    </w:p>
    <w:p w14:paraId="23F8795C" w14:textId="77777777" w:rsidR="007071EC" w:rsidRDefault="007071EC" w:rsidP="0021044A">
      <w:pPr>
        <w:tabs>
          <w:tab w:val="left" w:pos="2450"/>
        </w:tabs>
        <w:rPr>
          <w:rFonts w:cs="Tahoma"/>
          <w:szCs w:val="20"/>
        </w:rPr>
      </w:pPr>
    </w:p>
    <w:p w14:paraId="53D4C1C5" w14:textId="77777777" w:rsidR="0021044A" w:rsidRDefault="0021044A" w:rsidP="0021044A">
      <w:pPr>
        <w:tabs>
          <w:tab w:val="left" w:pos="2450"/>
        </w:tabs>
        <w:rPr>
          <w:rFonts w:cs="Tahoma"/>
          <w:szCs w:val="20"/>
        </w:rPr>
      </w:pPr>
    </w:p>
    <w:p w14:paraId="7CE2BE43" w14:textId="16111036" w:rsidR="001F5A55" w:rsidRDefault="00A32558" w:rsidP="00A32558">
      <w:pPr>
        <w:pStyle w:val="Ttulo2"/>
      </w:pPr>
      <w:bookmarkStart w:id="3" w:name="_Toc211500707"/>
      <w:r>
        <w:rPr>
          <w:caps w:val="0"/>
        </w:rPr>
        <w:t>M</w:t>
      </w:r>
      <w:r w:rsidRPr="008D5377">
        <w:rPr>
          <w:caps w:val="0"/>
        </w:rPr>
        <w:t>EJORAS PRÓXIMAS FASES</w:t>
      </w:r>
      <w:bookmarkEnd w:id="3"/>
    </w:p>
    <w:sectPr w:rsidR="001F5A55" w:rsidSect="00225D06">
      <w:headerReference w:type="default" r:id="rId13"/>
      <w:footerReference w:type="default" r:id="rId14"/>
      <w:pgSz w:w="11906" w:h="16838" w:code="9"/>
      <w:pgMar w:top="1701" w:right="851" w:bottom="1134" w:left="1701" w:header="454"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2A110B" w14:textId="77777777" w:rsidR="00700E93" w:rsidRDefault="00700E93">
      <w:r>
        <w:separator/>
      </w:r>
    </w:p>
  </w:endnote>
  <w:endnote w:type="continuationSeparator" w:id="0">
    <w:p w14:paraId="6A207761" w14:textId="77777777" w:rsidR="00700E93" w:rsidRDefault="00700E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ontserrat">
    <w:altName w:val="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669900"/>
        <w:left w:val="single" w:sz="4" w:space="0" w:color="669900"/>
        <w:bottom w:val="single" w:sz="4" w:space="0" w:color="669900"/>
        <w:right w:val="single" w:sz="4" w:space="0" w:color="669900"/>
        <w:insideH w:val="single" w:sz="4" w:space="0" w:color="669900"/>
        <w:insideV w:val="single" w:sz="4" w:space="0" w:color="669900"/>
      </w:tblBorders>
      <w:tblCellMar>
        <w:left w:w="70" w:type="dxa"/>
        <w:right w:w="70" w:type="dxa"/>
      </w:tblCellMar>
      <w:tblLook w:val="0000" w:firstRow="0" w:lastRow="0" w:firstColumn="0" w:lastColumn="0" w:noHBand="0" w:noVBand="0"/>
    </w:tblPr>
    <w:tblGrid>
      <w:gridCol w:w="4685"/>
      <w:gridCol w:w="4659"/>
    </w:tblGrid>
    <w:tr w:rsidR="00FA7981" w14:paraId="694213AE" w14:textId="77777777">
      <w:trPr>
        <w:trHeight w:val="255"/>
      </w:trPr>
      <w:tc>
        <w:tcPr>
          <w:tcW w:w="4747" w:type="dxa"/>
          <w:vAlign w:val="center"/>
        </w:tcPr>
        <w:p w14:paraId="7FF6E12A" w14:textId="77777777" w:rsidR="00FA7981" w:rsidRDefault="00FA7981">
          <w:pPr>
            <w:pStyle w:val="Piedepgina"/>
            <w:rPr>
              <w:rFonts w:cs="Tahoma"/>
            </w:rPr>
          </w:pPr>
          <w:bookmarkStart w:id="5" w:name="OLE_LINK3"/>
          <w:r>
            <w:rPr>
              <w:rFonts w:cs="Tahoma"/>
            </w:rPr>
            <w:t>Rural Servicios Informáticos S.C.</w:t>
          </w:r>
          <w:r>
            <w:rPr>
              <w:rFonts w:cs="Tahoma"/>
            </w:rPr>
            <w:tab/>
          </w:r>
        </w:p>
      </w:tc>
      <w:tc>
        <w:tcPr>
          <w:tcW w:w="4747" w:type="dxa"/>
          <w:vAlign w:val="center"/>
        </w:tcPr>
        <w:p w14:paraId="3D290217" w14:textId="77777777" w:rsidR="00FA7981" w:rsidRDefault="00FA7981">
          <w:pPr>
            <w:pStyle w:val="Piedepgina"/>
            <w:rPr>
              <w:rFonts w:cs="Tahoma"/>
            </w:rPr>
          </w:pPr>
          <w:r>
            <w:rPr>
              <w:rFonts w:cs="Tahoma"/>
            </w:rPr>
            <w:t xml:space="preserve">Tipo de información: </w:t>
          </w:r>
        </w:p>
      </w:tc>
    </w:tr>
    <w:bookmarkEnd w:id="5"/>
  </w:tbl>
  <w:p w14:paraId="26F9E68F" w14:textId="77777777" w:rsidR="00FA7981" w:rsidRDefault="00FA79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E7D981" w14:textId="77777777" w:rsidR="00700E93" w:rsidRDefault="00700E93">
      <w:r>
        <w:separator/>
      </w:r>
    </w:p>
  </w:footnote>
  <w:footnote w:type="continuationSeparator" w:id="0">
    <w:p w14:paraId="45828D2B" w14:textId="77777777" w:rsidR="00700E93" w:rsidRDefault="00700E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76" w:type="dxa"/>
      <w:tblBorders>
        <w:top w:val="single" w:sz="4" w:space="0" w:color="669900"/>
        <w:left w:val="single" w:sz="4" w:space="0" w:color="669900"/>
        <w:bottom w:val="single" w:sz="4" w:space="0" w:color="669900"/>
        <w:right w:val="single" w:sz="4" w:space="0" w:color="669900"/>
        <w:insideH w:val="single" w:sz="4" w:space="0" w:color="669900"/>
        <w:insideV w:val="single" w:sz="4" w:space="0" w:color="669900"/>
      </w:tblBorders>
      <w:tblLayout w:type="fixed"/>
      <w:tblCellMar>
        <w:left w:w="70" w:type="dxa"/>
        <w:right w:w="70" w:type="dxa"/>
      </w:tblCellMar>
      <w:tblLook w:val="0000" w:firstRow="0" w:lastRow="0" w:firstColumn="0" w:lastColumn="0" w:noHBand="0" w:noVBand="0"/>
    </w:tblPr>
    <w:tblGrid>
      <w:gridCol w:w="1478"/>
      <w:gridCol w:w="5716"/>
      <w:gridCol w:w="2160"/>
    </w:tblGrid>
    <w:tr w:rsidR="00FA7981" w14:paraId="4F51C631" w14:textId="77777777">
      <w:trPr>
        <w:cantSplit/>
        <w:trHeight w:val="285"/>
      </w:trPr>
      <w:tc>
        <w:tcPr>
          <w:tcW w:w="1478" w:type="dxa"/>
          <w:vMerge w:val="restart"/>
          <w:vAlign w:val="center"/>
        </w:tcPr>
        <w:p w14:paraId="65CE02C6" w14:textId="77777777" w:rsidR="00FA7981" w:rsidRDefault="00FA7981">
          <w:pPr>
            <w:pStyle w:val="Piedepgina"/>
            <w:jc w:val="center"/>
          </w:pPr>
          <w:bookmarkStart w:id="4" w:name="OLE_LINK1"/>
          <w:r>
            <w:rPr>
              <w:noProof/>
            </w:rPr>
            <w:drawing>
              <wp:inline distT="0" distB="0" distL="0" distR="0" wp14:anchorId="5810E9F0" wp14:editId="1BEB7475">
                <wp:extent cx="752475" cy="257175"/>
                <wp:effectExtent l="19050" t="0" r="9525" b="0"/>
                <wp:docPr id="1" name="Imagen 1" descr="Logo_RSI_Calidad_Internet_pe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RSI_Calidad_Internet_peq.jpg"/>
                        <pic:cNvPicPr>
                          <a:picLocks noChangeAspect="1" noChangeArrowheads="1"/>
                        </pic:cNvPicPr>
                      </pic:nvPicPr>
                      <pic:blipFill>
                        <a:blip r:embed="rId1"/>
                        <a:srcRect/>
                        <a:stretch>
                          <a:fillRect/>
                        </a:stretch>
                      </pic:blipFill>
                      <pic:spPr bwMode="auto">
                        <a:xfrm>
                          <a:off x="0" y="0"/>
                          <a:ext cx="752475" cy="257175"/>
                        </a:xfrm>
                        <a:prstGeom prst="rect">
                          <a:avLst/>
                        </a:prstGeom>
                        <a:noFill/>
                        <a:ln w="9525">
                          <a:noFill/>
                          <a:miter lim="800000"/>
                          <a:headEnd/>
                          <a:tailEnd/>
                        </a:ln>
                      </pic:spPr>
                    </pic:pic>
                  </a:graphicData>
                </a:graphic>
              </wp:inline>
            </w:drawing>
          </w:r>
          <w:bookmarkEnd w:id="4"/>
        </w:p>
      </w:tc>
      <w:tc>
        <w:tcPr>
          <w:tcW w:w="7876" w:type="dxa"/>
          <w:gridSpan w:val="2"/>
        </w:tcPr>
        <w:p w14:paraId="2B4D4B62" w14:textId="77777777" w:rsidR="00FA7981" w:rsidRDefault="00FA7981">
          <w:pPr>
            <w:pStyle w:val="Piedepgina"/>
            <w:rPr>
              <w:rFonts w:cs="Tahoma"/>
              <w:b/>
              <w:bCs/>
            </w:rPr>
          </w:pPr>
          <w:r>
            <w:rPr>
              <w:b/>
              <w:bCs/>
              <w:sz w:val="24"/>
            </w:rPr>
            <w:t xml:space="preserve">TÍTULO DEL DOCUMENTO </w:t>
          </w:r>
        </w:p>
      </w:tc>
    </w:tr>
    <w:tr w:rsidR="00FA7981" w14:paraId="61852CE1" w14:textId="77777777">
      <w:trPr>
        <w:cantSplit/>
        <w:trHeight w:val="285"/>
      </w:trPr>
      <w:tc>
        <w:tcPr>
          <w:tcW w:w="1478" w:type="dxa"/>
          <w:vMerge/>
          <w:vAlign w:val="center"/>
        </w:tcPr>
        <w:p w14:paraId="0F2D2C9B" w14:textId="77777777" w:rsidR="00FA7981" w:rsidRDefault="00FA7981">
          <w:pPr>
            <w:pStyle w:val="Piedepgina"/>
            <w:jc w:val="center"/>
          </w:pPr>
        </w:p>
      </w:tc>
      <w:tc>
        <w:tcPr>
          <w:tcW w:w="5716" w:type="dxa"/>
          <w:vAlign w:val="center"/>
        </w:tcPr>
        <w:p w14:paraId="5314F1E0" w14:textId="77777777" w:rsidR="00FA7981" w:rsidRDefault="00FA7981">
          <w:pPr>
            <w:pStyle w:val="Piedepgina"/>
            <w:rPr>
              <w:sz w:val="20"/>
            </w:rPr>
          </w:pPr>
          <w:r>
            <w:rPr>
              <w:sz w:val="20"/>
            </w:rPr>
            <w:t>Dpto./Autor:</w:t>
          </w:r>
        </w:p>
      </w:tc>
      <w:tc>
        <w:tcPr>
          <w:tcW w:w="2160" w:type="dxa"/>
          <w:vAlign w:val="center"/>
        </w:tcPr>
        <w:p w14:paraId="659007B9" w14:textId="208AE81F" w:rsidR="00FA7981" w:rsidRDefault="00FA7981">
          <w:pPr>
            <w:pStyle w:val="Piedepgina"/>
            <w:jc w:val="center"/>
            <w:rPr>
              <w:rFonts w:cs="Tahoma"/>
            </w:rPr>
          </w:pPr>
          <w:r>
            <w:t xml:space="preserve">Página </w:t>
          </w:r>
          <w:r>
            <w:fldChar w:fldCharType="begin"/>
          </w:r>
          <w:r>
            <w:instrText xml:space="preserve"> PAGE </w:instrText>
          </w:r>
          <w:r>
            <w:fldChar w:fldCharType="separate"/>
          </w:r>
          <w:r w:rsidR="005D2575">
            <w:rPr>
              <w:noProof/>
            </w:rPr>
            <w:t>6</w:t>
          </w:r>
          <w:r>
            <w:rPr>
              <w:noProof/>
            </w:rPr>
            <w:fldChar w:fldCharType="end"/>
          </w:r>
          <w:r>
            <w:t xml:space="preserve"> de </w:t>
          </w:r>
          <w:r w:rsidR="00700E93">
            <w:fldChar w:fldCharType="begin"/>
          </w:r>
          <w:r w:rsidR="00700E93">
            <w:instrText xml:space="preserve"> NUMPAGES </w:instrText>
          </w:r>
          <w:r w:rsidR="00700E93">
            <w:fldChar w:fldCharType="separate"/>
          </w:r>
          <w:r w:rsidR="005D2575">
            <w:rPr>
              <w:noProof/>
            </w:rPr>
            <w:t>6</w:t>
          </w:r>
          <w:r w:rsidR="00700E93">
            <w:rPr>
              <w:noProof/>
            </w:rPr>
            <w:fldChar w:fldCharType="end"/>
          </w:r>
        </w:p>
      </w:tc>
    </w:tr>
    <w:tr w:rsidR="00FA7981" w14:paraId="54FF3D8E" w14:textId="77777777">
      <w:trPr>
        <w:cantSplit/>
        <w:trHeight w:val="285"/>
      </w:trPr>
      <w:tc>
        <w:tcPr>
          <w:tcW w:w="1478" w:type="dxa"/>
          <w:vMerge/>
          <w:vAlign w:val="center"/>
        </w:tcPr>
        <w:p w14:paraId="4D17AA6D" w14:textId="77777777" w:rsidR="00FA7981" w:rsidRDefault="00FA7981">
          <w:pPr>
            <w:pStyle w:val="Piedepgina"/>
            <w:jc w:val="center"/>
          </w:pPr>
        </w:p>
      </w:tc>
      <w:tc>
        <w:tcPr>
          <w:tcW w:w="5716" w:type="dxa"/>
          <w:vAlign w:val="center"/>
        </w:tcPr>
        <w:p w14:paraId="1FF1E6A6" w14:textId="77777777" w:rsidR="00FA7981" w:rsidRDefault="00FA7981">
          <w:pPr>
            <w:pStyle w:val="Piedepgina"/>
            <w:rPr>
              <w:sz w:val="20"/>
            </w:rPr>
          </w:pPr>
          <w:r>
            <w:rPr>
              <w:rFonts w:cs="Tahoma"/>
            </w:rPr>
            <w:t xml:space="preserve">Fichero: </w:t>
          </w:r>
          <w:r w:rsidR="00700E93">
            <w:fldChar w:fldCharType="begin"/>
          </w:r>
          <w:r w:rsidR="00700E93">
            <w:instrText xml:space="preserve"> FILENAME  \* MERGEFORMAT </w:instrText>
          </w:r>
          <w:r w:rsidR="00700E93">
            <w:fldChar w:fldCharType="separate"/>
          </w:r>
          <w:r>
            <w:rPr>
              <w:rFonts w:cs="Tahoma"/>
              <w:noProof/>
            </w:rPr>
            <w:t>Documento1</w:t>
          </w:r>
          <w:r w:rsidR="00700E93">
            <w:rPr>
              <w:rFonts w:cs="Tahoma"/>
              <w:noProof/>
            </w:rPr>
            <w:fldChar w:fldCharType="end"/>
          </w:r>
        </w:p>
      </w:tc>
      <w:tc>
        <w:tcPr>
          <w:tcW w:w="2160" w:type="dxa"/>
          <w:vAlign w:val="center"/>
        </w:tcPr>
        <w:p w14:paraId="1E2A39FC" w14:textId="77777777" w:rsidR="00FA7981" w:rsidRDefault="00FA7981">
          <w:pPr>
            <w:pStyle w:val="Piedepgina"/>
            <w:jc w:val="center"/>
            <w:rPr>
              <w:rFonts w:cs="Tahoma"/>
            </w:rPr>
          </w:pPr>
          <w:r>
            <w:rPr>
              <w:rFonts w:cs="Tahoma"/>
            </w:rPr>
            <w:t xml:space="preserve">Versión: </w:t>
          </w:r>
        </w:p>
      </w:tc>
    </w:tr>
    <w:tr w:rsidR="00FA7981" w14:paraId="117946BF" w14:textId="77777777">
      <w:trPr>
        <w:cantSplit/>
        <w:trHeight w:val="285"/>
      </w:trPr>
      <w:tc>
        <w:tcPr>
          <w:tcW w:w="1478" w:type="dxa"/>
          <w:vMerge/>
          <w:vAlign w:val="center"/>
        </w:tcPr>
        <w:p w14:paraId="5EE95596" w14:textId="77777777" w:rsidR="00FA7981" w:rsidRDefault="00FA7981">
          <w:pPr>
            <w:pStyle w:val="Piedepgina"/>
            <w:jc w:val="center"/>
          </w:pPr>
        </w:p>
      </w:tc>
      <w:tc>
        <w:tcPr>
          <w:tcW w:w="5716" w:type="dxa"/>
          <w:vAlign w:val="center"/>
        </w:tcPr>
        <w:p w14:paraId="38855600" w14:textId="77777777" w:rsidR="00FA7981" w:rsidRDefault="00FA7981">
          <w:pPr>
            <w:pStyle w:val="Piedepgina"/>
            <w:rPr>
              <w:sz w:val="20"/>
            </w:rPr>
          </w:pPr>
          <w:r>
            <w:rPr>
              <w:sz w:val="20"/>
            </w:rPr>
            <w:t xml:space="preserve">Periodo de validez </w:t>
          </w:r>
          <w:r>
            <w:t>(opcional)</w:t>
          </w:r>
          <w:r>
            <w:rPr>
              <w:sz w:val="20"/>
            </w:rPr>
            <w:t xml:space="preserve">: de      a </w:t>
          </w:r>
        </w:p>
      </w:tc>
      <w:tc>
        <w:tcPr>
          <w:tcW w:w="2160" w:type="dxa"/>
          <w:vAlign w:val="center"/>
        </w:tcPr>
        <w:p w14:paraId="6E41172A" w14:textId="77777777" w:rsidR="00FA7981" w:rsidRDefault="00FA7981">
          <w:pPr>
            <w:pStyle w:val="Piedepgina"/>
            <w:jc w:val="center"/>
            <w:rPr>
              <w:rFonts w:cs="Tahoma"/>
            </w:rPr>
          </w:pPr>
          <w:r>
            <w:rPr>
              <w:rFonts w:cs="Tahoma"/>
            </w:rPr>
            <w:t xml:space="preserve">Fecha creación: </w:t>
          </w:r>
        </w:p>
        <w:p w14:paraId="522285F1" w14:textId="77777777" w:rsidR="00FA7981" w:rsidRDefault="00FA7981">
          <w:pPr>
            <w:pStyle w:val="Piedepgina"/>
            <w:jc w:val="center"/>
            <w:rPr>
              <w:rFonts w:cs="Tahoma"/>
            </w:rPr>
          </w:pPr>
          <w:r>
            <w:rPr>
              <w:rFonts w:cs="Tahoma"/>
            </w:rPr>
            <w:t xml:space="preserve">F. publicación: </w:t>
          </w:r>
        </w:p>
      </w:tc>
    </w:tr>
  </w:tbl>
  <w:p w14:paraId="749BB8D8" w14:textId="77777777" w:rsidR="00FA7981" w:rsidRDefault="00FA7981">
    <w:r>
      <w:rPr>
        <w:noProof/>
      </w:rPr>
      <mc:AlternateContent>
        <mc:Choice Requires="wps">
          <w:drawing>
            <wp:anchor distT="0" distB="0" distL="114300" distR="114300" simplePos="0" relativeHeight="251657728" behindDoc="1" locked="0" layoutInCell="0" allowOverlap="1" wp14:anchorId="32DF5EEF" wp14:editId="3E49B3AB">
              <wp:simplePos x="0" y="0"/>
              <wp:positionH relativeFrom="column">
                <wp:posOffset>457200</wp:posOffset>
              </wp:positionH>
              <wp:positionV relativeFrom="page">
                <wp:posOffset>4696460</wp:posOffset>
              </wp:positionV>
              <wp:extent cx="4928235" cy="459105"/>
              <wp:effectExtent l="0" t="0" r="0" b="0"/>
              <wp:wrapNone/>
              <wp:docPr id="8"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525652">
                        <a:off x="0" y="0"/>
                        <a:ext cx="4928235" cy="459105"/>
                      </a:xfrm>
                      <a:prstGeom prst="rect">
                        <a:avLst/>
                      </a:prstGeom>
                      <a:extLst>
                        <a:ext uri="{91240B29-F687-4F45-9708-019B960494DF}">
                          <a14:hiddenLine xmlns:a14="http://schemas.microsoft.com/office/drawing/2010/main" w="317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2C7E6D7B" w14:textId="77777777" w:rsidR="00FA7981" w:rsidRDefault="00FA7981" w:rsidP="006700D2">
                          <w:pPr>
                            <w:jc w:val="center"/>
                            <w:rPr>
                              <w:sz w:val="24"/>
                            </w:rPr>
                          </w:pPr>
                          <w:r>
                            <w:rPr>
                              <w:rFonts w:eastAsia="Tahoma" w:cs="Tahoma"/>
                              <w:b/>
                              <w:bCs/>
                              <w:color w:val="C0C0C0"/>
                              <w:sz w:val="48"/>
                              <w:szCs w:val="48"/>
                            </w:rPr>
                            <w:t>TIPO DE INFORMACIÓN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2DF5EEF" id="_x0000_t202" coordsize="21600,21600" o:spt="202" path="m,l,21600r21600,l21600,xe">
              <v:stroke joinstyle="miter"/>
              <v:path gradientshapeok="t" o:connecttype="rect"/>
            </v:shapetype>
            <v:shape id="WordArt 1" o:spid="_x0000_s1026" type="#_x0000_t202" style="position:absolute;margin-left:36pt;margin-top:369.8pt;width:388.05pt;height:36.15pt;rotation:-2758685fd;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" o:allowincell="f" filled="f" stroked="f" strokeweight=".25pt">
              <v:stroke joinstyle="round"/>
              <o:lock v:ext="edit" shapetype="t"/>
              <v:textbox style="mso-fit-shape-to-text:t">
                <w:txbxContent>
                  <w:p w14:paraId="2C7E6D7B" w14:textId="77777777" w:rsidR="00FA7981" w:rsidRDefault="00FA7981" w:rsidP="006700D2">
                    <w:pPr>
                      <w:jc w:val="center"/>
                      <w:rPr>
                        <w:sz w:val="24"/>
                      </w:rPr>
                    </w:pPr>
                    <w:r>
                      <w:rPr>
                        <w:rFonts w:eastAsia="Tahoma" w:cs="Tahoma"/>
                        <w:b/>
                        <w:bCs/>
                        <w:color w:val="C0C0C0"/>
                        <w:sz w:val="48"/>
                        <w:szCs w:val="48"/>
                      </w:rPr>
                      <w:t>TIPO DE INFORMACIÓN</w:t>
                    </w:r>
                  </w:p>
                </w:txbxContent>
              </v:textbox>
              <w10:wrap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F582C"/>
    <w:multiLevelType w:val="multilevel"/>
    <w:tmpl w:val="5832EABC"/>
    <w:lvl w:ilvl="0">
      <w:start w:val="1"/>
      <w:numFmt w:val="decimal"/>
      <w:pStyle w:val="Ttulo1"/>
      <w:lvlText w:val="%1."/>
      <w:lvlJc w:val="left"/>
      <w:pPr>
        <w:tabs>
          <w:tab w:val="num" w:pos="1134"/>
        </w:tabs>
        <w:ind w:left="1134" w:hanging="1134"/>
      </w:pPr>
      <w:rPr>
        <w:rFonts w:ascii="Tahoma" w:hAnsi="Tahoma" w:hint="default"/>
        <w:b/>
        <w:i w:val="0"/>
        <w:sz w:val="22"/>
      </w:rPr>
    </w:lvl>
    <w:lvl w:ilvl="1">
      <w:start w:val="1"/>
      <w:numFmt w:val="decimal"/>
      <w:pStyle w:val="Ttulo2"/>
      <w:lvlText w:val="%1.%2."/>
      <w:lvlJc w:val="left"/>
      <w:pPr>
        <w:tabs>
          <w:tab w:val="num" w:pos="1134"/>
        </w:tabs>
        <w:ind w:left="1134" w:hanging="1134"/>
      </w:pPr>
      <w:rPr>
        <w:rFonts w:ascii="Tahoma" w:hAnsi="Tahoma" w:hint="default"/>
        <w:sz w:val="22"/>
        <w:u w:val="none"/>
      </w:rPr>
    </w:lvl>
    <w:lvl w:ilvl="2">
      <w:start w:val="1"/>
      <w:numFmt w:val="decimal"/>
      <w:pStyle w:val="Ttulo3"/>
      <w:lvlText w:val="%1.%2.%3."/>
      <w:lvlJc w:val="left"/>
      <w:pPr>
        <w:tabs>
          <w:tab w:val="num" w:pos="1134"/>
        </w:tabs>
        <w:ind w:left="1134" w:hanging="1134"/>
      </w:pPr>
      <w:rPr>
        <w:color w:val="auto"/>
        <w:sz w:val="20"/>
      </w:rPr>
    </w:lvl>
    <w:lvl w:ilvl="3">
      <w:start w:val="1"/>
      <w:numFmt w:val="decimal"/>
      <w:pStyle w:val="Ttulo4"/>
      <w:lvlText w:val="%1.%2.%3.%4."/>
      <w:lvlJc w:val="left"/>
      <w:pPr>
        <w:tabs>
          <w:tab w:val="num" w:pos="4765"/>
        </w:tabs>
        <w:ind w:left="4394" w:hanging="709"/>
      </w:pPr>
    </w:lvl>
    <w:lvl w:ilvl="4">
      <w:start w:val="1"/>
      <w:numFmt w:val="decimal"/>
      <w:pStyle w:val="Ttulo5"/>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244657B3"/>
    <w:multiLevelType w:val="hybridMultilevel"/>
    <w:tmpl w:val="4CCC8B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AC442BF"/>
    <w:multiLevelType w:val="multilevel"/>
    <w:tmpl w:val="B59C932C"/>
    <w:lvl w:ilvl="0">
      <w:start w:val="1"/>
      <w:numFmt w:val="decimal"/>
      <w:lvlText w:val="%1."/>
      <w:lvlJc w:val="left"/>
      <w:pPr>
        <w:tabs>
          <w:tab w:val="num" w:pos="992"/>
        </w:tabs>
        <w:ind w:left="992" w:hanging="992"/>
      </w:pPr>
      <w:rPr>
        <w:rFonts w:hint="default"/>
      </w:rPr>
    </w:lvl>
    <w:lvl w:ilvl="1">
      <w:start w:val="1"/>
      <w:numFmt w:val="decimal"/>
      <w:lvlText w:val="%1.%2"/>
      <w:lvlJc w:val="left"/>
      <w:pPr>
        <w:tabs>
          <w:tab w:val="num" w:pos="992"/>
        </w:tabs>
        <w:ind w:left="992" w:hanging="992"/>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44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3ED47F73"/>
    <w:multiLevelType w:val="hybridMultilevel"/>
    <w:tmpl w:val="7DDA78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F56134B"/>
    <w:multiLevelType w:val="hybridMultilevel"/>
    <w:tmpl w:val="3AB002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41719AD"/>
    <w:multiLevelType w:val="hybridMultilevel"/>
    <w:tmpl w:val="0CACA4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DB74683"/>
    <w:multiLevelType w:val="hybridMultilevel"/>
    <w:tmpl w:val="A7FE49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2"/>
  </w:num>
  <w:num w:numId="7">
    <w:abstractNumId w:val="5"/>
  </w:num>
  <w:num w:numId="8">
    <w:abstractNumId w:val="3"/>
  </w:num>
  <w:num w:numId="9">
    <w:abstractNumId w:val="4"/>
  </w:num>
  <w:num w:numId="10">
    <w:abstractNumId w:val="1"/>
  </w:num>
  <w:num w:numId="11">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drawingGridHorizontalSpacing w:val="100"/>
  <w:displayHorizontalDrawingGridEvery w:val="2"/>
  <w:noPunctuationKerning/>
  <w:characterSpacingControl w:val="doNotCompress"/>
  <w:hdrShapeDefaults>
    <o:shapedefaults v:ext="edit" spidmax="2049" style="mso-position-vertical-relative:page" o:allowincell="f" fillcolor="silver">
      <v:fill color="silver" opacity=".5"/>
      <v:stroke weight=".25pt"/>
      <v:shadow color="#86868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C5A"/>
    <w:rsid w:val="00001147"/>
    <w:rsid w:val="000048F3"/>
    <w:rsid w:val="00007F96"/>
    <w:rsid w:val="000124DC"/>
    <w:rsid w:val="00015D7C"/>
    <w:rsid w:val="000167B4"/>
    <w:rsid w:val="000169B1"/>
    <w:rsid w:val="000174E3"/>
    <w:rsid w:val="00021797"/>
    <w:rsid w:val="00022932"/>
    <w:rsid w:val="00023D4F"/>
    <w:rsid w:val="00024A70"/>
    <w:rsid w:val="00025454"/>
    <w:rsid w:val="00026D47"/>
    <w:rsid w:val="0003115C"/>
    <w:rsid w:val="000315E0"/>
    <w:rsid w:val="00031E35"/>
    <w:rsid w:val="00033D78"/>
    <w:rsid w:val="000347D2"/>
    <w:rsid w:val="000410D0"/>
    <w:rsid w:val="0004150D"/>
    <w:rsid w:val="00042C11"/>
    <w:rsid w:val="0004335F"/>
    <w:rsid w:val="00046AA3"/>
    <w:rsid w:val="00047560"/>
    <w:rsid w:val="0005278C"/>
    <w:rsid w:val="00057469"/>
    <w:rsid w:val="000639C4"/>
    <w:rsid w:val="0006526C"/>
    <w:rsid w:val="00070992"/>
    <w:rsid w:val="000740DD"/>
    <w:rsid w:val="000762CE"/>
    <w:rsid w:val="0008087D"/>
    <w:rsid w:val="00083A44"/>
    <w:rsid w:val="00085C00"/>
    <w:rsid w:val="0009018D"/>
    <w:rsid w:val="000901A2"/>
    <w:rsid w:val="0009161B"/>
    <w:rsid w:val="00094436"/>
    <w:rsid w:val="000A0507"/>
    <w:rsid w:val="000A20BA"/>
    <w:rsid w:val="000A40F2"/>
    <w:rsid w:val="000A43E3"/>
    <w:rsid w:val="000A4454"/>
    <w:rsid w:val="000B0329"/>
    <w:rsid w:val="000B07E1"/>
    <w:rsid w:val="000B237D"/>
    <w:rsid w:val="000B4AD0"/>
    <w:rsid w:val="000B7CFA"/>
    <w:rsid w:val="000C2488"/>
    <w:rsid w:val="000C2658"/>
    <w:rsid w:val="000C29AC"/>
    <w:rsid w:val="000C30C9"/>
    <w:rsid w:val="000C3A30"/>
    <w:rsid w:val="000C3D66"/>
    <w:rsid w:val="000C3E14"/>
    <w:rsid w:val="000D0852"/>
    <w:rsid w:val="000D2929"/>
    <w:rsid w:val="000D50CC"/>
    <w:rsid w:val="000D78AC"/>
    <w:rsid w:val="000E4832"/>
    <w:rsid w:val="000E5D3B"/>
    <w:rsid w:val="000E6137"/>
    <w:rsid w:val="000E6FC5"/>
    <w:rsid w:val="000F072A"/>
    <w:rsid w:val="000F3E7B"/>
    <w:rsid w:val="000F41CD"/>
    <w:rsid w:val="000F6306"/>
    <w:rsid w:val="000F6C5A"/>
    <w:rsid w:val="000F7CC2"/>
    <w:rsid w:val="001032E0"/>
    <w:rsid w:val="00103FDE"/>
    <w:rsid w:val="0010502F"/>
    <w:rsid w:val="00105FD1"/>
    <w:rsid w:val="00111047"/>
    <w:rsid w:val="0011218D"/>
    <w:rsid w:val="001127A3"/>
    <w:rsid w:val="00113162"/>
    <w:rsid w:val="00113219"/>
    <w:rsid w:val="00113869"/>
    <w:rsid w:val="00114367"/>
    <w:rsid w:val="00115D5F"/>
    <w:rsid w:val="00115E24"/>
    <w:rsid w:val="00117ECF"/>
    <w:rsid w:val="001215E9"/>
    <w:rsid w:val="00121875"/>
    <w:rsid w:val="00121AF4"/>
    <w:rsid w:val="00127F15"/>
    <w:rsid w:val="001308D3"/>
    <w:rsid w:val="00132421"/>
    <w:rsid w:val="001338ED"/>
    <w:rsid w:val="0013423B"/>
    <w:rsid w:val="0013477A"/>
    <w:rsid w:val="001349F4"/>
    <w:rsid w:val="00135403"/>
    <w:rsid w:val="001357BC"/>
    <w:rsid w:val="001414FC"/>
    <w:rsid w:val="00142607"/>
    <w:rsid w:val="0014282B"/>
    <w:rsid w:val="00142E90"/>
    <w:rsid w:val="00143765"/>
    <w:rsid w:val="00143AE4"/>
    <w:rsid w:val="0014578E"/>
    <w:rsid w:val="00146103"/>
    <w:rsid w:val="00146700"/>
    <w:rsid w:val="0015255F"/>
    <w:rsid w:val="001538D5"/>
    <w:rsid w:val="00153BD4"/>
    <w:rsid w:val="0015439C"/>
    <w:rsid w:val="0015488C"/>
    <w:rsid w:val="00155F31"/>
    <w:rsid w:val="00160513"/>
    <w:rsid w:val="001620C9"/>
    <w:rsid w:val="00162980"/>
    <w:rsid w:val="00162F80"/>
    <w:rsid w:val="00163FE8"/>
    <w:rsid w:val="0016421C"/>
    <w:rsid w:val="001650B4"/>
    <w:rsid w:val="00167D8E"/>
    <w:rsid w:val="00170908"/>
    <w:rsid w:val="00173257"/>
    <w:rsid w:val="00173A05"/>
    <w:rsid w:val="00173FD9"/>
    <w:rsid w:val="00175D82"/>
    <w:rsid w:val="0017607C"/>
    <w:rsid w:val="00180F3B"/>
    <w:rsid w:val="001828EA"/>
    <w:rsid w:val="00184E0D"/>
    <w:rsid w:val="00184ECC"/>
    <w:rsid w:val="00185A2E"/>
    <w:rsid w:val="00186170"/>
    <w:rsid w:val="00191845"/>
    <w:rsid w:val="001922CE"/>
    <w:rsid w:val="001930A1"/>
    <w:rsid w:val="00195084"/>
    <w:rsid w:val="00195164"/>
    <w:rsid w:val="001956C6"/>
    <w:rsid w:val="001A058C"/>
    <w:rsid w:val="001A19EF"/>
    <w:rsid w:val="001A22CB"/>
    <w:rsid w:val="001A43FC"/>
    <w:rsid w:val="001B046C"/>
    <w:rsid w:val="001B1121"/>
    <w:rsid w:val="001B547D"/>
    <w:rsid w:val="001B5F9F"/>
    <w:rsid w:val="001C0F3B"/>
    <w:rsid w:val="001C2121"/>
    <w:rsid w:val="001C50C8"/>
    <w:rsid w:val="001D1144"/>
    <w:rsid w:val="001D1C4A"/>
    <w:rsid w:val="001D290A"/>
    <w:rsid w:val="001D2BAC"/>
    <w:rsid w:val="001D3C3F"/>
    <w:rsid w:val="001E063D"/>
    <w:rsid w:val="001E351F"/>
    <w:rsid w:val="001E3D63"/>
    <w:rsid w:val="001E60DB"/>
    <w:rsid w:val="001F30F4"/>
    <w:rsid w:val="001F37F0"/>
    <w:rsid w:val="001F5A55"/>
    <w:rsid w:val="001F7E84"/>
    <w:rsid w:val="00201050"/>
    <w:rsid w:val="00201085"/>
    <w:rsid w:val="0020129B"/>
    <w:rsid w:val="00201350"/>
    <w:rsid w:val="00201523"/>
    <w:rsid w:val="0020359D"/>
    <w:rsid w:val="00204096"/>
    <w:rsid w:val="00204346"/>
    <w:rsid w:val="00206F1E"/>
    <w:rsid w:val="00207FF2"/>
    <w:rsid w:val="0021044A"/>
    <w:rsid w:val="002131CC"/>
    <w:rsid w:val="00215D4A"/>
    <w:rsid w:val="00216129"/>
    <w:rsid w:val="00216809"/>
    <w:rsid w:val="00217178"/>
    <w:rsid w:val="00221A5C"/>
    <w:rsid w:val="00225378"/>
    <w:rsid w:val="00225AC4"/>
    <w:rsid w:val="00225D06"/>
    <w:rsid w:val="00233101"/>
    <w:rsid w:val="00234EA6"/>
    <w:rsid w:val="00235EE8"/>
    <w:rsid w:val="002373C1"/>
    <w:rsid w:val="0024092B"/>
    <w:rsid w:val="002412FF"/>
    <w:rsid w:val="00243E2E"/>
    <w:rsid w:val="00243EA7"/>
    <w:rsid w:val="002472BD"/>
    <w:rsid w:val="00250803"/>
    <w:rsid w:val="00250913"/>
    <w:rsid w:val="00252E56"/>
    <w:rsid w:val="00253885"/>
    <w:rsid w:val="00256506"/>
    <w:rsid w:val="00257CBC"/>
    <w:rsid w:val="00257FB8"/>
    <w:rsid w:val="00261A82"/>
    <w:rsid w:val="00263D18"/>
    <w:rsid w:val="002676A4"/>
    <w:rsid w:val="002725E9"/>
    <w:rsid w:val="00273E62"/>
    <w:rsid w:val="002745D6"/>
    <w:rsid w:val="00274AB1"/>
    <w:rsid w:val="002800F2"/>
    <w:rsid w:val="00280982"/>
    <w:rsid w:val="002820A1"/>
    <w:rsid w:val="0028218F"/>
    <w:rsid w:val="00284C40"/>
    <w:rsid w:val="00287B9F"/>
    <w:rsid w:val="0029131C"/>
    <w:rsid w:val="00291C7C"/>
    <w:rsid w:val="002923D9"/>
    <w:rsid w:val="0029572E"/>
    <w:rsid w:val="002A0AF4"/>
    <w:rsid w:val="002A4919"/>
    <w:rsid w:val="002A52F4"/>
    <w:rsid w:val="002A5B36"/>
    <w:rsid w:val="002A66CA"/>
    <w:rsid w:val="002B03C9"/>
    <w:rsid w:val="002B22E0"/>
    <w:rsid w:val="002B4582"/>
    <w:rsid w:val="002C070F"/>
    <w:rsid w:val="002C0EC1"/>
    <w:rsid w:val="002C2241"/>
    <w:rsid w:val="002C30F5"/>
    <w:rsid w:val="002C4ACA"/>
    <w:rsid w:val="002C4DC9"/>
    <w:rsid w:val="002C5643"/>
    <w:rsid w:val="002C5C2C"/>
    <w:rsid w:val="002C6EAC"/>
    <w:rsid w:val="002C71FC"/>
    <w:rsid w:val="002D0953"/>
    <w:rsid w:val="002D106A"/>
    <w:rsid w:val="002D1247"/>
    <w:rsid w:val="002D26B2"/>
    <w:rsid w:val="002D425E"/>
    <w:rsid w:val="002D4612"/>
    <w:rsid w:val="002D5072"/>
    <w:rsid w:val="002D542F"/>
    <w:rsid w:val="002D740F"/>
    <w:rsid w:val="002E6314"/>
    <w:rsid w:val="002E6555"/>
    <w:rsid w:val="002F0427"/>
    <w:rsid w:val="002F0FD4"/>
    <w:rsid w:val="002F3DC8"/>
    <w:rsid w:val="002F7564"/>
    <w:rsid w:val="00300652"/>
    <w:rsid w:val="003014ED"/>
    <w:rsid w:val="00301EED"/>
    <w:rsid w:val="00302BC0"/>
    <w:rsid w:val="00302E0E"/>
    <w:rsid w:val="003048AF"/>
    <w:rsid w:val="00306FD0"/>
    <w:rsid w:val="00307662"/>
    <w:rsid w:val="00313404"/>
    <w:rsid w:val="00313B78"/>
    <w:rsid w:val="003147D2"/>
    <w:rsid w:val="003160D7"/>
    <w:rsid w:val="00316F57"/>
    <w:rsid w:val="003171B7"/>
    <w:rsid w:val="00317C37"/>
    <w:rsid w:val="003208DD"/>
    <w:rsid w:val="00322080"/>
    <w:rsid w:val="003229FB"/>
    <w:rsid w:val="00322C7C"/>
    <w:rsid w:val="00323189"/>
    <w:rsid w:val="00324AE9"/>
    <w:rsid w:val="00330A33"/>
    <w:rsid w:val="00334650"/>
    <w:rsid w:val="00335DC8"/>
    <w:rsid w:val="00336418"/>
    <w:rsid w:val="0034053A"/>
    <w:rsid w:val="0034162D"/>
    <w:rsid w:val="00341ED6"/>
    <w:rsid w:val="00344E89"/>
    <w:rsid w:val="003462E8"/>
    <w:rsid w:val="00346303"/>
    <w:rsid w:val="00347076"/>
    <w:rsid w:val="003501F1"/>
    <w:rsid w:val="00351DFB"/>
    <w:rsid w:val="00353D74"/>
    <w:rsid w:val="00354C16"/>
    <w:rsid w:val="0035696B"/>
    <w:rsid w:val="003576C9"/>
    <w:rsid w:val="00360302"/>
    <w:rsid w:val="0036190A"/>
    <w:rsid w:val="003629CE"/>
    <w:rsid w:val="00367C95"/>
    <w:rsid w:val="00370BC9"/>
    <w:rsid w:val="00370C5B"/>
    <w:rsid w:val="003729E1"/>
    <w:rsid w:val="003742DB"/>
    <w:rsid w:val="00377870"/>
    <w:rsid w:val="00377C0F"/>
    <w:rsid w:val="00380250"/>
    <w:rsid w:val="003813CF"/>
    <w:rsid w:val="003818B6"/>
    <w:rsid w:val="003842A0"/>
    <w:rsid w:val="003874B1"/>
    <w:rsid w:val="00391123"/>
    <w:rsid w:val="00392244"/>
    <w:rsid w:val="0039262C"/>
    <w:rsid w:val="003944E0"/>
    <w:rsid w:val="00395155"/>
    <w:rsid w:val="003961D1"/>
    <w:rsid w:val="003969CE"/>
    <w:rsid w:val="00397746"/>
    <w:rsid w:val="003A21E0"/>
    <w:rsid w:val="003A39F3"/>
    <w:rsid w:val="003A48C5"/>
    <w:rsid w:val="003A5126"/>
    <w:rsid w:val="003A5CF0"/>
    <w:rsid w:val="003A5DC2"/>
    <w:rsid w:val="003B08A8"/>
    <w:rsid w:val="003B08E4"/>
    <w:rsid w:val="003B2154"/>
    <w:rsid w:val="003B4C6C"/>
    <w:rsid w:val="003B4EA0"/>
    <w:rsid w:val="003B6BEC"/>
    <w:rsid w:val="003B79CC"/>
    <w:rsid w:val="003C0083"/>
    <w:rsid w:val="003C0172"/>
    <w:rsid w:val="003C0A67"/>
    <w:rsid w:val="003C1859"/>
    <w:rsid w:val="003C527E"/>
    <w:rsid w:val="003C5540"/>
    <w:rsid w:val="003C5F5C"/>
    <w:rsid w:val="003C716C"/>
    <w:rsid w:val="003D076D"/>
    <w:rsid w:val="003D7232"/>
    <w:rsid w:val="003E0EA7"/>
    <w:rsid w:val="003E30BC"/>
    <w:rsid w:val="003E3FFA"/>
    <w:rsid w:val="003E48DE"/>
    <w:rsid w:val="003E4D43"/>
    <w:rsid w:val="003E540B"/>
    <w:rsid w:val="003E56E8"/>
    <w:rsid w:val="003F3C80"/>
    <w:rsid w:val="003F562E"/>
    <w:rsid w:val="003F6E77"/>
    <w:rsid w:val="003F7D9C"/>
    <w:rsid w:val="0040039B"/>
    <w:rsid w:val="004049FD"/>
    <w:rsid w:val="00404B8F"/>
    <w:rsid w:val="00405366"/>
    <w:rsid w:val="0040656E"/>
    <w:rsid w:val="00410066"/>
    <w:rsid w:val="00410262"/>
    <w:rsid w:val="00411B2C"/>
    <w:rsid w:val="0041284E"/>
    <w:rsid w:val="00417C21"/>
    <w:rsid w:val="00421765"/>
    <w:rsid w:val="004220D3"/>
    <w:rsid w:val="004246CD"/>
    <w:rsid w:val="004311B0"/>
    <w:rsid w:val="0043242A"/>
    <w:rsid w:val="00433A77"/>
    <w:rsid w:val="00437C99"/>
    <w:rsid w:val="00437FFE"/>
    <w:rsid w:val="004414A5"/>
    <w:rsid w:val="004429A9"/>
    <w:rsid w:val="00442F07"/>
    <w:rsid w:val="004442FE"/>
    <w:rsid w:val="00450976"/>
    <w:rsid w:val="0045129A"/>
    <w:rsid w:val="00452596"/>
    <w:rsid w:val="00454543"/>
    <w:rsid w:val="00455965"/>
    <w:rsid w:val="00457514"/>
    <w:rsid w:val="00457D28"/>
    <w:rsid w:val="00463145"/>
    <w:rsid w:val="00465845"/>
    <w:rsid w:val="00467AD2"/>
    <w:rsid w:val="00471168"/>
    <w:rsid w:val="00474388"/>
    <w:rsid w:val="00475836"/>
    <w:rsid w:val="00475939"/>
    <w:rsid w:val="00480EC5"/>
    <w:rsid w:val="0048147C"/>
    <w:rsid w:val="00482779"/>
    <w:rsid w:val="00483968"/>
    <w:rsid w:val="00485596"/>
    <w:rsid w:val="004876B5"/>
    <w:rsid w:val="00487A45"/>
    <w:rsid w:val="004928AF"/>
    <w:rsid w:val="004940D0"/>
    <w:rsid w:val="004A15F2"/>
    <w:rsid w:val="004A463D"/>
    <w:rsid w:val="004A5B6A"/>
    <w:rsid w:val="004A7359"/>
    <w:rsid w:val="004B16DD"/>
    <w:rsid w:val="004B1E67"/>
    <w:rsid w:val="004B3DF3"/>
    <w:rsid w:val="004B40C4"/>
    <w:rsid w:val="004B6E3C"/>
    <w:rsid w:val="004B76EF"/>
    <w:rsid w:val="004C0322"/>
    <w:rsid w:val="004C0F46"/>
    <w:rsid w:val="004C1521"/>
    <w:rsid w:val="004C496B"/>
    <w:rsid w:val="004C6C55"/>
    <w:rsid w:val="004D1A24"/>
    <w:rsid w:val="004E098B"/>
    <w:rsid w:val="004E3EF9"/>
    <w:rsid w:val="004E4B6A"/>
    <w:rsid w:val="004E53FE"/>
    <w:rsid w:val="004E69E2"/>
    <w:rsid w:val="004E72B0"/>
    <w:rsid w:val="004F0A8F"/>
    <w:rsid w:val="004F19D7"/>
    <w:rsid w:val="004F3730"/>
    <w:rsid w:val="004F3D68"/>
    <w:rsid w:val="004F44DF"/>
    <w:rsid w:val="004F6B2C"/>
    <w:rsid w:val="004F774C"/>
    <w:rsid w:val="00500851"/>
    <w:rsid w:val="00500D53"/>
    <w:rsid w:val="0050152C"/>
    <w:rsid w:val="00502F57"/>
    <w:rsid w:val="00504672"/>
    <w:rsid w:val="0050651A"/>
    <w:rsid w:val="005113D0"/>
    <w:rsid w:val="00512858"/>
    <w:rsid w:val="00513958"/>
    <w:rsid w:val="00515D84"/>
    <w:rsid w:val="005164FB"/>
    <w:rsid w:val="0052219F"/>
    <w:rsid w:val="00523775"/>
    <w:rsid w:val="00523A22"/>
    <w:rsid w:val="005265BA"/>
    <w:rsid w:val="00526CB8"/>
    <w:rsid w:val="00527DEE"/>
    <w:rsid w:val="0053088A"/>
    <w:rsid w:val="00531098"/>
    <w:rsid w:val="005316A2"/>
    <w:rsid w:val="00535B70"/>
    <w:rsid w:val="005365D5"/>
    <w:rsid w:val="0053685F"/>
    <w:rsid w:val="005427D1"/>
    <w:rsid w:val="00546BC1"/>
    <w:rsid w:val="0054715E"/>
    <w:rsid w:val="00547BCB"/>
    <w:rsid w:val="00552C50"/>
    <w:rsid w:val="005532CA"/>
    <w:rsid w:val="005551AB"/>
    <w:rsid w:val="005556F0"/>
    <w:rsid w:val="00555B6F"/>
    <w:rsid w:val="00556414"/>
    <w:rsid w:val="00562DF8"/>
    <w:rsid w:val="00563275"/>
    <w:rsid w:val="00566894"/>
    <w:rsid w:val="00567FA7"/>
    <w:rsid w:val="00571708"/>
    <w:rsid w:val="00572981"/>
    <w:rsid w:val="00572FC7"/>
    <w:rsid w:val="005730E1"/>
    <w:rsid w:val="005732BA"/>
    <w:rsid w:val="00573DDE"/>
    <w:rsid w:val="00574243"/>
    <w:rsid w:val="00575FD2"/>
    <w:rsid w:val="0057659D"/>
    <w:rsid w:val="00580053"/>
    <w:rsid w:val="00580097"/>
    <w:rsid w:val="0058411E"/>
    <w:rsid w:val="0058643C"/>
    <w:rsid w:val="0059271B"/>
    <w:rsid w:val="00592E1C"/>
    <w:rsid w:val="00593E7F"/>
    <w:rsid w:val="00594B57"/>
    <w:rsid w:val="00595445"/>
    <w:rsid w:val="005966F8"/>
    <w:rsid w:val="005A104B"/>
    <w:rsid w:val="005A139F"/>
    <w:rsid w:val="005A15A4"/>
    <w:rsid w:val="005A1F1C"/>
    <w:rsid w:val="005A1FFB"/>
    <w:rsid w:val="005A4C7B"/>
    <w:rsid w:val="005A5D5A"/>
    <w:rsid w:val="005A77FE"/>
    <w:rsid w:val="005B0BBF"/>
    <w:rsid w:val="005B0DA7"/>
    <w:rsid w:val="005B5CAF"/>
    <w:rsid w:val="005B6401"/>
    <w:rsid w:val="005C0032"/>
    <w:rsid w:val="005C0395"/>
    <w:rsid w:val="005C318B"/>
    <w:rsid w:val="005C3826"/>
    <w:rsid w:val="005C5A23"/>
    <w:rsid w:val="005C65A3"/>
    <w:rsid w:val="005C6972"/>
    <w:rsid w:val="005C7B83"/>
    <w:rsid w:val="005D087C"/>
    <w:rsid w:val="005D1600"/>
    <w:rsid w:val="005D2418"/>
    <w:rsid w:val="005D2575"/>
    <w:rsid w:val="005D28BF"/>
    <w:rsid w:val="005D2E54"/>
    <w:rsid w:val="005D3308"/>
    <w:rsid w:val="005D5BA4"/>
    <w:rsid w:val="005E197A"/>
    <w:rsid w:val="005E29EF"/>
    <w:rsid w:val="005E3892"/>
    <w:rsid w:val="005E4296"/>
    <w:rsid w:val="005E4AD9"/>
    <w:rsid w:val="005E522D"/>
    <w:rsid w:val="005E59B2"/>
    <w:rsid w:val="005E59B5"/>
    <w:rsid w:val="005E5C2D"/>
    <w:rsid w:val="005E7476"/>
    <w:rsid w:val="005E7601"/>
    <w:rsid w:val="005E7BF5"/>
    <w:rsid w:val="005F2506"/>
    <w:rsid w:val="005F31E6"/>
    <w:rsid w:val="005F4537"/>
    <w:rsid w:val="005F4DEE"/>
    <w:rsid w:val="005F5EF9"/>
    <w:rsid w:val="005F63FC"/>
    <w:rsid w:val="005F738A"/>
    <w:rsid w:val="00601AE9"/>
    <w:rsid w:val="006031E3"/>
    <w:rsid w:val="0060354E"/>
    <w:rsid w:val="0060444E"/>
    <w:rsid w:val="00605293"/>
    <w:rsid w:val="00605798"/>
    <w:rsid w:val="00606BEC"/>
    <w:rsid w:val="00606DF1"/>
    <w:rsid w:val="0060776A"/>
    <w:rsid w:val="00611411"/>
    <w:rsid w:val="00611FF7"/>
    <w:rsid w:val="006127AF"/>
    <w:rsid w:val="00614CF5"/>
    <w:rsid w:val="00615A1F"/>
    <w:rsid w:val="00615C67"/>
    <w:rsid w:val="006215C7"/>
    <w:rsid w:val="00622D69"/>
    <w:rsid w:val="00627B2A"/>
    <w:rsid w:val="0064255D"/>
    <w:rsid w:val="00642D14"/>
    <w:rsid w:val="006437FB"/>
    <w:rsid w:val="00645661"/>
    <w:rsid w:val="00646E36"/>
    <w:rsid w:val="006470A1"/>
    <w:rsid w:val="00647763"/>
    <w:rsid w:val="00650355"/>
    <w:rsid w:val="0065743C"/>
    <w:rsid w:val="006575BB"/>
    <w:rsid w:val="006609A1"/>
    <w:rsid w:val="00663FCA"/>
    <w:rsid w:val="006650B5"/>
    <w:rsid w:val="00665447"/>
    <w:rsid w:val="00666179"/>
    <w:rsid w:val="006700D2"/>
    <w:rsid w:val="006711FA"/>
    <w:rsid w:val="0067140C"/>
    <w:rsid w:val="00671438"/>
    <w:rsid w:val="00671CD1"/>
    <w:rsid w:val="0067484D"/>
    <w:rsid w:val="00677082"/>
    <w:rsid w:val="00677156"/>
    <w:rsid w:val="0067781A"/>
    <w:rsid w:val="00680F3D"/>
    <w:rsid w:val="00681066"/>
    <w:rsid w:val="00681750"/>
    <w:rsid w:val="00681AFA"/>
    <w:rsid w:val="00687388"/>
    <w:rsid w:val="006878C5"/>
    <w:rsid w:val="006924F9"/>
    <w:rsid w:val="00694D85"/>
    <w:rsid w:val="006950E3"/>
    <w:rsid w:val="00696431"/>
    <w:rsid w:val="00696D38"/>
    <w:rsid w:val="00697E35"/>
    <w:rsid w:val="006A0BF4"/>
    <w:rsid w:val="006A193C"/>
    <w:rsid w:val="006A2176"/>
    <w:rsid w:val="006A307A"/>
    <w:rsid w:val="006A4A5D"/>
    <w:rsid w:val="006A7DCA"/>
    <w:rsid w:val="006B0B74"/>
    <w:rsid w:val="006B2F71"/>
    <w:rsid w:val="006B3BC0"/>
    <w:rsid w:val="006B408A"/>
    <w:rsid w:val="006B4FF0"/>
    <w:rsid w:val="006B50B2"/>
    <w:rsid w:val="006B5EF9"/>
    <w:rsid w:val="006B6F7D"/>
    <w:rsid w:val="006B76AE"/>
    <w:rsid w:val="006C17E1"/>
    <w:rsid w:val="006C2F55"/>
    <w:rsid w:val="006C37D8"/>
    <w:rsid w:val="006D1F44"/>
    <w:rsid w:val="006D270C"/>
    <w:rsid w:val="006D2ADA"/>
    <w:rsid w:val="006D58E3"/>
    <w:rsid w:val="006D5C83"/>
    <w:rsid w:val="006D6E4A"/>
    <w:rsid w:val="006E1458"/>
    <w:rsid w:val="006E1FD9"/>
    <w:rsid w:val="006E56A1"/>
    <w:rsid w:val="006E677F"/>
    <w:rsid w:val="006E6C29"/>
    <w:rsid w:val="006E6D58"/>
    <w:rsid w:val="006F07BD"/>
    <w:rsid w:val="006F1D8A"/>
    <w:rsid w:val="006F2548"/>
    <w:rsid w:val="006F2ADB"/>
    <w:rsid w:val="006F45A0"/>
    <w:rsid w:val="006F5E51"/>
    <w:rsid w:val="00700E93"/>
    <w:rsid w:val="00701D81"/>
    <w:rsid w:val="007027F8"/>
    <w:rsid w:val="0070286E"/>
    <w:rsid w:val="00703D1B"/>
    <w:rsid w:val="00706261"/>
    <w:rsid w:val="0070651E"/>
    <w:rsid w:val="00706791"/>
    <w:rsid w:val="007071EC"/>
    <w:rsid w:val="0070786B"/>
    <w:rsid w:val="007108F5"/>
    <w:rsid w:val="00711944"/>
    <w:rsid w:val="00717693"/>
    <w:rsid w:val="00720844"/>
    <w:rsid w:val="007210EE"/>
    <w:rsid w:val="007216F4"/>
    <w:rsid w:val="007245A3"/>
    <w:rsid w:val="00724F8B"/>
    <w:rsid w:val="00726EC0"/>
    <w:rsid w:val="00732C71"/>
    <w:rsid w:val="00734187"/>
    <w:rsid w:val="00734706"/>
    <w:rsid w:val="007359FB"/>
    <w:rsid w:val="0073686B"/>
    <w:rsid w:val="0073755C"/>
    <w:rsid w:val="0074059E"/>
    <w:rsid w:val="00741C5E"/>
    <w:rsid w:val="0074379C"/>
    <w:rsid w:val="00745EE8"/>
    <w:rsid w:val="007476D1"/>
    <w:rsid w:val="00747913"/>
    <w:rsid w:val="00750065"/>
    <w:rsid w:val="0075217B"/>
    <w:rsid w:val="007526CF"/>
    <w:rsid w:val="00753678"/>
    <w:rsid w:val="00753C10"/>
    <w:rsid w:val="00753EB6"/>
    <w:rsid w:val="00755F85"/>
    <w:rsid w:val="00762A32"/>
    <w:rsid w:val="00762CA2"/>
    <w:rsid w:val="0076389B"/>
    <w:rsid w:val="00763EA4"/>
    <w:rsid w:val="0077061C"/>
    <w:rsid w:val="00772538"/>
    <w:rsid w:val="00772CDC"/>
    <w:rsid w:val="00773269"/>
    <w:rsid w:val="007735D5"/>
    <w:rsid w:val="00773663"/>
    <w:rsid w:val="00773BF6"/>
    <w:rsid w:val="00773F65"/>
    <w:rsid w:val="007751FF"/>
    <w:rsid w:val="00775C7E"/>
    <w:rsid w:val="00781422"/>
    <w:rsid w:val="00781AFA"/>
    <w:rsid w:val="00782873"/>
    <w:rsid w:val="00785630"/>
    <w:rsid w:val="00787591"/>
    <w:rsid w:val="0079271C"/>
    <w:rsid w:val="00793C39"/>
    <w:rsid w:val="00794669"/>
    <w:rsid w:val="00794871"/>
    <w:rsid w:val="00796AA3"/>
    <w:rsid w:val="007A08CA"/>
    <w:rsid w:val="007A25BA"/>
    <w:rsid w:val="007A36F9"/>
    <w:rsid w:val="007A6775"/>
    <w:rsid w:val="007A7731"/>
    <w:rsid w:val="007B1648"/>
    <w:rsid w:val="007B1D48"/>
    <w:rsid w:val="007B2BB8"/>
    <w:rsid w:val="007B5C33"/>
    <w:rsid w:val="007B7B1B"/>
    <w:rsid w:val="007C0099"/>
    <w:rsid w:val="007C08FF"/>
    <w:rsid w:val="007C1EAF"/>
    <w:rsid w:val="007C2688"/>
    <w:rsid w:val="007C2F1F"/>
    <w:rsid w:val="007C3D7B"/>
    <w:rsid w:val="007C43F4"/>
    <w:rsid w:val="007C482E"/>
    <w:rsid w:val="007C4929"/>
    <w:rsid w:val="007C7877"/>
    <w:rsid w:val="007D1CB6"/>
    <w:rsid w:val="007D533B"/>
    <w:rsid w:val="007D63E9"/>
    <w:rsid w:val="007E0256"/>
    <w:rsid w:val="007E326C"/>
    <w:rsid w:val="007E59BA"/>
    <w:rsid w:val="007E7D25"/>
    <w:rsid w:val="007E7F91"/>
    <w:rsid w:val="007F0219"/>
    <w:rsid w:val="007F1C1C"/>
    <w:rsid w:val="007F1D95"/>
    <w:rsid w:val="007F2131"/>
    <w:rsid w:val="007F4868"/>
    <w:rsid w:val="007F5433"/>
    <w:rsid w:val="007F6F0F"/>
    <w:rsid w:val="007F7B80"/>
    <w:rsid w:val="00803968"/>
    <w:rsid w:val="0080659B"/>
    <w:rsid w:val="00806D4E"/>
    <w:rsid w:val="0080729E"/>
    <w:rsid w:val="00812C52"/>
    <w:rsid w:val="008133BF"/>
    <w:rsid w:val="00814575"/>
    <w:rsid w:val="00814D85"/>
    <w:rsid w:val="00821842"/>
    <w:rsid w:val="008222F9"/>
    <w:rsid w:val="00822E34"/>
    <w:rsid w:val="00822F92"/>
    <w:rsid w:val="00823791"/>
    <w:rsid w:val="00824387"/>
    <w:rsid w:val="00826022"/>
    <w:rsid w:val="0082697D"/>
    <w:rsid w:val="00827A09"/>
    <w:rsid w:val="00827CD1"/>
    <w:rsid w:val="00833D73"/>
    <w:rsid w:val="0083649F"/>
    <w:rsid w:val="00843E80"/>
    <w:rsid w:val="00844249"/>
    <w:rsid w:val="008459CC"/>
    <w:rsid w:val="008463C1"/>
    <w:rsid w:val="00850BA9"/>
    <w:rsid w:val="00851323"/>
    <w:rsid w:val="0085338D"/>
    <w:rsid w:val="0085479D"/>
    <w:rsid w:val="00856435"/>
    <w:rsid w:val="008630A6"/>
    <w:rsid w:val="00863C22"/>
    <w:rsid w:val="00866ECE"/>
    <w:rsid w:val="008673DF"/>
    <w:rsid w:val="008673F6"/>
    <w:rsid w:val="00867E01"/>
    <w:rsid w:val="00867E78"/>
    <w:rsid w:val="00867EC0"/>
    <w:rsid w:val="00870053"/>
    <w:rsid w:val="00870ECD"/>
    <w:rsid w:val="00871CDB"/>
    <w:rsid w:val="00874416"/>
    <w:rsid w:val="00874B4B"/>
    <w:rsid w:val="00874E4D"/>
    <w:rsid w:val="00876955"/>
    <w:rsid w:val="00877393"/>
    <w:rsid w:val="00882FD7"/>
    <w:rsid w:val="008839F5"/>
    <w:rsid w:val="00885E95"/>
    <w:rsid w:val="00890D12"/>
    <w:rsid w:val="00891D20"/>
    <w:rsid w:val="00892527"/>
    <w:rsid w:val="00895652"/>
    <w:rsid w:val="00896494"/>
    <w:rsid w:val="00896A68"/>
    <w:rsid w:val="008A5B43"/>
    <w:rsid w:val="008A6913"/>
    <w:rsid w:val="008B0F94"/>
    <w:rsid w:val="008B1151"/>
    <w:rsid w:val="008B5B09"/>
    <w:rsid w:val="008B69C1"/>
    <w:rsid w:val="008C0ED4"/>
    <w:rsid w:val="008C0FB8"/>
    <w:rsid w:val="008C278E"/>
    <w:rsid w:val="008C51EC"/>
    <w:rsid w:val="008C782F"/>
    <w:rsid w:val="008D0C16"/>
    <w:rsid w:val="008D2942"/>
    <w:rsid w:val="008D5377"/>
    <w:rsid w:val="008D6243"/>
    <w:rsid w:val="008E1886"/>
    <w:rsid w:val="008E3964"/>
    <w:rsid w:val="008E56DC"/>
    <w:rsid w:val="008E7017"/>
    <w:rsid w:val="008F085A"/>
    <w:rsid w:val="008F0C96"/>
    <w:rsid w:val="008F11A4"/>
    <w:rsid w:val="008F16B4"/>
    <w:rsid w:val="008F1A0E"/>
    <w:rsid w:val="008F2D24"/>
    <w:rsid w:val="008F38A3"/>
    <w:rsid w:val="008F4EAC"/>
    <w:rsid w:val="008F59E0"/>
    <w:rsid w:val="008F7FE1"/>
    <w:rsid w:val="008F7FFE"/>
    <w:rsid w:val="009008C1"/>
    <w:rsid w:val="00901A6E"/>
    <w:rsid w:val="00901D23"/>
    <w:rsid w:val="00902720"/>
    <w:rsid w:val="009076D3"/>
    <w:rsid w:val="00911F40"/>
    <w:rsid w:val="00912E5C"/>
    <w:rsid w:val="00915762"/>
    <w:rsid w:val="009212AF"/>
    <w:rsid w:val="0092140E"/>
    <w:rsid w:val="00922F2E"/>
    <w:rsid w:val="00922F2F"/>
    <w:rsid w:val="00932A5E"/>
    <w:rsid w:val="00933A04"/>
    <w:rsid w:val="00935152"/>
    <w:rsid w:val="00935AD0"/>
    <w:rsid w:val="009369B3"/>
    <w:rsid w:val="00937718"/>
    <w:rsid w:val="0094066F"/>
    <w:rsid w:val="00940821"/>
    <w:rsid w:val="00941C58"/>
    <w:rsid w:val="00942BC7"/>
    <w:rsid w:val="0094307E"/>
    <w:rsid w:val="00943341"/>
    <w:rsid w:val="00943E4A"/>
    <w:rsid w:val="00943E4D"/>
    <w:rsid w:val="00944288"/>
    <w:rsid w:val="009471AE"/>
    <w:rsid w:val="009523C0"/>
    <w:rsid w:val="0095357B"/>
    <w:rsid w:val="009552CC"/>
    <w:rsid w:val="00955885"/>
    <w:rsid w:val="009561A8"/>
    <w:rsid w:val="00957083"/>
    <w:rsid w:val="00957C42"/>
    <w:rsid w:val="009623D9"/>
    <w:rsid w:val="009624BE"/>
    <w:rsid w:val="009627BA"/>
    <w:rsid w:val="0096372F"/>
    <w:rsid w:val="0096488A"/>
    <w:rsid w:val="009652A0"/>
    <w:rsid w:val="009706F6"/>
    <w:rsid w:val="00970D89"/>
    <w:rsid w:val="00972477"/>
    <w:rsid w:val="00972F95"/>
    <w:rsid w:val="00976435"/>
    <w:rsid w:val="00980E61"/>
    <w:rsid w:val="009824B1"/>
    <w:rsid w:val="00985B2E"/>
    <w:rsid w:val="00985B4C"/>
    <w:rsid w:val="00985D1A"/>
    <w:rsid w:val="00990BDD"/>
    <w:rsid w:val="00991085"/>
    <w:rsid w:val="009967D7"/>
    <w:rsid w:val="0099734F"/>
    <w:rsid w:val="00997A71"/>
    <w:rsid w:val="00997DCC"/>
    <w:rsid w:val="009A102F"/>
    <w:rsid w:val="009A6FE1"/>
    <w:rsid w:val="009B297B"/>
    <w:rsid w:val="009B35AD"/>
    <w:rsid w:val="009B5F15"/>
    <w:rsid w:val="009B7012"/>
    <w:rsid w:val="009C1789"/>
    <w:rsid w:val="009C215F"/>
    <w:rsid w:val="009C4C97"/>
    <w:rsid w:val="009C4FBE"/>
    <w:rsid w:val="009C757A"/>
    <w:rsid w:val="009C7B72"/>
    <w:rsid w:val="009C7C06"/>
    <w:rsid w:val="009D13C3"/>
    <w:rsid w:val="009D1711"/>
    <w:rsid w:val="009D2869"/>
    <w:rsid w:val="009D44AE"/>
    <w:rsid w:val="009D5BCD"/>
    <w:rsid w:val="009D66C2"/>
    <w:rsid w:val="009D7171"/>
    <w:rsid w:val="009D77B6"/>
    <w:rsid w:val="009E13E6"/>
    <w:rsid w:val="009E2B56"/>
    <w:rsid w:val="009E2C90"/>
    <w:rsid w:val="009E34E9"/>
    <w:rsid w:val="009E68CE"/>
    <w:rsid w:val="009E7B34"/>
    <w:rsid w:val="009F0763"/>
    <w:rsid w:val="009F1298"/>
    <w:rsid w:val="009F138D"/>
    <w:rsid w:val="009F18E4"/>
    <w:rsid w:val="009F282B"/>
    <w:rsid w:val="009F584D"/>
    <w:rsid w:val="009F676A"/>
    <w:rsid w:val="00A00FC6"/>
    <w:rsid w:val="00A023AC"/>
    <w:rsid w:val="00A10686"/>
    <w:rsid w:val="00A117D6"/>
    <w:rsid w:val="00A118D3"/>
    <w:rsid w:val="00A12590"/>
    <w:rsid w:val="00A14253"/>
    <w:rsid w:val="00A14D91"/>
    <w:rsid w:val="00A1583F"/>
    <w:rsid w:val="00A16277"/>
    <w:rsid w:val="00A163DE"/>
    <w:rsid w:val="00A16665"/>
    <w:rsid w:val="00A22297"/>
    <w:rsid w:val="00A236AD"/>
    <w:rsid w:val="00A2473A"/>
    <w:rsid w:val="00A24B2F"/>
    <w:rsid w:val="00A30688"/>
    <w:rsid w:val="00A31596"/>
    <w:rsid w:val="00A32558"/>
    <w:rsid w:val="00A32A44"/>
    <w:rsid w:val="00A3473D"/>
    <w:rsid w:val="00A41781"/>
    <w:rsid w:val="00A42507"/>
    <w:rsid w:val="00A439FD"/>
    <w:rsid w:val="00A466AE"/>
    <w:rsid w:val="00A50594"/>
    <w:rsid w:val="00A53BA4"/>
    <w:rsid w:val="00A540C4"/>
    <w:rsid w:val="00A54563"/>
    <w:rsid w:val="00A54B71"/>
    <w:rsid w:val="00A563AE"/>
    <w:rsid w:val="00A56B7B"/>
    <w:rsid w:val="00A605D4"/>
    <w:rsid w:val="00A60B98"/>
    <w:rsid w:val="00A61F7B"/>
    <w:rsid w:val="00A6476A"/>
    <w:rsid w:val="00A664C2"/>
    <w:rsid w:val="00A672DB"/>
    <w:rsid w:val="00A6778E"/>
    <w:rsid w:val="00A7057B"/>
    <w:rsid w:val="00A71AE7"/>
    <w:rsid w:val="00A72145"/>
    <w:rsid w:val="00A7282E"/>
    <w:rsid w:val="00A72D8A"/>
    <w:rsid w:val="00A733B9"/>
    <w:rsid w:val="00A73A7C"/>
    <w:rsid w:val="00A75080"/>
    <w:rsid w:val="00A75157"/>
    <w:rsid w:val="00A75BBE"/>
    <w:rsid w:val="00A75FC7"/>
    <w:rsid w:val="00A77017"/>
    <w:rsid w:val="00A77B52"/>
    <w:rsid w:val="00A80123"/>
    <w:rsid w:val="00A82079"/>
    <w:rsid w:val="00A8382F"/>
    <w:rsid w:val="00A8445A"/>
    <w:rsid w:val="00A84C23"/>
    <w:rsid w:val="00A84DE3"/>
    <w:rsid w:val="00A90C57"/>
    <w:rsid w:val="00A926FD"/>
    <w:rsid w:val="00A92BF7"/>
    <w:rsid w:val="00A94A62"/>
    <w:rsid w:val="00AA1F04"/>
    <w:rsid w:val="00AA250B"/>
    <w:rsid w:val="00AA2B21"/>
    <w:rsid w:val="00AB0032"/>
    <w:rsid w:val="00AB03BE"/>
    <w:rsid w:val="00AB0F6E"/>
    <w:rsid w:val="00AB1C63"/>
    <w:rsid w:val="00AB7A22"/>
    <w:rsid w:val="00AC1E8F"/>
    <w:rsid w:val="00AC2670"/>
    <w:rsid w:val="00AC3C47"/>
    <w:rsid w:val="00AC55E5"/>
    <w:rsid w:val="00AD41A0"/>
    <w:rsid w:val="00AD45AC"/>
    <w:rsid w:val="00AE2642"/>
    <w:rsid w:val="00AE3221"/>
    <w:rsid w:val="00AE3C1F"/>
    <w:rsid w:val="00AE3DF9"/>
    <w:rsid w:val="00AE3E94"/>
    <w:rsid w:val="00AE462A"/>
    <w:rsid w:val="00AE60D3"/>
    <w:rsid w:val="00AF1E9E"/>
    <w:rsid w:val="00AF37C8"/>
    <w:rsid w:val="00AF6D95"/>
    <w:rsid w:val="00AF7102"/>
    <w:rsid w:val="00B0030E"/>
    <w:rsid w:val="00B02E4E"/>
    <w:rsid w:val="00B030FE"/>
    <w:rsid w:val="00B03249"/>
    <w:rsid w:val="00B06C36"/>
    <w:rsid w:val="00B11446"/>
    <w:rsid w:val="00B124EF"/>
    <w:rsid w:val="00B125F6"/>
    <w:rsid w:val="00B1276F"/>
    <w:rsid w:val="00B12B8E"/>
    <w:rsid w:val="00B14F7D"/>
    <w:rsid w:val="00B227EC"/>
    <w:rsid w:val="00B23D94"/>
    <w:rsid w:val="00B27095"/>
    <w:rsid w:val="00B27F29"/>
    <w:rsid w:val="00B31F18"/>
    <w:rsid w:val="00B323D9"/>
    <w:rsid w:val="00B326C2"/>
    <w:rsid w:val="00B33879"/>
    <w:rsid w:val="00B414BB"/>
    <w:rsid w:val="00B41DC6"/>
    <w:rsid w:val="00B452AB"/>
    <w:rsid w:val="00B46875"/>
    <w:rsid w:val="00B46FA5"/>
    <w:rsid w:val="00B47D74"/>
    <w:rsid w:val="00B50072"/>
    <w:rsid w:val="00B507A3"/>
    <w:rsid w:val="00B52AF2"/>
    <w:rsid w:val="00B52DCC"/>
    <w:rsid w:val="00B539DF"/>
    <w:rsid w:val="00B54F1D"/>
    <w:rsid w:val="00B56542"/>
    <w:rsid w:val="00B56AE2"/>
    <w:rsid w:val="00B61111"/>
    <w:rsid w:val="00B61C30"/>
    <w:rsid w:val="00B62A85"/>
    <w:rsid w:val="00B64A73"/>
    <w:rsid w:val="00B652BD"/>
    <w:rsid w:val="00B704E3"/>
    <w:rsid w:val="00B720DD"/>
    <w:rsid w:val="00B75DFF"/>
    <w:rsid w:val="00B7661A"/>
    <w:rsid w:val="00B76E61"/>
    <w:rsid w:val="00B837AD"/>
    <w:rsid w:val="00B84466"/>
    <w:rsid w:val="00B859F2"/>
    <w:rsid w:val="00B85ACF"/>
    <w:rsid w:val="00B86650"/>
    <w:rsid w:val="00B9226F"/>
    <w:rsid w:val="00B944CE"/>
    <w:rsid w:val="00B96420"/>
    <w:rsid w:val="00B97B33"/>
    <w:rsid w:val="00BA1574"/>
    <w:rsid w:val="00BA25E0"/>
    <w:rsid w:val="00BA27C6"/>
    <w:rsid w:val="00BA2E75"/>
    <w:rsid w:val="00BA5CCC"/>
    <w:rsid w:val="00BA5DF6"/>
    <w:rsid w:val="00BA64DB"/>
    <w:rsid w:val="00BB01E0"/>
    <w:rsid w:val="00BB094D"/>
    <w:rsid w:val="00BB3569"/>
    <w:rsid w:val="00BB4568"/>
    <w:rsid w:val="00BB5B2A"/>
    <w:rsid w:val="00BB6231"/>
    <w:rsid w:val="00BB6913"/>
    <w:rsid w:val="00BB73EB"/>
    <w:rsid w:val="00BB7EB9"/>
    <w:rsid w:val="00BC04FD"/>
    <w:rsid w:val="00BC0508"/>
    <w:rsid w:val="00BC1B65"/>
    <w:rsid w:val="00BC4A2D"/>
    <w:rsid w:val="00BC6C89"/>
    <w:rsid w:val="00BD0E22"/>
    <w:rsid w:val="00BD4847"/>
    <w:rsid w:val="00BD59C6"/>
    <w:rsid w:val="00BD5EE2"/>
    <w:rsid w:val="00BD6262"/>
    <w:rsid w:val="00BE29DC"/>
    <w:rsid w:val="00BE4140"/>
    <w:rsid w:val="00BE679A"/>
    <w:rsid w:val="00BF0320"/>
    <w:rsid w:val="00BF0444"/>
    <w:rsid w:val="00BF1622"/>
    <w:rsid w:val="00BF1A65"/>
    <w:rsid w:val="00BF658B"/>
    <w:rsid w:val="00BF6736"/>
    <w:rsid w:val="00BF6F70"/>
    <w:rsid w:val="00BF76EF"/>
    <w:rsid w:val="00C003C8"/>
    <w:rsid w:val="00C00659"/>
    <w:rsid w:val="00C00782"/>
    <w:rsid w:val="00C01228"/>
    <w:rsid w:val="00C04D70"/>
    <w:rsid w:val="00C066B6"/>
    <w:rsid w:val="00C071EA"/>
    <w:rsid w:val="00C07E8B"/>
    <w:rsid w:val="00C125C3"/>
    <w:rsid w:val="00C12D11"/>
    <w:rsid w:val="00C1397E"/>
    <w:rsid w:val="00C13D74"/>
    <w:rsid w:val="00C13DE9"/>
    <w:rsid w:val="00C17831"/>
    <w:rsid w:val="00C17D36"/>
    <w:rsid w:val="00C20961"/>
    <w:rsid w:val="00C21C1F"/>
    <w:rsid w:val="00C22ADD"/>
    <w:rsid w:val="00C23324"/>
    <w:rsid w:val="00C237F8"/>
    <w:rsid w:val="00C23CA3"/>
    <w:rsid w:val="00C23E83"/>
    <w:rsid w:val="00C252DF"/>
    <w:rsid w:val="00C25653"/>
    <w:rsid w:val="00C277AC"/>
    <w:rsid w:val="00C30133"/>
    <w:rsid w:val="00C309BC"/>
    <w:rsid w:val="00C30A9D"/>
    <w:rsid w:val="00C33FE4"/>
    <w:rsid w:val="00C3597C"/>
    <w:rsid w:val="00C3627E"/>
    <w:rsid w:val="00C36D3F"/>
    <w:rsid w:val="00C3761F"/>
    <w:rsid w:val="00C40E2D"/>
    <w:rsid w:val="00C41B73"/>
    <w:rsid w:val="00C41B8A"/>
    <w:rsid w:val="00C47A50"/>
    <w:rsid w:val="00C5167C"/>
    <w:rsid w:val="00C532D8"/>
    <w:rsid w:val="00C53F88"/>
    <w:rsid w:val="00C55F56"/>
    <w:rsid w:val="00C56B3F"/>
    <w:rsid w:val="00C6030E"/>
    <w:rsid w:val="00C61903"/>
    <w:rsid w:val="00C63877"/>
    <w:rsid w:val="00C63FF6"/>
    <w:rsid w:val="00C64796"/>
    <w:rsid w:val="00C6624D"/>
    <w:rsid w:val="00C73E61"/>
    <w:rsid w:val="00C770AF"/>
    <w:rsid w:val="00C8063C"/>
    <w:rsid w:val="00C808D8"/>
    <w:rsid w:val="00C857A1"/>
    <w:rsid w:val="00C90533"/>
    <w:rsid w:val="00C90603"/>
    <w:rsid w:val="00C90982"/>
    <w:rsid w:val="00C92B20"/>
    <w:rsid w:val="00C931AA"/>
    <w:rsid w:val="00C95F2C"/>
    <w:rsid w:val="00C968BB"/>
    <w:rsid w:val="00C9709C"/>
    <w:rsid w:val="00C97ECF"/>
    <w:rsid w:val="00CA2046"/>
    <w:rsid w:val="00CA4527"/>
    <w:rsid w:val="00CA5C4A"/>
    <w:rsid w:val="00CA687D"/>
    <w:rsid w:val="00CA795F"/>
    <w:rsid w:val="00CA7F4F"/>
    <w:rsid w:val="00CB140D"/>
    <w:rsid w:val="00CB33FC"/>
    <w:rsid w:val="00CB34D5"/>
    <w:rsid w:val="00CB4BAB"/>
    <w:rsid w:val="00CB5768"/>
    <w:rsid w:val="00CB6126"/>
    <w:rsid w:val="00CC2C29"/>
    <w:rsid w:val="00CC3772"/>
    <w:rsid w:val="00CC5E29"/>
    <w:rsid w:val="00CC664D"/>
    <w:rsid w:val="00CC7E3A"/>
    <w:rsid w:val="00CC7EED"/>
    <w:rsid w:val="00CD20ED"/>
    <w:rsid w:val="00CD41E2"/>
    <w:rsid w:val="00CD506F"/>
    <w:rsid w:val="00CD51DF"/>
    <w:rsid w:val="00CD6EF4"/>
    <w:rsid w:val="00CE0DDB"/>
    <w:rsid w:val="00CE1A7E"/>
    <w:rsid w:val="00CE3400"/>
    <w:rsid w:val="00CE4D99"/>
    <w:rsid w:val="00CF0BE1"/>
    <w:rsid w:val="00CF3FE9"/>
    <w:rsid w:val="00CF565A"/>
    <w:rsid w:val="00CF62B7"/>
    <w:rsid w:val="00CF7AB8"/>
    <w:rsid w:val="00D00287"/>
    <w:rsid w:val="00D00C23"/>
    <w:rsid w:val="00D02E03"/>
    <w:rsid w:val="00D0380E"/>
    <w:rsid w:val="00D04EB5"/>
    <w:rsid w:val="00D04FE6"/>
    <w:rsid w:val="00D103D1"/>
    <w:rsid w:val="00D13C5F"/>
    <w:rsid w:val="00D13D6C"/>
    <w:rsid w:val="00D14763"/>
    <w:rsid w:val="00D149E9"/>
    <w:rsid w:val="00D15E23"/>
    <w:rsid w:val="00D174C4"/>
    <w:rsid w:val="00D17BD2"/>
    <w:rsid w:val="00D27E2F"/>
    <w:rsid w:val="00D3231A"/>
    <w:rsid w:val="00D338D6"/>
    <w:rsid w:val="00D3597F"/>
    <w:rsid w:val="00D35CD8"/>
    <w:rsid w:val="00D40636"/>
    <w:rsid w:val="00D43FB9"/>
    <w:rsid w:val="00D4422A"/>
    <w:rsid w:val="00D46384"/>
    <w:rsid w:val="00D501BE"/>
    <w:rsid w:val="00D5141F"/>
    <w:rsid w:val="00D52A3B"/>
    <w:rsid w:val="00D556C8"/>
    <w:rsid w:val="00D55F49"/>
    <w:rsid w:val="00D579F8"/>
    <w:rsid w:val="00D61545"/>
    <w:rsid w:val="00D6212D"/>
    <w:rsid w:val="00D66C99"/>
    <w:rsid w:val="00D67362"/>
    <w:rsid w:val="00D70043"/>
    <w:rsid w:val="00D70DB2"/>
    <w:rsid w:val="00D71751"/>
    <w:rsid w:val="00D7352A"/>
    <w:rsid w:val="00D73CFE"/>
    <w:rsid w:val="00D74E11"/>
    <w:rsid w:val="00D77280"/>
    <w:rsid w:val="00D772D7"/>
    <w:rsid w:val="00D8082B"/>
    <w:rsid w:val="00D82EA0"/>
    <w:rsid w:val="00D85A17"/>
    <w:rsid w:val="00D90729"/>
    <w:rsid w:val="00D92DEE"/>
    <w:rsid w:val="00D93ECD"/>
    <w:rsid w:val="00D96DB4"/>
    <w:rsid w:val="00DA0F87"/>
    <w:rsid w:val="00DA376C"/>
    <w:rsid w:val="00DA5B7E"/>
    <w:rsid w:val="00DA7A65"/>
    <w:rsid w:val="00DB0C79"/>
    <w:rsid w:val="00DB2073"/>
    <w:rsid w:val="00DC280E"/>
    <w:rsid w:val="00DC2C94"/>
    <w:rsid w:val="00DC487B"/>
    <w:rsid w:val="00DC5579"/>
    <w:rsid w:val="00DC5C0A"/>
    <w:rsid w:val="00DD0C0F"/>
    <w:rsid w:val="00DD0DFA"/>
    <w:rsid w:val="00DD5B45"/>
    <w:rsid w:val="00DD6DF0"/>
    <w:rsid w:val="00DE6069"/>
    <w:rsid w:val="00DE69F5"/>
    <w:rsid w:val="00DF39A6"/>
    <w:rsid w:val="00DF4602"/>
    <w:rsid w:val="00DF4A08"/>
    <w:rsid w:val="00DF4FB9"/>
    <w:rsid w:val="00DF550A"/>
    <w:rsid w:val="00DF5D75"/>
    <w:rsid w:val="00DF6695"/>
    <w:rsid w:val="00E03EE5"/>
    <w:rsid w:val="00E04AFF"/>
    <w:rsid w:val="00E04BF3"/>
    <w:rsid w:val="00E0566D"/>
    <w:rsid w:val="00E07AD3"/>
    <w:rsid w:val="00E11DD2"/>
    <w:rsid w:val="00E12771"/>
    <w:rsid w:val="00E15A03"/>
    <w:rsid w:val="00E16C43"/>
    <w:rsid w:val="00E175C4"/>
    <w:rsid w:val="00E250EC"/>
    <w:rsid w:val="00E30C02"/>
    <w:rsid w:val="00E30C4C"/>
    <w:rsid w:val="00E31011"/>
    <w:rsid w:val="00E32DB1"/>
    <w:rsid w:val="00E344D1"/>
    <w:rsid w:val="00E4282B"/>
    <w:rsid w:val="00E42BA6"/>
    <w:rsid w:val="00E520FB"/>
    <w:rsid w:val="00E54C89"/>
    <w:rsid w:val="00E56728"/>
    <w:rsid w:val="00E579F5"/>
    <w:rsid w:val="00E57B4A"/>
    <w:rsid w:val="00E62829"/>
    <w:rsid w:val="00E62930"/>
    <w:rsid w:val="00E64636"/>
    <w:rsid w:val="00E6637E"/>
    <w:rsid w:val="00E669DC"/>
    <w:rsid w:val="00E72C69"/>
    <w:rsid w:val="00E742FC"/>
    <w:rsid w:val="00E760B0"/>
    <w:rsid w:val="00E767FF"/>
    <w:rsid w:val="00E77D8E"/>
    <w:rsid w:val="00E81FD8"/>
    <w:rsid w:val="00E82199"/>
    <w:rsid w:val="00E82BAC"/>
    <w:rsid w:val="00E841F9"/>
    <w:rsid w:val="00E8588C"/>
    <w:rsid w:val="00E8593A"/>
    <w:rsid w:val="00E86162"/>
    <w:rsid w:val="00E86D43"/>
    <w:rsid w:val="00E87C83"/>
    <w:rsid w:val="00E90E4C"/>
    <w:rsid w:val="00E93947"/>
    <w:rsid w:val="00E93FAA"/>
    <w:rsid w:val="00E9538A"/>
    <w:rsid w:val="00E957F6"/>
    <w:rsid w:val="00E96ECE"/>
    <w:rsid w:val="00E97B06"/>
    <w:rsid w:val="00E97FFD"/>
    <w:rsid w:val="00EA112F"/>
    <w:rsid w:val="00EA29EB"/>
    <w:rsid w:val="00EA5954"/>
    <w:rsid w:val="00EA5B58"/>
    <w:rsid w:val="00EA635E"/>
    <w:rsid w:val="00EB03E9"/>
    <w:rsid w:val="00EB10CB"/>
    <w:rsid w:val="00EB36A5"/>
    <w:rsid w:val="00EB47D4"/>
    <w:rsid w:val="00EB4DF9"/>
    <w:rsid w:val="00EB5D0A"/>
    <w:rsid w:val="00EC0F81"/>
    <w:rsid w:val="00EC1216"/>
    <w:rsid w:val="00EC1C50"/>
    <w:rsid w:val="00EC36CB"/>
    <w:rsid w:val="00EC477E"/>
    <w:rsid w:val="00EC4B01"/>
    <w:rsid w:val="00EC53B4"/>
    <w:rsid w:val="00EC7797"/>
    <w:rsid w:val="00ED043B"/>
    <w:rsid w:val="00ED12C9"/>
    <w:rsid w:val="00ED287F"/>
    <w:rsid w:val="00ED2F3A"/>
    <w:rsid w:val="00ED6002"/>
    <w:rsid w:val="00EE0A0A"/>
    <w:rsid w:val="00EE1FAB"/>
    <w:rsid w:val="00EE2FAC"/>
    <w:rsid w:val="00EE36D5"/>
    <w:rsid w:val="00EE4025"/>
    <w:rsid w:val="00EE5211"/>
    <w:rsid w:val="00EF1653"/>
    <w:rsid w:val="00EF43E3"/>
    <w:rsid w:val="00EF44C9"/>
    <w:rsid w:val="00F04255"/>
    <w:rsid w:val="00F06BDB"/>
    <w:rsid w:val="00F10982"/>
    <w:rsid w:val="00F11F03"/>
    <w:rsid w:val="00F13C12"/>
    <w:rsid w:val="00F14E00"/>
    <w:rsid w:val="00F16753"/>
    <w:rsid w:val="00F20494"/>
    <w:rsid w:val="00F225B6"/>
    <w:rsid w:val="00F25CC3"/>
    <w:rsid w:val="00F25E90"/>
    <w:rsid w:val="00F30DB5"/>
    <w:rsid w:val="00F35E5D"/>
    <w:rsid w:val="00F35F73"/>
    <w:rsid w:val="00F37C53"/>
    <w:rsid w:val="00F43081"/>
    <w:rsid w:val="00F45236"/>
    <w:rsid w:val="00F47BAC"/>
    <w:rsid w:val="00F507B1"/>
    <w:rsid w:val="00F52D17"/>
    <w:rsid w:val="00F53655"/>
    <w:rsid w:val="00F5447D"/>
    <w:rsid w:val="00F55217"/>
    <w:rsid w:val="00F60229"/>
    <w:rsid w:val="00F6137D"/>
    <w:rsid w:val="00F62EB7"/>
    <w:rsid w:val="00F6335D"/>
    <w:rsid w:val="00F705E2"/>
    <w:rsid w:val="00F7211C"/>
    <w:rsid w:val="00F75C48"/>
    <w:rsid w:val="00F75E02"/>
    <w:rsid w:val="00F76427"/>
    <w:rsid w:val="00F83CE1"/>
    <w:rsid w:val="00F83E38"/>
    <w:rsid w:val="00F86346"/>
    <w:rsid w:val="00F87C93"/>
    <w:rsid w:val="00F90692"/>
    <w:rsid w:val="00F91687"/>
    <w:rsid w:val="00F91BF2"/>
    <w:rsid w:val="00F94835"/>
    <w:rsid w:val="00F956C1"/>
    <w:rsid w:val="00F95F83"/>
    <w:rsid w:val="00F95F86"/>
    <w:rsid w:val="00F97333"/>
    <w:rsid w:val="00F9751A"/>
    <w:rsid w:val="00FA29D7"/>
    <w:rsid w:val="00FA3798"/>
    <w:rsid w:val="00FA7510"/>
    <w:rsid w:val="00FA764B"/>
    <w:rsid w:val="00FA7981"/>
    <w:rsid w:val="00FB0B11"/>
    <w:rsid w:val="00FB174D"/>
    <w:rsid w:val="00FB3685"/>
    <w:rsid w:val="00FB40B8"/>
    <w:rsid w:val="00FC4D99"/>
    <w:rsid w:val="00FC5DB7"/>
    <w:rsid w:val="00FC6041"/>
    <w:rsid w:val="00FC6A5E"/>
    <w:rsid w:val="00FD24DC"/>
    <w:rsid w:val="00FD480A"/>
    <w:rsid w:val="00FD4A17"/>
    <w:rsid w:val="00FD516F"/>
    <w:rsid w:val="00FD7182"/>
    <w:rsid w:val="00FE2106"/>
    <w:rsid w:val="00FE227C"/>
    <w:rsid w:val="00FE2973"/>
    <w:rsid w:val="00FE5421"/>
    <w:rsid w:val="00FE6C62"/>
    <w:rsid w:val="00FF1502"/>
    <w:rsid w:val="00FF32C7"/>
    <w:rsid w:val="00FF4D71"/>
    <w:rsid w:val="00FF51DA"/>
    <w:rsid w:val="00FF55FC"/>
    <w:rsid w:val="00FF5830"/>
    <w:rsid w:val="00FF74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page" o:allowincell="f" fillcolor="silver">
      <v:fill color="silver" opacity=".5"/>
      <v:stroke weight=".25pt"/>
      <v:shadow color="#868686"/>
    </o:shapedefaults>
    <o:shapelayout v:ext="edit">
      <o:idmap v:ext="edit" data="1"/>
    </o:shapelayout>
  </w:shapeDefaults>
  <w:decimalSymbol w:val=","/>
  <w:listSeparator w:val=";"/>
  <w14:docId w14:val="16CFDF70"/>
  <w15:docId w15:val="{DC0B00EF-BE85-4842-B7DC-DAA71CE93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E35"/>
    <w:rPr>
      <w:rFonts w:ascii="Tahoma" w:hAnsi="Tahoma"/>
      <w:szCs w:val="24"/>
    </w:rPr>
  </w:style>
  <w:style w:type="paragraph" w:styleId="Ttulo1">
    <w:name w:val="heading 1"/>
    <w:basedOn w:val="Normal"/>
    <w:next w:val="Normal"/>
    <w:qFormat/>
    <w:rsid w:val="00FE2106"/>
    <w:pPr>
      <w:keepNext/>
      <w:numPr>
        <w:numId w:val="1"/>
      </w:numPr>
      <w:pBdr>
        <w:bottom w:val="single" w:sz="4" w:space="1" w:color="auto"/>
      </w:pBdr>
      <w:spacing w:before="120"/>
      <w:jc w:val="both"/>
      <w:outlineLvl w:val="0"/>
    </w:pPr>
    <w:rPr>
      <w:b/>
      <w:caps/>
      <w:sz w:val="22"/>
      <w:szCs w:val="20"/>
    </w:rPr>
  </w:style>
  <w:style w:type="paragraph" w:styleId="Ttulo2">
    <w:name w:val="heading 2"/>
    <w:basedOn w:val="Normal"/>
    <w:next w:val="Normal"/>
    <w:link w:val="Ttulo2Car"/>
    <w:qFormat/>
    <w:rsid w:val="00FE2106"/>
    <w:pPr>
      <w:keepNext/>
      <w:numPr>
        <w:ilvl w:val="1"/>
        <w:numId w:val="2"/>
      </w:numPr>
      <w:spacing w:after="240"/>
      <w:jc w:val="both"/>
      <w:outlineLvl w:val="1"/>
    </w:pPr>
    <w:rPr>
      <w:b/>
      <w:caps/>
      <w:sz w:val="22"/>
      <w:szCs w:val="20"/>
    </w:rPr>
  </w:style>
  <w:style w:type="paragraph" w:styleId="Ttulo3">
    <w:name w:val="heading 3"/>
    <w:basedOn w:val="Normal"/>
    <w:next w:val="Normal"/>
    <w:link w:val="Ttulo3Car"/>
    <w:qFormat/>
    <w:rsid w:val="00FE2106"/>
    <w:pPr>
      <w:keepNext/>
      <w:numPr>
        <w:ilvl w:val="2"/>
        <w:numId w:val="3"/>
      </w:numPr>
      <w:spacing w:after="240"/>
      <w:jc w:val="both"/>
      <w:outlineLvl w:val="2"/>
    </w:pPr>
    <w:rPr>
      <w:b/>
      <w:sz w:val="22"/>
      <w:szCs w:val="20"/>
    </w:rPr>
  </w:style>
  <w:style w:type="paragraph" w:styleId="Ttulo4">
    <w:name w:val="heading 4"/>
    <w:basedOn w:val="Ttulo3"/>
    <w:next w:val="Normal"/>
    <w:qFormat/>
    <w:rsid w:val="00FE2106"/>
    <w:pPr>
      <w:numPr>
        <w:ilvl w:val="3"/>
        <w:numId w:val="4"/>
      </w:numPr>
      <w:pBdr>
        <w:bottom w:val="dashSmallGap" w:sz="4" w:space="1" w:color="auto"/>
      </w:pBdr>
      <w:tabs>
        <w:tab w:val="clear" w:pos="4765"/>
        <w:tab w:val="left" w:pos="1134"/>
        <w:tab w:val="num" w:pos="8168"/>
      </w:tabs>
      <w:spacing w:after="120"/>
      <w:ind w:left="1134" w:hanging="1134"/>
      <w:outlineLvl w:val="3"/>
    </w:pPr>
    <w:rPr>
      <w:caps/>
      <w:sz w:val="20"/>
    </w:rPr>
  </w:style>
  <w:style w:type="paragraph" w:styleId="Ttulo5">
    <w:name w:val="heading 5"/>
    <w:basedOn w:val="Normal"/>
    <w:next w:val="Normal"/>
    <w:qFormat/>
    <w:rsid w:val="00FE2106"/>
    <w:pPr>
      <w:numPr>
        <w:ilvl w:val="4"/>
        <w:numId w:val="5"/>
      </w:numPr>
      <w:tabs>
        <w:tab w:val="clear" w:pos="1008"/>
      </w:tabs>
      <w:ind w:left="1134" w:hanging="1134"/>
      <w:jc w:val="both"/>
      <w:outlineLvl w:val="4"/>
    </w:pPr>
    <w:rPr>
      <w:b/>
      <w:szCs w:val="20"/>
    </w:rPr>
  </w:style>
  <w:style w:type="paragraph" w:styleId="Ttulo6">
    <w:name w:val="heading 6"/>
    <w:basedOn w:val="Normal"/>
    <w:next w:val="Normal"/>
    <w:qFormat/>
    <w:rsid w:val="00FE2106"/>
    <w:pPr>
      <w:numPr>
        <w:ilvl w:val="5"/>
        <w:numId w:val="6"/>
      </w:numPr>
      <w:tabs>
        <w:tab w:val="left" w:pos="2835"/>
      </w:tabs>
      <w:spacing w:before="240" w:after="60"/>
      <w:jc w:val="both"/>
      <w:outlineLvl w:val="5"/>
    </w:pPr>
    <w:rPr>
      <w:b/>
      <w:i/>
      <w:szCs w:val="20"/>
    </w:rPr>
  </w:style>
  <w:style w:type="paragraph" w:styleId="Ttulo7">
    <w:name w:val="heading 7"/>
    <w:basedOn w:val="Normal"/>
    <w:next w:val="Normal"/>
    <w:qFormat/>
    <w:rsid w:val="00FE2106"/>
    <w:pPr>
      <w:numPr>
        <w:ilvl w:val="6"/>
        <w:numId w:val="6"/>
      </w:numPr>
      <w:tabs>
        <w:tab w:val="clear" w:pos="1440"/>
      </w:tabs>
      <w:spacing w:before="240" w:after="60"/>
      <w:ind w:left="1247" w:hanging="1247"/>
      <w:jc w:val="both"/>
      <w:outlineLvl w:val="6"/>
    </w:pPr>
    <w:rPr>
      <w:i/>
      <w:szCs w:val="20"/>
    </w:rPr>
  </w:style>
  <w:style w:type="paragraph" w:styleId="Ttulo8">
    <w:name w:val="heading 8"/>
    <w:basedOn w:val="Normal"/>
    <w:next w:val="Normal"/>
    <w:qFormat/>
    <w:rsid w:val="00FE2106"/>
    <w:pPr>
      <w:keepNext/>
      <w:outlineLvl w:val="7"/>
    </w:pPr>
    <w:rPr>
      <w:bCs/>
      <w:i/>
    </w:rPr>
  </w:style>
  <w:style w:type="paragraph" w:styleId="Ttulo9">
    <w:name w:val="heading 9"/>
    <w:basedOn w:val="Normal"/>
    <w:next w:val="Normal"/>
    <w:qFormat/>
    <w:rsid w:val="00FE2106"/>
    <w:pPr>
      <w:keepNext/>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FE2106"/>
    <w:pPr>
      <w:tabs>
        <w:tab w:val="center" w:pos="4252"/>
        <w:tab w:val="right" w:pos="8504"/>
      </w:tabs>
    </w:pPr>
  </w:style>
  <w:style w:type="paragraph" w:styleId="TDC1">
    <w:name w:val="toc 1"/>
    <w:basedOn w:val="Normal"/>
    <w:next w:val="Normal"/>
    <w:autoRedefine/>
    <w:uiPriority w:val="39"/>
    <w:rsid w:val="007C2F1F"/>
    <w:pPr>
      <w:tabs>
        <w:tab w:val="left" w:pos="709"/>
        <w:tab w:val="right" w:leader="dot" w:pos="9072"/>
      </w:tabs>
      <w:spacing w:before="80"/>
      <w:ind w:left="709" w:right="567" w:hanging="709"/>
      <w:jc w:val="both"/>
    </w:pPr>
    <w:rPr>
      <w:b/>
      <w:caps/>
      <w:noProof/>
    </w:rPr>
  </w:style>
  <w:style w:type="paragraph" w:styleId="TDC2">
    <w:name w:val="toc 2"/>
    <w:basedOn w:val="TDC1"/>
    <w:next w:val="Normal"/>
    <w:autoRedefine/>
    <w:uiPriority w:val="39"/>
    <w:rsid w:val="00FE2106"/>
    <w:pPr>
      <w:spacing w:before="0"/>
    </w:pPr>
  </w:style>
  <w:style w:type="character" w:styleId="Hipervnculo">
    <w:name w:val="Hyperlink"/>
    <w:basedOn w:val="Fuentedeprrafopredeter"/>
    <w:uiPriority w:val="99"/>
    <w:rsid w:val="00FE2106"/>
    <w:rPr>
      <w:rFonts w:ascii="Tahoma" w:hAnsi="Tahoma"/>
      <w:b/>
      <w:caps/>
      <w:dstrike w:val="0"/>
      <w:color w:val="auto"/>
      <w:sz w:val="20"/>
      <w:u w:val="single"/>
      <w:vertAlign w:val="baseline"/>
    </w:rPr>
  </w:style>
  <w:style w:type="paragraph" w:styleId="TDC3">
    <w:name w:val="toc 3"/>
    <w:basedOn w:val="TDC2"/>
    <w:next w:val="Normal"/>
    <w:autoRedefine/>
    <w:uiPriority w:val="39"/>
    <w:rsid w:val="00AA2B21"/>
    <w:pPr>
      <w:jc w:val="left"/>
    </w:pPr>
    <w:rPr>
      <w:caps w:val="0"/>
      <w:smallCaps/>
    </w:rPr>
  </w:style>
  <w:style w:type="character" w:styleId="Hipervnculovisitado">
    <w:name w:val="FollowedHyperlink"/>
    <w:basedOn w:val="Fuentedeprrafopredeter"/>
    <w:semiHidden/>
    <w:rsid w:val="00FE2106"/>
    <w:rPr>
      <w:rFonts w:ascii="Tahoma" w:hAnsi="Tahoma"/>
      <w:color w:val="008080"/>
      <w:sz w:val="20"/>
      <w:u w:val="none"/>
    </w:rPr>
  </w:style>
  <w:style w:type="paragraph" w:styleId="Piedepgina">
    <w:name w:val="footer"/>
    <w:basedOn w:val="Normal"/>
    <w:semiHidden/>
    <w:rsid w:val="00FE2106"/>
    <w:pPr>
      <w:tabs>
        <w:tab w:val="center" w:pos="4252"/>
        <w:tab w:val="right" w:pos="8504"/>
      </w:tabs>
    </w:pPr>
    <w:rPr>
      <w:sz w:val="16"/>
    </w:rPr>
  </w:style>
  <w:style w:type="paragraph" w:styleId="Sangradetextonormal">
    <w:name w:val="Body Text Indent"/>
    <w:basedOn w:val="Normal"/>
    <w:semiHidden/>
    <w:rsid w:val="00FE2106"/>
    <w:pPr>
      <w:ind w:left="110"/>
    </w:pPr>
    <w:rPr>
      <w:rFonts w:cs="Tahoma"/>
      <w:b/>
      <w:bCs/>
      <w:color w:val="FFFFFF"/>
    </w:rPr>
  </w:style>
  <w:style w:type="paragraph" w:styleId="TDC4">
    <w:name w:val="toc 4"/>
    <w:basedOn w:val="Normal"/>
    <w:next w:val="Normal"/>
    <w:autoRedefine/>
    <w:semiHidden/>
    <w:rsid w:val="00FE2106"/>
    <w:pPr>
      <w:tabs>
        <w:tab w:val="right" w:leader="dot" w:pos="9072"/>
      </w:tabs>
      <w:outlineLvl w:val="0"/>
    </w:pPr>
    <w:rPr>
      <w:szCs w:val="20"/>
    </w:rPr>
  </w:style>
  <w:style w:type="paragraph" w:styleId="TDC5">
    <w:name w:val="toc 5"/>
    <w:basedOn w:val="Normal"/>
    <w:next w:val="Normal"/>
    <w:autoRedefine/>
    <w:semiHidden/>
    <w:rsid w:val="00FE2106"/>
    <w:pPr>
      <w:tabs>
        <w:tab w:val="right" w:leader="dot" w:pos="9072"/>
      </w:tabs>
    </w:pPr>
    <w:rPr>
      <w:szCs w:val="20"/>
    </w:rPr>
  </w:style>
  <w:style w:type="paragraph" w:styleId="TDC6">
    <w:name w:val="toc 6"/>
    <w:basedOn w:val="Normal"/>
    <w:next w:val="Normal"/>
    <w:autoRedefine/>
    <w:semiHidden/>
    <w:rsid w:val="00FE2106"/>
    <w:pPr>
      <w:tabs>
        <w:tab w:val="right" w:leader="dot" w:pos="9072"/>
      </w:tabs>
    </w:pPr>
    <w:rPr>
      <w:noProof/>
    </w:rPr>
  </w:style>
  <w:style w:type="paragraph" w:styleId="TDC7">
    <w:name w:val="toc 7"/>
    <w:basedOn w:val="Normal"/>
    <w:next w:val="Normal"/>
    <w:autoRedefine/>
    <w:semiHidden/>
    <w:rsid w:val="00FE2106"/>
    <w:pPr>
      <w:tabs>
        <w:tab w:val="right" w:leader="dot" w:pos="9072"/>
      </w:tabs>
    </w:pPr>
    <w:rPr>
      <w:szCs w:val="20"/>
    </w:rPr>
  </w:style>
  <w:style w:type="paragraph" w:styleId="TDC8">
    <w:name w:val="toc 8"/>
    <w:basedOn w:val="Normal"/>
    <w:next w:val="Normal"/>
    <w:autoRedefine/>
    <w:semiHidden/>
    <w:rsid w:val="00FE2106"/>
    <w:pPr>
      <w:tabs>
        <w:tab w:val="left" w:pos="2835"/>
      </w:tabs>
    </w:pPr>
    <w:rPr>
      <w:rFonts w:ascii="Times New Roman" w:hAnsi="Times New Roman"/>
      <w:sz w:val="22"/>
      <w:szCs w:val="20"/>
    </w:rPr>
  </w:style>
  <w:style w:type="paragraph" w:styleId="TDC9">
    <w:name w:val="toc 9"/>
    <w:basedOn w:val="Normal"/>
    <w:next w:val="Normal"/>
    <w:autoRedefine/>
    <w:semiHidden/>
    <w:rsid w:val="00FE2106"/>
    <w:pPr>
      <w:tabs>
        <w:tab w:val="left" w:pos="2835"/>
      </w:tabs>
    </w:pPr>
    <w:rPr>
      <w:rFonts w:ascii="Times New Roman" w:hAnsi="Times New Roman"/>
      <w:sz w:val="22"/>
      <w:szCs w:val="20"/>
    </w:rPr>
  </w:style>
  <w:style w:type="paragraph" w:styleId="Textodeglobo">
    <w:name w:val="Balloon Text"/>
    <w:basedOn w:val="Normal"/>
    <w:link w:val="TextodegloboCar"/>
    <w:uiPriority w:val="99"/>
    <w:semiHidden/>
    <w:unhideWhenUsed/>
    <w:rsid w:val="00871CDB"/>
    <w:rPr>
      <w:rFonts w:cs="Tahoma"/>
      <w:sz w:val="16"/>
      <w:szCs w:val="16"/>
    </w:rPr>
  </w:style>
  <w:style w:type="character" w:customStyle="1" w:styleId="TextodegloboCar">
    <w:name w:val="Texto de globo Car"/>
    <w:basedOn w:val="Fuentedeprrafopredeter"/>
    <w:link w:val="Textodeglobo"/>
    <w:uiPriority w:val="99"/>
    <w:semiHidden/>
    <w:rsid w:val="00871CDB"/>
    <w:rPr>
      <w:rFonts w:ascii="Tahoma" w:hAnsi="Tahoma" w:cs="Tahoma"/>
      <w:sz w:val="16"/>
      <w:szCs w:val="16"/>
    </w:rPr>
  </w:style>
  <w:style w:type="table" w:styleId="Tablaconcuadrcula">
    <w:name w:val="Table Grid"/>
    <w:basedOn w:val="Tablanormal"/>
    <w:uiPriority w:val="59"/>
    <w:unhideWhenUsed/>
    <w:rsid w:val="007065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F774C"/>
    <w:pPr>
      <w:ind w:left="720"/>
      <w:contextualSpacing/>
    </w:pPr>
  </w:style>
  <w:style w:type="paragraph" w:styleId="Subttulo">
    <w:name w:val="Subtitle"/>
    <w:basedOn w:val="Normal"/>
    <w:next w:val="Normal"/>
    <w:link w:val="SubttuloCar"/>
    <w:uiPriority w:val="11"/>
    <w:qFormat/>
    <w:rsid w:val="00235EE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uiPriority w:val="11"/>
    <w:rsid w:val="00235EE8"/>
    <w:rPr>
      <w:rFonts w:asciiTheme="minorHAnsi" w:eastAsiaTheme="minorEastAsia" w:hAnsiTheme="minorHAnsi" w:cstheme="minorBidi"/>
      <w:color w:val="5A5A5A" w:themeColor="text1" w:themeTint="A5"/>
      <w:spacing w:val="15"/>
      <w:sz w:val="22"/>
      <w:szCs w:val="22"/>
    </w:rPr>
  </w:style>
  <w:style w:type="character" w:styleId="nfasissutil">
    <w:name w:val="Subtle Emphasis"/>
    <w:basedOn w:val="Fuentedeprrafopredeter"/>
    <w:uiPriority w:val="19"/>
    <w:qFormat/>
    <w:rsid w:val="00235EE8"/>
    <w:rPr>
      <w:i/>
      <w:iCs/>
      <w:color w:val="404040" w:themeColor="text1" w:themeTint="BF"/>
    </w:rPr>
  </w:style>
  <w:style w:type="character" w:styleId="Refdecomentario">
    <w:name w:val="annotation reference"/>
    <w:basedOn w:val="Fuentedeprrafopredeter"/>
    <w:uiPriority w:val="99"/>
    <w:semiHidden/>
    <w:unhideWhenUsed/>
    <w:rsid w:val="00146700"/>
    <w:rPr>
      <w:sz w:val="16"/>
      <w:szCs w:val="16"/>
    </w:rPr>
  </w:style>
  <w:style w:type="paragraph" w:styleId="Textocomentario">
    <w:name w:val="annotation text"/>
    <w:basedOn w:val="Normal"/>
    <w:link w:val="TextocomentarioCar"/>
    <w:uiPriority w:val="99"/>
    <w:unhideWhenUsed/>
    <w:rsid w:val="00146700"/>
    <w:rPr>
      <w:szCs w:val="20"/>
    </w:rPr>
  </w:style>
  <w:style w:type="character" w:customStyle="1" w:styleId="TextocomentarioCar">
    <w:name w:val="Texto comentario Car"/>
    <w:basedOn w:val="Fuentedeprrafopredeter"/>
    <w:link w:val="Textocomentario"/>
    <w:uiPriority w:val="99"/>
    <w:rsid w:val="00146700"/>
    <w:rPr>
      <w:rFonts w:ascii="Tahoma" w:hAnsi="Tahoma"/>
    </w:rPr>
  </w:style>
  <w:style w:type="paragraph" w:styleId="Asuntodelcomentario">
    <w:name w:val="annotation subject"/>
    <w:basedOn w:val="Textocomentario"/>
    <w:next w:val="Textocomentario"/>
    <w:link w:val="AsuntodelcomentarioCar"/>
    <w:uiPriority w:val="99"/>
    <w:semiHidden/>
    <w:unhideWhenUsed/>
    <w:rsid w:val="00146700"/>
    <w:rPr>
      <w:b/>
      <w:bCs/>
    </w:rPr>
  </w:style>
  <w:style w:type="character" w:customStyle="1" w:styleId="AsuntodelcomentarioCar">
    <w:name w:val="Asunto del comentario Car"/>
    <w:basedOn w:val="TextocomentarioCar"/>
    <w:link w:val="Asuntodelcomentario"/>
    <w:uiPriority w:val="99"/>
    <w:semiHidden/>
    <w:rsid w:val="00146700"/>
    <w:rPr>
      <w:rFonts w:ascii="Tahoma" w:hAnsi="Tahoma"/>
      <w:b/>
      <w:bCs/>
    </w:rPr>
  </w:style>
  <w:style w:type="paragraph" w:styleId="Mapadeldocumento">
    <w:name w:val="Document Map"/>
    <w:basedOn w:val="Normal"/>
    <w:link w:val="MapadeldocumentoCar"/>
    <w:uiPriority w:val="99"/>
    <w:semiHidden/>
    <w:unhideWhenUsed/>
    <w:rsid w:val="004E4B6A"/>
    <w:rPr>
      <w:rFonts w:cs="Tahoma"/>
      <w:sz w:val="16"/>
      <w:szCs w:val="16"/>
    </w:rPr>
  </w:style>
  <w:style w:type="character" w:customStyle="1" w:styleId="MapadeldocumentoCar">
    <w:name w:val="Mapa del documento Car"/>
    <w:basedOn w:val="Fuentedeprrafopredeter"/>
    <w:link w:val="Mapadeldocumento"/>
    <w:uiPriority w:val="99"/>
    <w:semiHidden/>
    <w:rsid w:val="004E4B6A"/>
    <w:rPr>
      <w:rFonts w:ascii="Tahoma" w:hAnsi="Tahoma" w:cs="Tahoma"/>
      <w:sz w:val="16"/>
      <w:szCs w:val="16"/>
    </w:rPr>
  </w:style>
  <w:style w:type="paragraph" w:styleId="Revisin">
    <w:name w:val="Revision"/>
    <w:hidden/>
    <w:uiPriority w:val="99"/>
    <w:semiHidden/>
    <w:rsid w:val="004E4B6A"/>
    <w:rPr>
      <w:rFonts w:ascii="Tahoma" w:hAnsi="Tahoma"/>
      <w:szCs w:val="24"/>
    </w:rPr>
  </w:style>
  <w:style w:type="paragraph" w:styleId="Sinespaciado">
    <w:name w:val="No Spacing"/>
    <w:link w:val="SinespaciadoCar"/>
    <w:uiPriority w:val="1"/>
    <w:qFormat/>
    <w:rsid w:val="00225D06"/>
    <w:rPr>
      <w:rFonts w:asciiTheme="minorHAnsi" w:eastAsiaTheme="minorEastAsia" w:hAnsiTheme="minorHAnsi" w:cstheme="minorBidi"/>
      <w:sz w:val="22"/>
      <w:szCs w:val="22"/>
      <w:lang w:eastAsia="en-US"/>
    </w:rPr>
  </w:style>
  <w:style w:type="character" w:customStyle="1" w:styleId="SinespaciadoCar">
    <w:name w:val="Sin espaciado Car"/>
    <w:basedOn w:val="Fuentedeprrafopredeter"/>
    <w:link w:val="Sinespaciado"/>
    <w:uiPriority w:val="1"/>
    <w:rsid w:val="00225D06"/>
    <w:rPr>
      <w:rFonts w:asciiTheme="minorHAnsi" w:eastAsiaTheme="minorEastAsia" w:hAnsiTheme="minorHAnsi" w:cstheme="minorBidi"/>
      <w:sz w:val="22"/>
      <w:szCs w:val="22"/>
      <w:lang w:eastAsia="en-US"/>
    </w:rPr>
  </w:style>
  <w:style w:type="paragraph" w:styleId="TtuloTDC">
    <w:name w:val="TOC Heading"/>
    <w:basedOn w:val="Ttulo1"/>
    <w:next w:val="Normal"/>
    <w:uiPriority w:val="39"/>
    <w:semiHidden/>
    <w:unhideWhenUsed/>
    <w:qFormat/>
    <w:rsid w:val="00F75C48"/>
    <w:pPr>
      <w:keepLines/>
      <w:numPr>
        <w:numId w:val="0"/>
      </w:numPr>
      <w:pBdr>
        <w:bottom w:val="none" w:sz="0" w:space="0" w:color="auto"/>
      </w:pBdr>
      <w:spacing w:before="480" w:line="276" w:lineRule="auto"/>
      <w:jc w:val="left"/>
      <w:outlineLvl w:val="9"/>
    </w:pPr>
    <w:rPr>
      <w:rFonts w:asciiTheme="majorHAnsi" w:eastAsiaTheme="majorEastAsia" w:hAnsiTheme="majorHAnsi" w:cstheme="majorBidi"/>
      <w:bCs/>
      <w:caps w:val="0"/>
      <w:color w:val="365F91" w:themeColor="accent1" w:themeShade="BF"/>
      <w:sz w:val="28"/>
      <w:szCs w:val="28"/>
      <w:lang w:eastAsia="en-US"/>
    </w:rPr>
  </w:style>
  <w:style w:type="character" w:customStyle="1" w:styleId="Ttulo2Car">
    <w:name w:val="Título 2 Car"/>
    <w:basedOn w:val="Fuentedeprrafopredeter"/>
    <w:link w:val="Ttulo2"/>
    <w:rsid w:val="00BF1A65"/>
    <w:rPr>
      <w:rFonts w:ascii="Tahoma" w:hAnsi="Tahoma"/>
      <w:b/>
      <w:caps/>
      <w:sz w:val="22"/>
    </w:rPr>
  </w:style>
  <w:style w:type="character" w:customStyle="1" w:styleId="Ttulo3Car">
    <w:name w:val="Título 3 Car"/>
    <w:basedOn w:val="Fuentedeprrafopredeter"/>
    <w:link w:val="Ttulo3"/>
    <w:rsid w:val="005E59B2"/>
    <w:rPr>
      <w:rFonts w:ascii="Tahoma" w:hAnsi="Tahoma"/>
      <w:b/>
      <w:sz w:val="22"/>
    </w:rPr>
  </w:style>
  <w:style w:type="paragraph" w:styleId="NormalWeb">
    <w:name w:val="Normal (Web)"/>
    <w:basedOn w:val="Normal"/>
    <w:uiPriority w:val="99"/>
    <w:unhideWhenUsed/>
    <w:rsid w:val="00AE3C1F"/>
    <w:pPr>
      <w:spacing w:before="100" w:beforeAutospacing="1" w:after="100" w:afterAutospacing="1"/>
    </w:pPr>
    <w:rPr>
      <w:rFonts w:ascii="Times New Roman" w:hAnsi="Times New Roman"/>
      <w:sz w:val="24"/>
    </w:rPr>
  </w:style>
  <w:style w:type="character" w:styleId="nfasis">
    <w:name w:val="Emphasis"/>
    <w:basedOn w:val="Fuentedeprrafopredeter"/>
    <w:uiPriority w:val="20"/>
    <w:qFormat/>
    <w:rsid w:val="00AE3C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871944">
      <w:bodyDiv w:val="1"/>
      <w:marLeft w:val="0"/>
      <w:marRight w:val="0"/>
      <w:marTop w:val="0"/>
      <w:marBottom w:val="0"/>
      <w:divBdr>
        <w:top w:val="none" w:sz="0" w:space="0" w:color="auto"/>
        <w:left w:val="none" w:sz="0" w:space="0" w:color="auto"/>
        <w:bottom w:val="none" w:sz="0" w:space="0" w:color="auto"/>
        <w:right w:val="none" w:sz="0" w:space="0" w:color="auto"/>
      </w:divBdr>
    </w:div>
    <w:div w:id="418454492">
      <w:bodyDiv w:val="1"/>
      <w:marLeft w:val="0"/>
      <w:marRight w:val="0"/>
      <w:marTop w:val="0"/>
      <w:marBottom w:val="0"/>
      <w:divBdr>
        <w:top w:val="none" w:sz="0" w:space="0" w:color="auto"/>
        <w:left w:val="none" w:sz="0" w:space="0" w:color="auto"/>
        <w:bottom w:val="none" w:sz="0" w:space="0" w:color="auto"/>
        <w:right w:val="none" w:sz="0" w:space="0" w:color="auto"/>
      </w:divBdr>
    </w:div>
    <w:div w:id="493185426">
      <w:bodyDiv w:val="1"/>
      <w:marLeft w:val="0"/>
      <w:marRight w:val="0"/>
      <w:marTop w:val="0"/>
      <w:marBottom w:val="0"/>
      <w:divBdr>
        <w:top w:val="none" w:sz="0" w:space="0" w:color="auto"/>
        <w:left w:val="none" w:sz="0" w:space="0" w:color="auto"/>
        <w:bottom w:val="none" w:sz="0" w:space="0" w:color="auto"/>
        <w:right w:val="none" w:sz="0" w:space="0" w:color="auto"/>
      </w:divBdr>
    </w:div>
    <w:div w:id="829518906">
      <w:bodyDiv w:val="1"/>
      <w:marLeft w:val="0"/>
      <w:marRight w:val="0"/>
      <w:marTop w:val="0"/>
      <w:marBottom w:val="0"/>
      <w:divBdr>
        <w:top w:val="none" w:sz="0" w:space="0" w:color="auto"/>
        <w:left w:val="none" w:sz="0" w:space="0" w:color="auto"/>
        <w:bottom w:val="none" w:sz="0" w:space="0" w:color="auto"/>
        <w:right w:val="none" w:sz="0" w:space="0" w:color="auto"/>
      </w:divBdr>
    </w:div>
    <w:div w:id="1275021869">
      <w:bodyDiv w:val="1"/>
      <w:marLeft w:val="0"/>
      <w:marRight w:val="0"/>
      <w:marTop w:val="0"/>
      <w:marBottom w:val="0"/>
      <w:divBdr>
        <w:top w:val="none" w:sz="0" w:space="0" w:color="auto"/>
        <w:left w:val="none" w:sz="0" w:space="0" w:color="auto"/>
        <w:bottom w:val="none" w:sz="0" w:space="0" w:color="auto"/>
        <w:right w:val="none" w:sz="0" w:space="0" w:color="auto"/>
      </w:divBdr>
    </w:div>
    <w:div w:id="1503281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813B680-ADE8-4BC6-B603-4610FD893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747</TotalTime>
  <Pages>7</Pages>
  <Words>870</Words>
  <Characters>4790</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Comprobar Centro Controlador</vt:lpstr>
    </vt:vector>
  </TitlesOfParts>
  <Company>rURAL servicios informáticos</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Comprobar Centro Controlador</dc:title>
  <dc:subject>Automatización de pruebas</dc:subject>
  <dc:creator>U026601</dc:creator>
  <cp:lastModifiedBy>RUBEN MOGOLLON GUTIERREZ</cp:lastModifiedBy>
  <cp:revision>133</cp:revision>
  <cp:lastPrinted>2010-03-29T10:00:00Z</cp:lastPrinted>
  <dcterms:created xsi:type="dcterms:W3CDTF">2023-01-27T12:30:00Z</dcterms:created>
  <dcterms:modified xsi:type="dcterms:W3CDTF">2025-10-16T07:51:00Z</dcterms:modified>
</cp:coreProperties>
</file>