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3C7F" w14:textId="77777777" w:rsidR="00C23E01" w:rsidRDefault="00C23E01" w:rsidP="006C4CF7">
      <w:pPr>
        <w:shd w:val="clear" w:color="auto" w:fill="FEFEFE"/>
        <w:spacing w:after="0" w:line="240" w:lineRule="auto"/>
        <w:textAlignment w:val="baseline"/>
        <w:rPr>
          <w:b/>
          <w:sz w:val="32"/>
        </w:rPr>
      </w:pPr>
      <w:r w:rsidRPr="00C23E01">
        <w:rPr>
          <w:b/>
          <w:sz w:val="32"/>
        </w:rPr>
        <w:t>SRS Project Kairo (Κα</w:t>
      </w:r>
      <w:proofErr w:type="spellStart"/>
      <w:r w:rsidRPr="00C23E01">
        <w:rPr>
          <w:b/>
          <w:sz w:val="32"/>
        </w:rPr>
        <w:t>ιρός</w:t>
      </w:r>
      <w:proofErr w:type="spellEnd"/>
      <w:r w:rsidRPr="00C23E01">
        <w:rPr>
          <w:b/>
          <w:sz w:val="32"/>
        </w:rPr>
        <w:t>)</w:t>
      </w:r>
    </w:p>
    <w:p w14:paraId="66454B45" w14:textId="77777777" w:rsidR="00C23E01" w:rsidRDefault="00C23E01" w:rsidP="006C4CF7">
      <w:pPr>
        <w:shd w:val="clear" w:color="auto" w:fill="FEFEFE"/>
        <w:spacing w:after="0" w:line="240" w:lineRule="auto"/>
        <w:textAlignment w:val="baseline"/>
        <w:rPr>
          <w:b/>
          <w:sz w:val="32"/>
        </w:rPr>
      </w:pPr>
    </w:p>
    <w:p w14:paraId="403A5D8B" w14:textId="5B647D82" w:rsidR="006C4CF7" w:rsidRPr="00C23E01" w:rsidRDefault="006C4CF7" w:rsidP="006C4CF7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  <w:lang w:val="es-ES"/>
        </w:rPr>
      </w:pPr>
      <w:proofErr w:type="spellStart"/>
      <w:r w:rsidRPr="00C23E01">
        <w:rPr>
          <w:rFonts w:ascii="Helvetica" w:eastAsia="Times New Roman" w:hAnsi="Helvetica" w:cs="Helvetica"/>
          <w:color w:val="040404"/>
          <w:sz w:val="27"/>
          <w:szCs w:val="27"/>
          <w:lang w:val="es-ES"/>
        </w:rPr>
        <w:t>Team</w:t>
      </w:r>
      <w:proofErr w:type="spellEnd"/>
      <w:r w:rsidRPr="00C23E01">
        <w:rPr>
          <w:rFonts w:ascii="Helvetica" w:eastAsia="Times New Roman" w:hAnsi="Helvetica" w:cs="Helvetica"/>
          <w:color w:val="040404"/>
          <w:sz w:val="27"/>
          <w:szCs w:val="27"/>
          <w:lang w:val="es-ES"/>
        </w:rPr>
        <w:t xml:space="preserve"> </w:t>
      </w:r>
      <w:proofErr w:type="spellStart"/>
      <w:r w:rsidRPr="00C23E01">
        <w:rPr>
          <w:rFonts w:ascii="Helvetica" w:eastAsia="Times New Roman" w:hAnsi="Helvetica" w:cs="Helvetica"/>
          <w:color w:val="040404"/>
          <w:sz w:val="27"/>
          <w:szCs w:val="27"/>
          <w:lang w:val="es-ES"/>
        </w:rPr>
        <w:t>Members</w:t>
      </w:r>
      <w:proofErr w:type="spellEnd"/>
      <w:r w:rsidRPr="00C23E01">
        <w:rPr>
          <w:rFonts w:ascii="Helvetica" w:eastAsia="Times New Roman" w:hAnsi="Helvetica" w:cs="Helvetica"/>
          <w:color w:val="040404"/>
          <w:sz w:val="27"/>
          <w:szCs w:val="27"/>
          <w:lang w:val="es-ES"/>
        </w:rPr>
        <w:t>:</w:t>
      </w:r>
      <w:r w:rsidR="00B346F5" w:rsidRPr="00C23E01">
        <w:rPr>
          <w:rFonts w:ascii="Helvetica" w:eastAsia="Times New Roman" w:hAnsi="Helvetica" w:cs="Helvetica"/>
          <w:color w:val="040404"/>
          <w:sz w:val="27"/>
          <w:szCs w:val="27"/>
          <w:lang w:val="es-ES"/>
        </w:rPr>
        <w:t xml:space="preserve"> </w:t>
      </w:r>
      <w:r w:rsidR="00C23E01" w:rsidRPr="00C23E01">
        <w:rPr>
          <w:rFonts w:ascii="Helvetica" w:eastAsia="Times New Roman" w:hAnsi="Helvetica" w:cs="Helvetica"/>
          <w:color w:val="040404"/>
          <w:sz w:val="27"/>
          <w:szCs w:val="27"/>
          <w:lang w:val="es-ES"/>
        </w:rPr>
        <w:t>Enmanuel De Los Santos Cruz</w:t>
      </w:r>
    </w:p>
    <w:p w14:paraId="1A237756" w14:textId="1E951744" w:rsidR="006C4CF7" w:rsidRDefault="00B346F5" w:rsidP="006C4CF7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  <w:r w:rsidRPr="00B346F5">
        <w:rPr>
          <w:rFonts w:ascii="Helvetica" w:eastAsia="Times New Roman" w:hAnsi="Helvetica" w:cs="Helvetica"/>
          <w:color w:val="040404"/>
          <w:sz w:val="27"/>
          <w:szCs w:val="27"/>
        </w:rPr>
        <w:t>Description of project</w:t>
      </w:r>
      <w:r w:rsidR="006C4CF7">
        <w:rPr>
          <w:rFonts w:ascii="Helvetica" w:eastAsia="Times New Roman" w:hAnsi="Helvetica" w:cs="Helvetica"/>
          <w:color w:val="040404"/>
          <w:sz w:val="27"/>
          <w:szCs w:val="27"/>
        </w:rPr>
        <w:t>:</w:t>
      </w:r>
      <w:r w:rsidR="00C23E01">
        <w:rPr>
          <w:rFonts w:ascii="Helvetica" w:eastAsia="Times New Roman" w:hAnsi="Helvetica" w:cs="Helvetica"/>
          <w:color w:val="040404"/>
          <w:sz w:val="27"/>
          <w:szCs w:val="27"/>
        </w:rPr>
        <w:t xml:space="preserve"> </w:t>
      </w:r>
      <w:r w:rsidR="00C23E01" w:rsidRPr="00C23E01">
        <w:rPr>
          <w:rFonts w:ascii="Helvetica" w:eastAsia="Times New Roman" w:hAnsi="Helvetica" w:cs="Helvetica"/>
          <w:color w:val="040404"/>
          <w:sz w:val="27"/>
          <w:szCs w:val="27"/>
        </w:rPr>
        <w:t>Kairo is a full-stack, voice-first web application designed to be an intelligent journal and reflective assistant. It uses a sophisticated AI pipeline to transcribe a user's spoken entries and then analyzes them for sentiment and key themes. The user can then have a natural language conversation with their own journal, asking questions and discovering patterns in their own thoughts.</w:t>
      </w:r>
    </w:p>
    <w:p w14:paraId="5DA5EFEA" w14:textId="77777777" w:rsidR="00B346F5" w:rsidRPr="00B346F5" w:rsidRDefault="00B346F5" w:rsidP="006C4CF7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  <w:r>
        <w:rPr>
          <w:rFonts w:ascii="Helvetica" w:eastAsia="Times New Roman" w:hAnsi="Helvetica" w:cs="Helvetica"/>
          <w:color w:val="040404"/>
          <w:sz w:val="27"/>
          <w:szCs w:val="27"/>
        </w:rPr>
        <w:br/>
      </w:r>
    </w:p>
    <w:p w14:paraId="41F1BD66" w14:textId="77777777" w:rsidR="006C4CF7" w:rsidRDefault="00B346F5" w:rsidP="006C4CF7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  <w:r w:rsidRPr="00B346F5">
        <w:rPr>
          <w:rFonts w:ascii="Helvetica" w:eastAsia="Times New Roman" w:hAnsi="Helvetica" w:cs="Helvetica"/>
          <w:b/>
          <w:color w:val="040404"/>
          <w:sz w:val="27"/>
          <w:szCs w:val="27"/>
        </w:rPr>
        <w:t>Section 1:</w:t>
      </w:r>
      <w:r w:rsidRPr="00B346F5">
        <w:rPr>
          <w:rFonts w:ascii="Helvetica" w:eastAsia="Times New Roman" w:hAnsi="Helvetica" w:cs="Helvetica"/>
          <w:color w:val="040404"/>
          <w:sz w:val="27"/>
          <w:szCs w:val="27"/>
        </w:rPr>
        <w:t xml:space="preserve"> </w:t>
      </w:r>
    </w:p>
    <w:p w14:paraId="4DA18AF6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>Introduction (WHY this idea?):  Traditional journaling is an effective tool for self-reflection, but it has two major points of friction: it's tedious to write consistently, and the resulting log of text is difficult to analyze for meaningful insights. Most people stop journaling because it feels like a chore, and even if they persist, their journal remains a passive collection of data rather than an active tool for growth.</w:t>
      </w:r>
    </w:p>
    <w:p w14:paraId="495CD875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</w:p>
    <w:p w14:paraId="09E8D939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</w:p>
    <w:p w14:paraId="44E21595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 xml:space="preserve">Purpose (WHAT your project/app will accomplish):  Kairo solves </w:t>
      </w:r>
      <w:proofErr w:type="gramStart"/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>both of these</w:t>
      </w:r>
      <w:proofErr w:type="gramEnd"/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 xml:space="preserve"> problems. First, it lowers the barrier to entry by being "voice-first," allowing a user to capture their thoughts as naturally as talking. Second, it acts as a personal data analyst, automatically running an AI pipeline on each entry to add structure (like sentiment) and enabling a powerful Q&amp;A feature. The purpose is to transform a journal from a simple logbook into an active, conversational partner that helps a user understand themselves better.</w:t>
      </w:r>
    </w:p>
    <w:p w14:paraId="3062BF9C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</w:p>
    <w:p w14:paraId="575D8C47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</w:p>
    <w:p w14:paraId="3ADB5A02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>Scope (What your project will do and what it will not):  This project will focus on delivering a secure, single-user web application.</w:t>
      </w:r>
    </w:p>
    <w:p w14:paraId="0C18CCE1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</w:p>
    <w:p w14:paraId="2E789886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>IN SCOPE: A secure user authentication system, voice recording and transcription, saving entries to a database, performing sentiment analysis, and a conversational Q&amp;A interface.</w:t>
      </w:r>
    </w:p>
    <w:p w14:paraId="63801CC7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</w:p>
    <w:p w14:paraId="34A429D7" w14:textId="77777777" w:rsid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>OUT OF SCOPE: This project will not be a mobile-native (iOS/Android) application. It will not support multiple users per account, image/video uploads, or real-time collaborative journaling.</w:t>
      </w:r>
    </w:p>
    <w:p w14:paraId="46C1504C" w14:textId="77777777" w:rsid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</w:p>
    <w:p w14:paraId="353BB1B7" w14:textId="01324729" w:rsidR="006C4CF7" w:rsidRDefault="006C4CF7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  <w:r>
        <w:rPr>
          <w:rFonts w:ascii="Helvetica" w:eastAsia="Times New Roman" w:hAnsi="Helvetica" w:cs="Helvetica"/>
          <w:color w:val="040404"/>
          <w:sz w:val="27"/>
          <w:szCs w:val="27"/>
        </w:rPr>
        <w:t>Technologies Used:</w:t>
      </w:r>
      <w:r w:rsidR="00C23E01">
        <w:rPr>
          <w:rFonts w:ascii="Helvetica" w:eastAsia="Times New Roman" w:hAnsi="Helvetica" w:cs="Helvetica"/>
          <w:color w:val="040404"/>
          <w:sz w:val="27"/>
          <w:szCs w:val="27"/>
        </w:rPr>
        <w:t xml:space="preserve"> </w:t>
      </w:r>
    </w:p>
    <w:p w14:paraId="1E74A468" w14:textId="77777777" w:rsid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</w:p>
    <w:p w14:paraId="59639078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 xml:space="preserve">Backend: Python 3.9, </w:t>
      </w:r>
      <w:proofErr w:type="spellStart"/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>FastAPI</w:t>
      </w:r>
      <w:proofErr w:type="spellEnd"/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 xml:space="preserve">, </w:t>
      </w:r>
      <w:proofErr w:type="spellStart"/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>Uvicorn</w:t>
      </w:r>
      <w:proofErr w:type="spellEnd"/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 xml:space="preserve"> (ASGI Server)</w:t>
      </w:r>
    </w:p>
    <w:p w14:paraId="5BAA3EFB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</w:p>
    <w:p w14:paraId="2D3F18E6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>Frontend: React.js (JavaScript/HTML/CSS)</w:t>
      </w:r>
    </w:p>
    <w:p w14:paraId="68AAF0BD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</w:p>
    <w:p w14:paraId="00E283EA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>Database: PostgreSQL</w:t>
      </w:r>
    </w:p>
    <w:p w14:paraId="0CEB6826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</w:p>
    <w:p w14:paraId="3E073FDD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 xml:space="preserve">AI/ML: Hugging Face transformers library, </w:t>
      </w:r>
      <w:proofErr w:type="spellStart"/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>openai</w:t>
      </w:r>
      <w:proofErr w:type="spellEnd"/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 xml:space="preserve">/whisper-base (for speech-to-text), </w:t>
      </w:r>
      <w:proofErr w:type="spellStart"/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>bert</w:t>
      </w:r>
      <w:proofErr w:type="spellEnd"/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 xml:space="preserve">-base-uncased (for text analysis), </w:t>
      </w:r>
      <w:proofErr w:type="spellStart"/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>librosa</w:t>
      </w:r>
      <w:proofErr w:type="spellEnd"/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 xml:space="preserve"> (for audio processing)</w:t>
      </w:r>
    </w:p>
    <w:p w14:paraId="3729E042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</w:p>
    <w:p w14:paraId="5C8D1379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 xml:space="preserve">Real-time Communication: </w:t>
      </w:r>
      <w:proofErr w:type="spellStart"/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>WebSockets</w:t>
      </w:r>
      <w:proofErr w:type="spellEnd"/>
    </w:p>
    <w:p w14:paraId="2B30FE72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</w:p>
    <w:p w14:paraId="4233845A" w14:textId="119E2E10" w:rsid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 xml:space="preserve">System Dependencies: Homebrew, </w:t>
      </w:r>
      <w:proofErr w:type="spellStart"/>
      <w:r w:rsidRPr="00C23E01">
        <w:rPr>
          <w:rFonts w:ascii="Helvetica" w:eastAsia="Times New Roman" w:hAnsi="Helvetica" w:cs="Helvetica"/>
          <w:color w:val="040404"/>
          <w:sz w:val="27"/>
          <w:szCs w:val="27"/>
        </w:rPr>
        <w:t>FFmpeg</w:t>
      </w:r>
      <w:proofErr w:type="spellEnd"/>
    </w:p>
    <w:p w14:paraId="4E1D8109" w14:textId="77777777" w:rsidR="00B346F5" w:rsidRPr="00B346F5" w:rsidRDefault="00B346F5" w:rsidP="006C4CF7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  <w:r>
        <w:rPr>
          <w:rFonts w:ascii="Helvetica" w:eastAsia="Times New Roman" w:hAnsi="Helvetica" w:cs="Helvetica"/>
          <w:color w:val="040404"/>
          <w:sz w:val="27"/>
          <w:szCs w:val="27"/>
        </w:rPr>
        <w:br/>
      </w:r>
    </w:p>
    <w:p w14:paraId="37C0CEFB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This list defines the Minimum Viable Product (MVP).</w:t>
      </w:r>
    </w:p>
    <w:p w14:paraId="7AD14D18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4A8790B9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REQ-M1: User Authentication. The system shall allow a new user to create a secure account with an email and a password.</w:t>
      </w:r>
    </w:p>
    <w:p w14:paraId="4DC7DE8D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07B19CCB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Success Measure &amp; Demonstration: I will show the "Sign Up" page, enter a new email and password, and show that a new user record is successfully created in the PostgreSQL database with a hashed password.</w:t>
      </w:r>
    </w:p>
    <w:p w14:paraId="43D8DBDB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71773EAA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REQ-M2: User Login. The system shall allow an existing user to log in with their email and password.</w:t>
      </w:r>
    </w:p>
    <w:p w14:paraId="06AC055C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105648CE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Success Measure &amp; Demonstration: I will show the "Login" page. I will first attempt to log in with an incorrect password and show the error. I will then log in with the correct credentials and be redirected to the main journal page.</w:t>
      </w:r>
    </w:p>
    <w:p w14:paraId="5933CB05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330063E5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REQ-M3: Voice Entry Creation. The system shall allow a logged-in user to record an audio journal entry from their browser.</w:t>
      </w:r>
    </w:p>
    <w:p w14:paraId="3105234E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2D283C62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Success Measure &amp; Demonstration: I will press the "Record" button in the web interface, speak a sentence ("This is my first test entry"), and press "Stop." The audio data will be successfully captured by the browser.</w:t>
      </w:r>
    </w:p>
    <w:p w14:paraId="7BA1354B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72867933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REQ-M4: Entry Processing &amp; Saving. The system shall process and save the audio entry, associating it with the logged-in user.</w:t>
      </w:r>
    </w:p>
    <w:p w14:paraId="2BE49C94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7C57A7C3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Success Measure &amp; Demonstration: After recording, I will show the whisper-base model transcribing the audio. I will then check the database and show that the new text ("This is my first test entry") is saved in the 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journal_entries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 table, linked to my user ID.</w:t>
      </w:r>
    </w:p>
    <w:p w14:paraId="49CBE76A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2E79A5DA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REQ-M5: View All Entries. The system shall display a reverse-chronological list of all past journal entries for the user.</w:t>
      </w:r>
    </w:p>
    <w:p w14:paraId="0BDC5598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1ECC60F1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Success Measure &amp; Demonstration: I will log </w:t>
      </w:r>
      <w:proofErr w:type="gram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in</w:t>
      </w:r>
      <w:proofErr w:type="gram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 and the main page will display a list of all my previously saved entries, with the newest entry ("This is my first test entry") at the top.</w:t>
      </w:r>
    </w:p>
    <w:p w14:paraId="21AFC449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6F09E9FA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REQ-M6: Entry Deletion. The system shall allow a user to permanently delete a specific journal entry.</w:t>
      </w:r>
    </w:p>
    <w:p w14:paraId="6A620445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4D4AACD9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Success Measure &amp; Demonstration: I will click a "Delete" icon next to an entry. The system will ask for confirmation. After confirming, the entry will disappear from the list, and I will show that the corresponding row has been deleted from the database.</w:t>
      </w:r>
    </w:p>
    <w:p w14:paraId="44D5DC3F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5B6F2770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Section 2b: Stretch Requirements</w:t>
      </w:r>
    </w:p>
    <w:p w14:paraId="5248E9A0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This list defines additional features that make the project exceptional.</w:t>
      </w:r>
    </w:p>
    <w:p w14:paraId="52377538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3498B3DF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REQ-S1: Sentiment Analysis. The system shall automatically perform and display sentiment analysis for each entry.</w:t>
      </w:r>
    </w:p>
    <w:p w14:paraId="61393346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6A70E649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Success Measure &amp; Demonstration: When a new entry is saved, the 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bert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-base model will analyze it. I will record "I am having a wonderful day," and the entry will appear in the list with a "Positive" tag. I will then record "This is a bad day," and it will show a "Negative" tag.</w:t>
      </w:r>
    </w:p>
    <w:p w14:paraId="083F60E7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0275445B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REQ-S2: Keyword Search. The system shall allow a user to search their entries for a specific keyword.</w:t>
      </w:r>
    </w:p>
    <w:p w14:paraId="67CC00A4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18418C84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lastRenderedPageBreak/>
        <w:t>Success Measure &amp; Demonstration: I will use a search bar to type the word "test." The main list will filter to show only the entries that contain the word "test."</w:t>
      </w:r>
    </w:p>
    <w:p w14:paraId="25B874E1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306895CF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REQ-S3: Conversational Q&amp;A. The system shall allow a user to ask a natural language question about their journal.</w:t>
      </w:r>
    </w:p>
    <w:p w14:paraId="3747F746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5EE6006F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Success Measure &amp; Demonstration: I will go to a Q&amp;A interface and type, "What was I talking about last week?" The system will use its AI pipeline (RAG) to find and display the relevant journal entries from that </w:t>
      </w:r>
      <w:proofErr w:type="gram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time period</w:t>
      </w:r>
      <w:proofErr w:type="gram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.</w:t>
      </w:r>
    </w:p>
    <w:p w14:paraId="38AB9185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28FA6413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REQ-S4: Real-time Interaction. The system shall use 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WebSockets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 for real-time, conversational interaction.</w:t>
      </w:r>
    </w:p>
    <w:p w14:paraId="28DDEEB1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651AC235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Success Measure &amp; Demonstration: I will demonstrate the Q&amp;A interface. When I ask a question, the answer will appear on the page instantly without the page having to do a full reload, showing a live, two-way connection.</w:t>
      </w:r>
    </w:p>
    <w:p w14:paraId="4E995726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6BB13C39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Section 2c: Weekly Schedule</w:t>
      </w:r>
    </w:p>
    <w:p w14:paraId="0960345F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Note: Project is recovering from a 2-week delay in Weeks 3-4 due to environment setup. This schedule reflects an accelerated plan to get back on track.</w:t>
      </w:r>
    </w:p>
    <w:p w14:paraId="4AC5D5EF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22AD1F39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Weeks 1-2 (9/20 - 10/3): Planning. Project ideation, proposal drafting, and submission.</w:t>
      </w:r>
    </w:p>
    <w:p w14:paraId="669388AC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44EF2CD0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Weeks 3-5 (10/4 - 10/24): Troubleshooting. (Lost time) Solved major technical blockers, stabilized environment, installed all dependencies (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FFmpeg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), and successfully benchmarked all AI models.</w:t>
      </w:r>
    </w:p>
    <w:p w14:paraId="26970AD8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0B87CDCC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Week 6 (10/25 - 10/31): Backend Foundation (Phase 1). Install 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FastAPI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/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Uvicorn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. Create "Hello World" server. Design PostgreSQL database schema.</w:t>
      </w:r>
    </w:p>
    <w:p w14:paraId="73EECFF7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2BAD3429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Week 7 (11/1 - 11/7): Backend Auth. Build and test /register and /login API endpoints with password hashing and JWT token generation.</w:t>
      </w:r>
    </w:p>
    <w:p w14:paraId="2EB6E548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3986D393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lastRenderedPageBreak/>
        <w:t>Week 8 (11/8 - 11/14): Backend Core. Build and test API endpoints for creating, retrieving, and deleting journal entries. Connect all endpoints to the PostgreSQL database.</w:t>
      </w:r>
    </w:p>
    <w:p w14:paraId="046F6EC5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41F9302B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Week 9 (11/15 - 11/21): Frontend Foundation (Phase 2). Set up React.js project. Build the reusable components (buttons, layout). Create the Login and Registration pages.</w:t>
      </w:r>
    </w:p>
    <w:p w14:paraId="0FB9A8BB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608ACFDE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Week 10 (11/22 - 11/28): Frontend-Backend Integration. Connect the React frontend to the 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FastAPI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 backend. Prove that a user can successfully log in and that the auth token is stored.</w:t>
      </w:r>
    </w:p>
    <w:p w14:paraId="485571DB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10FDC237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Week 11 (11/29 - 12/5): Core Feature Integration (Phase 3). Build the main journal page. Implement browser-based audio recording and send the audio to the backend. Display the list of transcribed entries.</w:t>
      </w:r>
    </w:p>
    <w:p w14:paraId="721081C8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7E4FD2A2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Week 12 (12/6 - 12/12): AI Integration (Phase 4). Integrate the 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bert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-base model to perform sentiment analysis (Stretch Goal 1). Implement the keyword search feature (Stretch Goal 2).</w:t>
      </w:r>
    </w:p>
    <w:p w14:paraId="57509027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48B71962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Week 13 (12/13 - 12/19): AI Q&amp;A. Implement the RAG pipeline for the conversational Q&amp;A feature (Stretch Goal 3). Refine the UI/UX.</w:t>
      </w:r>
    </w:p>
    <w:p w14:paraId="3355B00D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794FA854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Week 14 (12/20 - 12/26): Final Polish. Bug fixing, final testing, and preparation for the final project demonstration.</w:t>
      </w:r>
    </w:p>
    <w:p w14:paraId="7FF994E6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24D23B76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Section 3: Design Overview of the Product</w:t>
      </w:r>
    </w:p>
    <w:p w14:paraId="303FD3BE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Workflow:</w:t>
      </w:r>
    </w:p>
    <w:p w14:paraId="1BAAEA81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06F31F79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First-Time User: The user visits the web app and is presented with a Login/Register page. They register for a new account.</w:t>
      </w:r>
    </w:p>
    <w:p w14:paraId="380B18CF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1CC38B5A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Login: The user logs in. The server validates their credentials and sends back a JSON Web Token (JWT). The React app stores this token.</w:t>
      </w:r>
    </w:p>
    <w:p w14:paraId="14C5C07C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0175FEC9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Main Page: The user is directed to their main journal page. The app uses the JWT to request and display all their past entries.</w:t>
      </w:r>
    </w:p>
    <w:p w14:paraId="26BC1F2A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1A04664D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Record Entry: The user clicks "Record," speaks their entry, and clicks "Stop."</w:t>
      </w:r>
    </w:p>
    <w:p w14:paraId="35D5675C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56EB0C46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Processing: The React app sends the audio data (via WebSocket or REST) to the 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FastAPI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 server.</w:t>
      </w:r>
    </w:p>
    <w:p w14:paraId="1242C57B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269EB050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AI Pipeline: The server: a. Uses 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librosa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 to format the audio. b. Uses whisper-base to transcribe it to text. c. Uses 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bert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-base to analyze the text for sentiment. d. Saves the text, timestamp, and sentiment to the PostgreSQL database.</w:t>
      </w:r>
    </w:p>
    <w:p w14:paraId="30DEC27B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6CD7C538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Reflection: The user can then use the search bar or the Q&amp;A interface to ask questions about their entries.</w:t>
      </w:r>
    </w:p>
    <w:p w14:paraId="2CB5DBB3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57BA1A26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Resources:</w:t>
      </w:r>
    </w:p>
    <w:p w14:paraId="1989FF85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5E1C5161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Architecture: This is a multi-tier, client-server application.</w:t>
      </w:r>
    </w:p>
    <w:p w14:paraId="7F6ADBB0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417AECE4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Front-End (Client): A React.js single-page application that runs in the user's browser. It handles all UI and user interaction.</w:t>
      </w:r>
    </w:p>
    <w:p w14:paraId="23DECDB5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35865B4B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Back-End (Server): A 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FastAPI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 (Python) application that serves as the API. It handles all business logic, AI processing, and database communication.</w:t>
      </w:r>
    </w:p>
    <w:p w14:paraId="7E690B1C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1EDC1A39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Database: A PostgreSQL database that stores all user data.</w:t>
      </w:r>
    </w:p>
    <w:p w14:paraId="7CE6C981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3CCD6109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AI Models: Hugging Face Transformers (Whisper and BERT) are loaded by the 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FastAPI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 server to perform their tasks.</w:t>
      </w:r>
    </w:p>
    <w:p w14:paraId="2E1063D2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45D2490E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Interconnection: The Front-End (React) communicates with the </w:t>
      </w:r>
      <w:proofErr w:type="gram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Back-End</w:t>
      </w:r>
      <w:proofErr w:type="gram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 (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FastAPI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) using HTTPS (for REST APIs) and 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WebSockets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 (for real-time data). The </w:t>
      </w:r>
      <w:proofErr w:type="gram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Back-End</w:t>
      </w:r>
      <w:proofErr w:type="gram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 communicates with the Database (PostgreSQL) directly.</w:t>
      </w:r>
    </w:p>
    <w:p w14:paraId="2F4968CA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2E45EAE5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Data at Rest:</w:t>
      </w:r>
    </w:p>
    <w:p w14:paraId="4B51210B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026D7246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Data will be stored in a PostgreSQL database.</w:t>
      </w:r>
    </w:p>
    <w:p w14:paraId="3BC5A1A6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27D73C51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User Profile Data: This will be stored in 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a users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 table. The user's password shall be stored as a secure hash (e.g., using 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passlib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), never as plaintext.</w:t>
      </w:r>
    </w:p>
    <w:p w14:paraId="0731C632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1B8D2CAE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lastRenderedPageBreak/>
        <w:t xml:space="preserve">Application Data: This will be stored in a 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journal_entries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 table. This table will contain the entry ID, the user ID (as a foreign key), the timestamp, the transcribed text, and the calculated sentiment score.</w:t>
      </w:r>
    </w:p>
    <w:p w14:paraId="11F7D1C0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6B36719D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Data on the Wire:</w:t>
      </w:r>
    </w:p>
    <w:p w14:paraId="22B17D16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0E1881CC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All communication between the React client and the 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FastAPI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 server will be encrypted using HTTPS.</w:t>
      </w:r>
    </w:p>
    <w:p w14:paraId="5D38298D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4E9EFA23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Standard user data (login, fetching entries) will be transmitted as JSON payloads over RESTful API endpoints.</w:t>
      </w:r>
    </w:p>
    <w:p w14:paraId="43EEEA7B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3FA63B63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Real-time audio uploads and Q&amp;A responses will be transmitted over a WebSocket connection for low-latency, bidirectional communication. All AI processing occurs on the server.</w:t>
      </w:r>
    </w:p>
    <w:p w14:paraId="67412279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48D4702C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Data State: Here is a diagram representing the flow of information for the core "Create Entry" function.</w:t>
      </w:r>
    </w:p>
    <w:p w14:paraId="18E01743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67E91F8F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HMI/HCI/GUI: The user interface will be minimalist and clean, focusing on the task at hand.</w:t>
      </w:r>
    </w:p>
    <w:p w14:paraId="756C8FF5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60DB9021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Login Screen: A simple form with "Email" and "Password" fields, and a "Login" button.</w:t>
      </w:r>
    </w:p>
    <w:p w14:paraId="62353201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2DCC3F69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Main Journal Screen: A two-column layout. The left column will be a list of past entries (showing date and a snippet). The right column will be the main interaction area, featuring a large "Record" button. When not recording, this area will house the Q&amp;A chat interface.</w:t>
      </w:r>
    </w:p>
    <w:p w14:paraId="0FA959F7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6EED22C2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Entry List Item: Each item in the list will show the date, the first line of the text, and a small visual tag (e.g., </w:t>
      </w:r>
      <w:r w:rsidRPr="00C23E01">
        <w:rPr>
          <w:rFonts w:ascii="Apple Color Emoji" w:eastAsia="Times New Roman" w:hAnsi="Apple Color Emoji" w:cs="Apple Color Emoji"/>
          <w:bCs/>
          <w:color w:val="040404"/>
          <w:sz w:val="27"/>
          <w:szCs w:val="27"/>
        </w:rPr>
        <w:t>😊</w:t>
      </w: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, </w:t>
      </w:r>
      <w:r w:rsidRPr="00C23E01">
        <w:rPr>
          <w:rFonts w:ascii="Apple Color Emoji" w:eastAsia="Times New Roman" w:hAnsi="Apple Color Emoji" w:cs="Apple Color Emoji"/>
          <w:bCs/>
          <w:color w:val="040404"/>
          <w:sz w:val="27"/>
          <w:szCs w:val="27"/>
        </w:rPr>
        <w:t>😐</w:t>
      </w: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, </w:t>
      </w:r>
      <w:r w:rsidRPr="00C23E01">
        <w:rPr>
          <w:rFonts w:ascii="Apple Color Emoji" w:eastAsia="Times New Roman" w:hAnsi="Apple Color Emoji" w:cs="Apple Color Emoji"/>
          <w:bCs/>
          <w:color w:val="040404"/>
          <w:sz w:val="27"/>
          <w:szCs w:val="27"/>
        </w:rPr>
        <w:t>😞</w:t>
      </w: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) representing the sentiment.</w:t>
      </w:r>
    </w:p>
    <w:p w14:paraId="1A5B5800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3D4BC4A7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Section 4: Verification</w:t>
      </w:r>
    </w:p>
    <w:p w14:paraId="1EC40D8A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Demo: My demonstration will follow a complete user story:</w:t>
      </w:r>
    </w:p>
    <w:p w14:paraId="62483CED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0856291E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I will show the login page and log in as a test user.</w:t>
      </w:r>
    </w:p>
    <w:p w14:paraId="6C740F48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3B7B1D84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I will show the main journal page, which will have a few pre-existing entries.</w:t>
      </w:r>
    </w:p>
    <w:p w14:paraId="7D281B0E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06A2DA95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I will press "Record" and say: "I am finally getting my backend server to work, which makes me feel very positive and productive."</w:t>
      </w:r>
    </w:p>
    <w:p w14:paraId="30A82839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3E1BDEFC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I will press "Stop." The new entry will appear at the top of the list almost instantly, correctly transcribed, and showing a "Positive" (</w:t>
      </w:r>
      <w:r w:rsidRPr="00C23E01">
        <w:rPr>
          <w:rFonts w:ascii="Apple Color Emoji" w:eastAsia="Times New Roman" w:hAnsi="Apple Color Emoji" w:cs="Apple Color Emoji"/>
          <w:bCs/>
          <w:color w:val="040404"/>
          <w:sz w:val="27"/>
          <w:szCs w:val="27"/>
        </w:rPr>
        <w:t>😊</w:t>
      </w: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) sentiment tag.</w:t>
      </w:r>
    </w:p>
    <w:p w14:paraId="4E463FF0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780FC495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I will then go to the Q&amp;A box and type: "How was I feeling about my server?"</w:t>
      </w:r>
    </w:p>
    <w:p w14:paraId="0FF585A3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59147B48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The system will present the entry I just recorded as the top result, successfully demonstrating the full, end-to-end data pipeline.</w:t>
      </w:r>
    </w:p>
    <w:p w14:paraId="01CA546C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4A156FDA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Testing: This section maps each requirement to its specific, testable acceptance criteria.</w:t>
      </w:r>
    </w:p>
    <w:p w14:paraId="3370D604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0ACF1D71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REQ-M1: A test user can be created. The password in the database must be a non-plaintext hash. Attempting to create a user with a duplicate email must fail.</w:t>
      </w:r>
    </w:p>
    <w:p w14:paraId="46A91E30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60F802BC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REQ-M2: A user with valid credentials must receive a JWT. A user with an invalid password must receive a 401 Unauthorized error.</w:t>
      </w:r>
    </w:p>
    <w:p w14:paraId="258DC455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4AB1C925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REQ-M3: Clicking "Record" must activate the browser's microphone. Clicking "Stop" must produce a usable audio data object.</w:t>
      </w:r>
    </w:p>
    <w:p w14:paraId="217E693C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0997DFA4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REQ-M4: A 15-second audio clip must be transcribed by Whisper in under 3 seconds. The resulting text must be saved to the correct user's account in the database.</w:t>
      </w:r>
    </w:p>
    <w:p w14:paraId="226B5CF0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0BD92C2C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REQ-M5: Logging in must immediately populate a list of entries. Creating a new entry must place it at the top of this list without requiring a page refresh.</w:t>
      </w:r>
    </w:p>
    <w:p w14:paraId="25804451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44C990F9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REQ-M6: Clicking "Delete" and "Confirm" must remove the entry from the UI. The corresponding row in the </w:t>
      </w: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journal_entries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 xml:space="preserve"> table must be deleted.</w:t>
      </w:r>
    </w:p>
    <w:p w14:paraId="03CB671E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2D3FA864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REQ-S1: The text "I love this" must be classified as "Positive." The text "This is terrible" must be classified as "Negative."</w:t>
      </w:r>
    </w:p>
    <w:p w14:paraId="7E2BCA88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7105CB2C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lastRenderedPageBreak/>
        <w:t>REQ-S2: Given 10 entries, 3 of which contain the word "Kairo," searching for "Kairo" must return only those 3 entries.</w:t>
      </w:r>
    </w:p>
    <w:p w14:paraId="06505C49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53F11564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REQ-S3: Given an entry: "I worked on my Kairo project today," asking "What did I work on today?" must retrieve this entry.</w:t>
      </w:r>
    </w:p>
    <w:p w14:paraId="62CE71FF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34EE7D21" w14:textId="24F82738" w:rsidR="006C4CF7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REQ-S4: During the Q&amp;A demo, the browser's "Network" tab must show data being transmitted over a "WS" (WebSocket) connection, not a new HTTP request.</w:t>
      </w:r>
    </w:p>
    <w:p w14:paraId="663AF676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3C4317C1" w14:textId="77777777" w:rsidR="00B346F5" w:rsidRPr="00B346F5" w:rsidRDefault="00B346F5" w:rsidP="006C4CF7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color w:val="040404"/>
          <w:sz w:val="27"/>
          <w:szCs w:val="27"/>
        </w:rPr>
      </w:pPr>
      <w:r w:rsidRPr="00B346F5">
        <w:rPr>
          <w:rFonts w:ascii="Helvetica" w:eastAsia="Times New Roman" w:hAnsi="Helvetica" w:cs="Helvetica"/>
          <w:b/>
          <w:color w:val="040404"/>
          <w:sz w:val="27"/>
          <w:szCs w:val="27"/>
        </w:rPr>
        <w:t>Sources/Citation/Resources</w:t>
      </w:r>
      <w:r w:rsidRPr="00B346F5">
        <w:rPr>
          <w:rFonts w:ascii="Helvetica" w:eastAsia="Times New Roman" w:hAnsi="Helvetica" w:cs="Helvetica"/>
          <w:color w:val="040404"/>
          <w:sz w:val="27"/>
          <w:szCs w:val="27"/>
        </w:rPr>
        <w:t xml:space="preserve"> Links: </w:t>
      </w:r>
    </w:p>
    <w:p w14:paraId="74F32CDD" w14:textId="77777777" w:rsidR="00B346F5" w:rsidRDefault="00B346F5" w:rsidP="00E008FB"/>
    <w:p w14:paraId="04FCC728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FastAPI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: https://fastapi.tiangolo.com/</w:t>
      </w:r>
    </w:p>
    <w:p w14:paraId="7070FA3B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393CAC2F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React: https://react.dev/</w:t>
      </w:r>
    </w:p>
    <w:p w14:paraId="67A65F90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74AD0501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Hugging Face Transformers: https://huggingface.co/docs/transformers/index</w:t>
      </w:r>
    </w:p>
    <w:p w14:paraId="2CA5F492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75A44C98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PostgreSQL: https://www.postgresql.org/docs/</w:t>
      </w:r>
    </w:p>
    <w:p w14:paraId="3B1B4EF7" w14:textId="7777777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</w:p>
    <w:p w14:paraId="576350DE" w14:textId="21B13B37" w:rsidR="00C23E01" w:rsidRPr="00C23E01" w:rsidRDefault="00C23E01" w:rsidP="00C23E01">
      <w:pPr>
        <w:shd w:val="clear" w:color="auto" w:fill="FEFEFE"/>
        <w:spacing w:after="0" w:line="240" w:lineRule="auto"/>
        <w:textAlignment w:val="baseline"/>
        <w:rPr>
          <w:rFonts w:ascii="Helvetica" w:eastAsia="Times New Roman" w:hAnsi="Helvetica" w:cs="Helvetica"/>
          <w:bCs/>
          <w:color w:val="040404"/>
          <w:sz w:val="27"/>
          <w:szCs w:val="27"/>
        </w:rPr>
      </w:pPr>
      <w:proofErr w:type="spellStart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Uvicorn</w:t>
      </w:r>
      <w:proofErr w:type="spellEnd"/>
      <w:r w:rsidRPr="00C23E01">
        <w:rPr>
          <w:rFonts w:ascii="Helvetica" w:eastAsia="Times New Roman" w:hAnsi="Helvetica" w:cs="Helvetica"/>
          <w:bCs/>
          <w:color w:val="040404"/>
          <w:sz w:val="27"/>
          <w:szCs w:val="27"/>
        </w:rPr>
        <w:t>: https://www.uvicorn.org/</w:t>
      </w:r>
    </w:p>
    <w:sectPr w:rsidR="00C23E01" w:rsidRPr="00C23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7493A"/>
    <w:multiLevelType w:val="multilevel"/>
    <w:tmpl w:val="D876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B4745"/>
    <w:multiLevelType w:val="multilevel"/>
    <w:tmpl w:val="BED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96C52"/>
    <w:multiLevelType w:val="multilevel"/>
    <w:tmpl w:val="CD1E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60118"/>
    <w:multiLevelType w:val="multilevel"/>
    <w:tmpl w:val="C63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E2842"/>
    <w:multiLevelType w:val="multilevel"/>
    <w:tmpl w:val="2B40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2A3ED9"/>
    <w:multiLevelType w:val="multilevel"/>
    <w:tmpl w:val="79EA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976709">
    <w:abstractNumId w:val="0"/>
  </w:num>
  <w:num w:numId="2" w16cid:durableId="669061302">
    <w:abstractNumId w:val="1"/>
  </w:num>
  <w:num w:numId="3" w16cid:durableId="2011060911">
    <w:abstractNumId w:val="3"/>
  </w:num>
  <w:num w:numId="4" w16cid:durableId="917321452">
    <w:abstractNumId w:val="2"/>
  </w:num>
  <w:num w:numId="5" w16cid:durableId="116916812">
    <w:abstractNumId w:val="5"/>
  </w:num>
  <w:num w:numId="6" w16cid:durableId="1336298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6F5"/>
    <w:rsid w:val="00010E8A"/>
    <w:rsid w:val="00066159"/>
    <w:rsid w:val="000C7FD4"/>
    <w:rsid w:val="00182D70"/>
    <w:rsid w:val="001C1C7C"/>
    <w:rsid w:val="002D7636"/>
    <w:rsid w:val="003005D7"/>
    <w:rsid w:val="003459F4"/>
    <w:rsid w:val="00374174"/>
    <w:rsid w:val="003A4EC9"/>
    <w:rsid w:val="003E00A2"/>
    <w:rsid w:val="00465B87"/>
    <w:rsid w:val="00474E7A"/>
    <w:rsid w:val="00497505"/>
    <w:rsid w:val="004E21A1"/>
    <w:rsid w:val="004E770A"/>
    <w:rsid w:val="004F43B5"/>
    <w:rsid w:val="005126EA"/>
    <w:rsid w:val="0056037D"/>
    <w:rsid w:val="005D1B50"/>
    <w:rsid w:val="005F2B46"/>
    <w:rsid w:val="00642702"/>
    <w:rsid w:val="006C4CF7"/>
    <w:rsid w:val="00747C71"/>
    <w:rsid w:val="00840074"/>
    <w:rsid w:val="00871F86"/>
    <w:rsid w:val="008E52E1"/>
    <w:rsid w:val="009674E6"/>
    <w:rsid w:val="00A80529"/>
    <w:rsid w:val="00AB2DF7"/>
    <w:rsid w:val="00AC7D20"/>
    <w:rsid w:val="00B346F5"/>
    <w:rsid w:val="00C003F9"/>
    <w:rsid w:val="00C23E01"/>
    <w:rsid w:val="00CA03AB"/>
    <w:rsid w:val="00D5469D"/>
    <w:rsid w:val="00D91B86"/>
    <w:rsid w:val="00DE23D8"/>
    <w:rsid w:val="00E008FB"/>
    <w:rsid w:val="00E53BFA"/>
    <w:rsid w:val="00E707F7"/>
    <w:rsid w:val="00F918A5"/>
    <w:rsid w:val="00FE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2C73F"/>
  <w15:chartTrackingRefBased/>
  <w15:docId w15:val="{E91D7DF9-6BA6-4D11-8682-709EDBB4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46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346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4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46F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346F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346F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C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C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0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2016</Words>
  <Characters>11497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13487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ROBERT NH-03 USAF AFMC 75 ABW/SCPT</dc:creator>
  <cp:keywords/>
  <dc:description/>
  <cp:lastModifiedBy>De los Santos Cruz, Enmanuel</cp:lastModifiedBy>
  <cp:revision>2</cp:revision>
  <cp:lastPrinted>2025-11-02T05:41:00Z</cp:lastPrinted>
  <dcterms:created xsi:type="dcterms:W3CDTF">2025-11-02T05:44:00Z</dcterms:created>
  <dcterms:modified xsi:type="dcterms:W3CDTF">2025-11-02T05:44:00Z</dcterms:modified>
</cp:coreProperties>
</file>