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C8" w:rsidRPr="00ED3594" w:rsidRDefault="00ED3594">
      <w:pPr>
        <w:pStyle w:val="papertitle"/>
        <w:rPr>
          <w:lang w:val="pt-PT"/>
        </w:rPr>
      </w:pPr>
      <w:r w:rsidRPr="00ED3594">
        <w:rPr>
          <w:lang w:val="pt-PT"/>
        </w:rPr>
        <w:t>Título do Trabalho</w:t>
      </w:r>
      <w:r w:rsidR="009909C8" w:rsidRPr="00ED3594">
        <w:rPr>
          <w:lang w:val="pt-PT"/>
        </w:rPr>
        <w:t xml:space="preserve"> (use </w:t>
      </w:r>
      <w:r>
        <w:rPr>
          <w:lang w:val="pt-PT"/>
        </w:rPr>
        <w:t>o estilo</w:t>
      </w:r>
      <w:r w:rsidR="009909C8" w:rsidRPr="00ED3594">
        <w:rPr>
          <w:lang w:val="pt-PT"/>
        </w:rPr>
        <w:t xml:space="preserve">: </w:t>
      </w:r>
      <w:r>
        <w:rPr>
          <w:i/>
          <w:iCs/>
          <w:lang w:val="pt-PT"/>
        </w:rPr>
        <w:t>Título</w:t>
      </w:r>
      <w:r w:rsidR="009909C8" w:rsidRPr="00ED3594">
        <w:rPr>
          <w:lang w:val="pt-PT"/>
        </w:rPr>
        <w:t>)</w:t>
      </w:r>
    </w:p>
    <w:p w:rsidR="009909C8" w:rsidRPr="00ED3594" w:rsidRDefault="00ED3594">
      <w:pPr>
        <w:pStyle w:val="papersubtitle"/>
        <w:rPr>
          <w:lang w:val="pt-PT"/>
        </w:rPr>
      </w:pPr>
      <w:r w:rsidRPr="00ED3594">
        <w:rPr>
          <w:lang w:val="pt-PT"/>
        </w:rPr>
        <w:t>Subtítulo se necessário</w:t>
      </w:r>
      <w:r w:rsidR="009909C8" w:rsidRPr="00ED3594">
        <w:rPr>
          <w:lang w:val="pt-PT"/>
        </w:rPr>
        <w:t xml:space="preserve"> (</w:t>
      </w:r>
      <w:r w:rsidRPr="00ED3594">
        <w:rPr>
          <w:i/>
          <w:iCs/>
          <w:lang w:val="pt-PT"/>
        </w:rPr>
        <w:t>subtítulo do artigo</w:t>
      </w:r>
      <w:r w:rsidR="009909C8" w:rsidRPr="00ED3594">
        <w:rPr>
          <w:lang w:val="pt-PT"/>
        </w:rPr>
        <w:t>)</w:t>
      </w:r>
    </w:p>
    <w:p w:rsidR="009909C8" w:rsidRPr="00420937" w:rsidRDefault="009909C8" w:rsidP="00BE01CD">
      <w:pPr>
        <w:rPr>
          <w:rFonts w:eastAsia="MS Mincho"/>
          <w:b/>
          <w:bCs/>
          <w:color w:val="FF0000"/>
          <w:sz w:val="32"/>
          <w:szCs w:val="32"/>
          <w:lang w:val="pt-PT"/>
        </w:rPr>
        <w:sectPr w:rsidR="009909C8" w:rsidRPr="00420937" w:rsidSect="00D23EDE">
          <w:footerReference w:type="default" r:id="rId8"/>
          <w:footerReference w:type="first" r:id="rId9"/>
          <w:pgSz w:w="12240" w:h="15840" w:code="1"/>
          <w:pgMar w:top="1077" w:right="890" w:bottom="1440" w:left="890" w:header="720" w:footer="720" w:gutter="0"/>
          <w:pgNumType w:start="1"/>
          <w:cols w:space="720"/>
          <w:titlePg/>
          <w:docGrid w:linePitch="360"/>
        </w:sectPr>
      </w:pPr>
    </w:p>
    <w:p w:rsidR="00F62FC4" w:rsidRPr="00F62FC4" w:rsidRDefault="00F62FC4" w:rsidP="00F62FC4">
      <w:pPr>
        <w:pStyle w:val="Author"/>
        <w:rPr>
          <w:rFonts w:eastAsia="MS Mincho"/>
          <w:lang w:val="pt-PT"/>
        </w:rPr>
      </w:pPr>
      <w:r w:rsidRPr="00F62FC4">
        <w:rPr>
          <w:rFonts w:eastAsia="MS Mincho"/>
          <w:lang w:val="pt-PT"/>
        </w:rPr>
        <w:t xml:space="preserve">Nome do Autor </w:t>
      </w:r>
      <w:r w:rsidR="000768A3">
        <w:rPr>
          <w:rFonts w:eastAsia="MS Mincho"/>
          <w:lang w:val="pt-PT"/>
        </w:rPr>
        <w:t>1</w:t>
      </w:r>
      <w:r w:rsidRPr="00F62FC4">
        <w:rPr>
          <w:rFonts w:eastAsia="MS Mincho"/>
          <w:i/>
          <w:iCs/>
          <w:lang w:val="pt-PT"/>
        </w:rPr>
        <w:t>(Autor)</w:t>
      </w:r>
    </w:p>
    <w:p w:rsidR="00F62FC4" w:rsidRDefault="00420937" w:rsidP="00F62FC4">
      <w:pPr>
        <w:pStyle w:val="Affiliation"/>
        <w:rPr>
          <w:rFonts w:eastAsia="MS Mincho"/>
          <w:lang w:val="pt-PT"/>
        </w:rPr>
      </w:pPr>
      <w:r>
        <w:rPr>
          <w:rFonts w:eastAsia="MS Mincho"/>
          <w:i/>
          <w:iCs/>
          <w:lang w:val="pt-PT"/>
        </w:rPr>
        <w:t>Extração de Conhecimento</w:t>
      </w:r>
      <w:r w:rsidR="008602EB">
        <w:rPr>
          <w:rFonts w:eastAsia="MS Mincho"/>
          <w:i/>
          <w:iCs/>
          <w:lang w:val="pt-PT"/>
        </w:rPr>
        <w:t xml:space="preserve"> de Dados em Saúde</w:t>
      </w:r>
      <w:r w:rsidR="00F62FC4">
        <w:rPr>
          <w:rFonts w:eastAsia="MS Mincho"/>
          <w:lang w:val="pt-PT"/>
        </w:rPr>
        <w:t xml:space="preserve"> -</w:t>
      </w:r>
      <w:r w:rsidR="00F62FC4" w:rsidRPr="00152B36">
        <w:rPr>
          <w:rFonts w:eastAsia="MS Mincho"/>
          <w:lang w:val="pt-PT"/>
        </w:rPr>
        <w:t xml:space="preserve"> </w:t>
      </w:r>
      <w:r w:rsidR="008602EB">
        <w:rPr>
          <w:rFonts w:eastAsia="MS Mincho"/>
          <w:lang w:val="pt-PT"/>
        </w:rPr>
        <w:t>MBBAS</w:t>
      </w:r>
    </w:p>
    <w:p w:rsidR="000768A3" w:rsidRDefault="000768A3" w:rsidP="000768A3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Escola Superior d</w:t>
      </w:r>
      <w:r w:rsidR="00420937">
        <w:rPr>
          <w:rFonts w:eastAsia="MS Mincho"/>
          <w:lang w:val="pt-PT"/>
        </w:rPr>
        <w:t>e</w:t>
      </w:r>
      <w:r>
        <w:rPr>
          <w:rFonts w:eastAsia="MS Mincho"/>
          <w:lang w:val="pt-PT"/>
        </w:rPr>
        <w:t xml:space="preserve"> Saúde</w:t>
      </w:r>
      <w:r w:rsidR="00420937">
        <w:rPr>
          <w:rFonts w:eastAsia="MS Mincho"/>
          <w:lang w:val="pt-PT"/>
        </w:rPr>
        <w:t>,</w:t>
      </w:r>
      <w:r>
        <w:rPr>
          <w:rFonts w:eastAsia="MS Mincho"/>
          <w:lang w:val="pt-PT"/>
        </w:rPr>
        <w:t xml:space="preserve"> </w:t>
      </w:r>
      <w:r w:rsidR="00420937">
        <w:rPr>
          <w:rFonts w:eastAsia="MS Mincho"/>
          <w:lang w:val="pt-PT"/>
        </w:rPr>
        <w:t xml:space="preserve">Politécnico </w:t>
      </w:r>
      <w:r>
        <w:rPr>
          <w:rFonts w:eastAsia="MS Mincho"/>
          <w:lang w:val="pt-PT"/>
        </w:rPr>
        <w:t>do Porto</w:t>
      </w:r>
    </w:p>
    <w:p w:rsidR="000768A3" w:rsidRDefault="00420937" w:rsidP="000768A3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Porto</w:t>
      </w:r>
      <w:r w:rsidR="000768A3" w:rsidRPr="00152B36">
        <w:rPr>
          <w:rFonts w:eastAsia="MS Mincho"/>
          <w:lang w:val="pt-PT"/>
        </w:rPr>
        <w:t xml:space="preserve">, </w:t>
      </w:r>
      <w:r w:rsidR="000768A3">
        <w:rPr>
          <w:rFonts w:eastAsia="MS Mincho"/>
          <w:lang w:val="pt-PT"/>
        </w:rPr>
        <w:t>Portugal</w:t>
      </w:r>
    </w:p>
    <w:p w:rsidR="000768A3" w:rsidRDefault="000768A3" w:rsidP="000768A3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email</w:t>
      </w:r>
      <w:r w:rsidR="00ED7031">
        <w:rPr>
          <w:rFonts w:eastAsia="MS Mincho"/>
          <w:lang w:val="pt-PT"/>
        </w:rPr>
        <w:t>@estsp.ipp.pt</w:t>
      </w:r>
    </w:p>
    <w:p w:rsidR="000768A3" w:rsidRPr="00F62FC4" w:rsidRDefault="000768A3" w:rsidP="000768A3">
      <w:pPr>
        <w:pStyle w:val="Author"/>
        <w:rPr>
          <w:rFonts w:eastAsia="MS Mincho"/>
          <w:lang w:val="pt-PT"/>
        </w:rPr>
      </w:pPr>
      <w:r w:rsidRPr="00F62FC4">
        <w:rPr>
          <w:rFonts w:eastAsia="MS Mincho"/>
          <w:lang w:val="pt-PT"/>
        </w:rPr>
        <w:t xml:space="preserve">Nome do Autor </w:t>
      </w:r>
      <w:r>
        <w:rPr>
          <w:rFonts w:eastAsia="MS Mincho"/>
          <w:lang w:val="pt-PT"/>
        </w:rPr>
        <w:t>2</w:t>
      </w:r>
      <w:r w:rsidRPr="00F62FC4">
        <w:rPr>
          <w:rFonts w:eastAsia="MS Mincho"/>
          <w:i/>
          <w:iCs/>
          <w:lang w:val="pt-PT"/>
        </w:rPr>
        <w:t>(Autor)</w:t>
      </w:r>
    </w:p>
    <w:p w:rsidR="000768A3" w:rsidRDefault="008602EB" w:rsidP="000768A3">
      <w:pPr>
        <w:pStyle w:val="Affiliation"/>
        <w:rPr>
          <w:rFonts w:eastAsia="MS Mincho"/>
          <w:lang w:val="pt-PT"/>
        </w:rPr>
      </w:pPr>
      <w:r>
        <w:rPr>
          <w:rFonts w:eastAsia="MS Mincho"/>
          <w:i/>
          <w:iCs/>
          <w:lang w:val="pt-PT"/>
        </w:rPr>
        <w:t>Extração de Conhecimento de Dados em Saúde</w:t>
      </w:r>
      <w:r>
        <w:rPr>
          <w:rFonts w:eastAsia="MS Mincho"/>
          <w:lang w:val="pt-PT"/>
        </w:rPr>
        <w:t xml:space="preserve"> -</w:t>
      </w:r>
      <w:r w:rsidRPr="00152B36">
        <w:rPr>
          <w:rFonts w:eastAsia="MS Mincho"/>
          <w:lang w:val="pt-PT"/>
        </w:rPr>
        <w:t xml:space="preserve"> </w:t>
      </w:r>
      <w:r>
        <w:rPr>
          <w:rFonts w:eastAsia="MS Mincho"/>
          <w:lang w:val="pt-PT"/>
        </w:rPr>
        <w:t>MBBAS</w:t>
      </w:r>
    </w:p>
    <w:p w:rsidR="000768A3" w:rsidRDefault="00420937" w:rsidP="000768A3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Escola Superior de Saúde, Politécnico do Porto</w:t>
      </w:r>
    </w:p>
    <w:p w:rsidR="000768A3" w:rsidRDefault="00420937" w:rsidP="000768A3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Porto</w:t>
      </w:r>
      <w:r w:rsidR="000768A3" w:rsidRPr="00152B36">
        <w:rPr>
          <w:rFonts w:eastAsia="MS Mincho"/>
          <w:lang w:val="pt-PT"/>
        </w:rPr>
        <w:t xml:space="preserve">, </w:t>
      </w:r>
      <w:r w:rsidR="000768A3">
        <w:rPr>
          <w:rFonts w:eastAsia="MS Mincho"/>
          <w:lang w:val="pt-PT"/>
        </w:rPr>
        <w:t>Portugal</w:t>
      </w:r>
    </w:p>
    <w:p w:rsidR="000768A3" w:rsidRDefault="000768A3" w:rsidP="00F62FC4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email</w:t>
      </w:r>
      <w:r w:rsidR="00ED7031">
        <w:rPr>
          <w:rFonts w:eastAsia="MS Mincho"/>
          <w:lang w:val="pt-PT"/>
        </w:rPr>
        <w:t>@estsp.ipp.pt</w:t>
      </w:r>
    </w:p>
    <w:p w:rsidR="00395345" w:rsidRDefault="00395345" w:rsidP="00F62FC4">
      <w:pPr>
        <w:pStyle w:val="Affiliation"/>
        <w:rPr>
          <w:rFonts w:eastAsia="MS Mincho"/>
          <w:lang w:val="pt-PT"/>
        </w:rPr>
      </w:pPr>
    </w:p>
    <w:p w:rsidR="00395345" w:rsidRPr="00F62FC4" w:rsidRDefault="00395345" w:rsidP="00395345">
      <w:pPr>
        <w:pStyle w:val="Author"/>
        <w:rPr>
          <w:rFonts w:eastAsia="MS Mincho"/>
          <w:lang w:val="pt-PT"/>
        </w:rPr>
      </w:pPr>
      <w:r w:rsidRPr="00F62FC4">
        <w:rPr>
          <w:rFonts w:eastAsia="MS Mincho"/>
          <w:lang w:val="pt-PT"/>
        </w:rPr>
        <w:t xml:space="preserve">Nome do Autor </w:t>
      </w:r>
      <w:r>
        <w:rPr>
          <w:rFonts w:eastAsia="MS Mincho"/>
          <w:lang w:val="pt-PT"/>
        </w:rPr>
        <w:t>3</w:t>
      </w:r>
      <w:r w:rsidRPr="00F62FC4">
        <w:rPr>
          <w:rFonts w:eastAsia="MS Mincho"/>
          <w:i/>
          <w:iCs/>
          <w:lang w:val="pt-PT"/>
        </w:rPr>
        <w:t>(Autor)</w:t>
      </w:r>
    </w:p>
    <w:p w:rsidR="00395345" w:rsidRDefault="008602EB" w:rsidP="00395345">
      <w:pPr>
        <w:pStyle w:val="Affiliation"/>
        <w:rPr>
          <w:rFonts w:eastAsia="MS Mincho"/>
          <w:lang w:val="pt-PT"/>
        </w:rPr>
      </w:pPr>
      <w:r>
        <w:rPr>
          <w:rFonts w:eastAsia="MS Mincho"/>
          <w:i/>
          <w:iCs/>
          <w:lang w:val="pt-PT"/>
        </w:rPr>
        <w:t>Extração de Conhecimento de Dados em Saúde</w:t>
      </w:r>
      <w:r>
        <w:rPr>
          <w:rFonts w:eastAsia="MS Mincho"/>
          <w:lang w:val="pt-PT"/>
        </w:rPr>
        <w:t xml:space="preserve"> -</w:t>
      </w:r>
      <w:r w:rsidRPr="00152B36">
        <w:rPr>
          <w:rFonts w:eastAsia="MS Mincho"/>
          <w:lang w:val="pt-PT"/>
        </w:rPr>
        <w:t xml:space="preserve"> </w:t>
      </w:r>
      <w:r>
        <w:rPr>
          <w:rFonts w:eastAsia="MS Mincho"/>
          <w:lang w:val="pt-PT"/>
        </w:rPr>
        <w:t>MBBAS</w:t>
      </w:r>
    </w:p>
    <w:p w:rsidR="00395345" w:rsidRDefault="00420937" w:rsidP="00395345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Escola Superior de Saúde, Politécnico do Porto</w:t>
      </w:r>
    </w:p>
    <w:p w:rsidR="00395345" w:rsidRDefault="00420937" w:rsidP="00395345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Porto</w:t>
      </w:r>
      <w:r w:rsidR="00395345" w:rsidRPr="00152B36">
        <w:rPr>
          <w:rFonts w:eastAsia="MS Mincho"/>
          <w:lang w:val="pt-PT"/>
        </w:rPr>
        <w:t xml:space="preserve">, </w:t>
      </w:r>
      <w:r w:rsidR="00395345">
        <w:rPr>
          <w:rFonts w:eastAsia="MS Mincho"/>
          <w:lang w:val="pt-PT"/>
        </w:rPr>
        <w:t>Portugal</w:t>
      </w:r>
    </w:p>
    <w:p w:rsidR="00395345" w:rsidRDefault="00395345" w:rsidP="00395345">
      <w:pPr>
        <w:pStyle w:val="Affiliation"/>
        <w:rPr>
          <w:rFonts w:eastAsia="MS Mincho"/>
          <w:lang w:val="pt-PT"/>
        </w:rPr>
      </w:pPr>
      <w:r>
        <w:rPr>
          <w:rFonts w:eastAsia="MS Mincho"/>
          <w:lang w:val="pt-PT"/>
        </w:rPr>
        <w:t>email@estsp.ipp.pt</w:t>
      </w:r>
    </w:p>
    <w:p w:rsidR="00395345" w:rsidRDefault="00395345" w:rsidP="00F62FC4">
      <w:pPr>
        <w:pStyle w:val="Affiliation"/>
        <w:rPr>
          <w:rFonts w:eastAsia="MS Mincho"/>
          <w:lang w:val="pt-PT"/>
        </w:rPr>
      </w:pPr>
    </w:p>
    <w:p w:rsidR="00395345" w:rsidRDefault="00395345" w:rsidP="00F62FC4">
      <w:pPr>
        <w:pStyle w:val="Affiliation"/>
        <w:rPr>
          <w:rFonts w:eastAsia="MS Mincho"/>
          <w:lang w:val="pt-PT"/>
        </w:rPr>
        <w:sectPr w:rsidR="00395345" w:rsidSect="00395345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</w:p>
    <w:p w:rsidR="000768A3" w:rsidRPr="00152B36" w:rsidRDefault="000768A3" w:rsidP="00F62FC4">
      <w:pPr>
        <w:pStyle w:val="Affiliation"/>
        <w:rPr>
          <w:rFonts w:eastAsia="MS Mincho"/>
          <w:lang w:val="pt-PT"/>
        </w:rPr>
      </w:pPr>
    </w:p>
    <w:p w:rsidR="00F62FC4" w:rsidRPr="00152B36" w:rsidRDefault="00F62FC4" w:rsidP="00F62FC4">
      <w:pPr>
        <w:pStyle w:val="Affiliation"/>
        <w:rPr>
          <w:rFonts w:eastAsia="MS Mincho"/>
          <w:lang w:val="pt-PT"/>
        </w:rPr>
      </w:pPr>
    </w:p>
    <w:p w:rsidR="000768A3" w:rsidRDefault="000768A3">
      <w:pPr>
        <w:pStyle w:val="Affiliation"/>
        <w:rPr>
          <w:rFonts w:eastAsia="MS Mincho"/>
          <w:lang w:val="pt-PT"/>
        </w:rPr>
        <w:sectPr w:rsidR="000768A3" w:rsidSect="000768A3">
          <w:type w:val="continuous"/>
          <w:pgSz w:w="12240" w:h="15840" w:code="1"/>
          <w:pgMar w:top="1080" w:right="893" w:bottom="1440" w:left="893" w:header="720" w:footer="720" w:gutter="0"/>
          <w:cols w:num="2" w:space="720"/>
          <w:docGrid w:linePitch="360"/>
        </w:sectPr>
      </w:pPr>
    </w:p>
    <w:p w:rsidR="009909C8" w:rsidRPr="004159B5" w:rsidRDefault="009909C8">
      <w:pPr>
        <w:rPr>
          <w:rFonts w:eastAsia="MS Mincho"/>
          <w:lang w:val="pt-PT"/>
        </w:rPr>
      </w:pPr>
    </w:p>
    <w:p w:rsidR="009909C8" w:rsidRPr="004159B5" w:rsidRDefault="009909C8">
      <w:pPr>
        <w:rPr>
          <w:rFonts w:eastAsia="MS Mincho"/>
          <w:lang w:val="pt-PT"/>
        </w:rPr>
        <w:sectPr w:rsidR="009909C8" w:rsidRPr="004159B5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909C8" w:rsidRPr="00381933" w:rsidRDefault="00ED3594" w:rsidP="00381933">
      <w:pPr>
        <w:pStyle w:val="Abstract"/>
        <w:ind w:firstLine="270"/>
        <w:rPr>
          <w:rFonts w:eastAsia="MS Mincho"/>
          <w:lang w:val="pt-PT"/>
        </w:rPr>
      </w:pPr>
      <w:r w:rsidRPr="004159B5">
        <w:rPr>
          <w:rFonts w:eastAsia="MS Mincho"/>
          <w:i/>
          <w:iCs/>
          <w:lang w:val="pt-PT"/>
        </w:rPr>
        <w:t>Resumo</w:t>
      </w:r>
      <w:r w:rsidR="009909C8" w:rsidRPr="004159B5">
        <w:rPr>
          <w:rFonts w:eastAsia="MS Mincho"/>
          <w:lang w:val="pt-PT"/>
        </w:rPr>
        <w:t>—</w:t>
      </w:r>
      <w:r w:rsidR="004159B5" w:rsidRPr="004159B5">
        <w:rPr>
          <w:rFonts w:eastAsia="MS Mincho"/>
          <w:lang w:val="pt-PT"/>
        </w:rPr>
        <w:t>Este document</w:t>
      </w:r>
      <w:r w:rsidR="004159B5">
        <w:rPr>
          <w:rFonts w:eastAsia="MS Mincho"/>
          <w:lang w:val="pt-PT"/>
        </w:rPr>
        <w:t>o</w:t>
      </w:r>
      <w:r w:rsidR="005B7F6D">
        <w:rPr>
          <w:rFonts w:eastAsia="MS Mincho"/>
          <w:lang w:val="pt-PT"/>
        </w:rPr>
        <w:t xml:space="preserve"> ele</w:t>
      </w:r>
      <w:r w:rsidR="004159B5" w:rsidRPr="004159B5">
        <w:rPr>
          <w:rFonts w:eastAsia="MS Mincho"/>
          <w:lang w:val="pt-PT"/>
        </w:rPr>
        <w:t>tr</w:t>
      </w:r>
      <w:r w:rsidR="004159B5">
        <w:rPr>
          <w:rFonts w:eastAsia="MS Mincho"/>
          <w:lang w:val="pt-PT"/>
        </w:rPr>
        <w:t xml:space="preserve">ónico é um template </w:t>
      </w:r>
      <w:r w:rsidR="00FA664A">
        <w:rPr>
          <w:rFonts w:eastAsia="MS Mincho"/>
          <w:lang w:val="pt-PT"/>
        </w:rPr>
        <w:t>adaptado do formato IEEE</w:t>
      </w:r>
      <w:r w:rsidR="00381933">
        <w:rPr>
          <w:rFonts w:eastAsia="MS Mincho"/>
          <w:lang w:val="pt-PT"/>
        </w:rPr>
        <w:t xml:space="preserve">. As formatações estão apresentadas ao longo deste documento com a divisão clássica de um trabalho </w:t>
      </w:r>
      <w:r w:rsidR="00420937">
        <w:rPr>
          <w:rFonts w:eastAsia="MS Mincho"/>
          <w:lang w:val="pt-PT"/>
        </w:rPr>
        <w:t>de análise de dados/estatístico</w:t>
      </w:r>
      <w:r w:rsidR="00381933">
        <w:rPr>
          <w:rFonts w:eastAsia="MS Mincho"/>
          <w:lang w:val="pt-PT"/>
        </w:rPr>
        <w:t xml:space="preserve">. </w:t>
      </w:r>
      <w:r w:rsidR="00381933" w:rsidRPr="00381933">
        <w:rPr>
          <w:rFonts w:eastAsia="MS Mincho"/>
          <w:lang w:val="pt-PT"/>
        </w:rPr>
        <w:t>O Resumo (</w:t>
      </w:r>
      <w:r w:rsidR="00381933" w:rsidRPr="007C3D0A">
        <w:rPr>
          <w:rFonts w:eastAsia="MS Mincho"/>
          <w:i/>
          <w:lang w:val="pt-PT"/>
        </w:rPr>
        <w:t>abstract</w:t>
      </w:r>
      <w:r w:rsidR="00381933" w:rsidRPr="00381933">
        <w:rPr>
          <w:rFonts w:eastAsia="MS Mincho"/>
          <w:lang w:val="pt-PT"/>
        </w:rPr>
        <w:t>) é um breve sumário do trabalho realizado, realçando quais são as contribuições e o estado da arte.</w:t>
      </w:r>
      <w:r w:rsidR="00381933">
        <w:rPr>
          <w:rFonts w:eastAsia="MS Mincho"/>
          <w:lang w:val="pt-PT"/>
        </w:rPr>
        <w:t xml:space="preserve"> </w:t>
      </w:r>
      <w:r w:rsidR="00381933" w:rsidRPr="00381933">
        <w:rPr>
          <w:rFonts w:eastAsia="MS Mincho"/>
          <w:lang w:val="pt-PT"/>
        </w:rPr>
        <w:t>Na maior parte das vezes é a parte do artigo (para além do título) que é público e disponível de forma gratuita. Deve ser apresentado de forma clara e concisa para que potenciais leitores o queiram adquirir e referenciar.</w:t>
      </w:r>
      <w:r w:rsidR="009909C8" w:rsidRPr="00381933">
        <w:rPr>
          <w:rFonts w:eastAsia="MS Mincho"/>
          <w:lang w:val="pt-PT"/>
        </w:rPr>
        <w:t xml:space="preserve"> </w:t>
      </w:r>
    </w:p>
    <w:p w:rsidR="009909C8" w:rsidRPr="004159B5" w:rsidRDefault="00ED3594">
      <w:pPr>
        <w:pStyle w:val="keywords"/>
        <w:rPr>
          <w:rFonts w:eastAsia="MS Mincho"/>
          <w:lang w:val="pt-PT"/>
        </w:rPr>
      </w:pPr>
      <w:r w:rsidRPr="004159B5">
        <w:rPr>
          <w:rFonts w:eastAsia="MS Mincho"/>
          <w:lang w:val="pt-PT"/>
        </w:rPr>
        <w:t>Palavras-Chave</w:t>
      </w:r>
      <w:r w:rsidR="00EA2878" w:rsidRPr="004159B5">
        <w:rPr>
          <w:rFonts w:eastAsia="MS Mincho"/>
          <w:lang w:val="pt-PT"/>
        </w:rPr>
        <w:t>—</w:t>
      </w:r>
      <w:r w:rsidR="004159B5" w:rsidRPr="004159B5">
        <w:rPr>
          <w:rFonts w:eastAsia="MS Mincho"/>
          <w:lang w:val="pt-PT"/>
        </w:rPr>
        <w:t>palavras</w:t>
      </w:r>
      <w:r w:rsidR="00EA2878" w:rsidRPr="004159B5">
        <w:rPr>
          <w:rFonts w:eastAsia="MS Mincho"/>
          <w:lang w:val="pt-PT"/>
        </w:rPr>
        <w:t>,</w:t>
      </w:r>
      <w:r w:rsidR="009909C8" w:rsidRPr="004159B5">
        <w:rPr>
          <w:rFonts w:eastAsia="MS Mincho"/>
          <w:lang w:val="pt-PT"/>
        </w:rPr>
        <w:t xml:space="preserve"> </w:t>
      </w:r>
      <w:r w:rsidR="004159B5" w:rsidRPr="004159B5">
        <w:rPr>
          <w:rFonts w:eastAsia="MS Mincho"/>
          <w:lang w:val="pt-PT"/>
        </w:rPr>
        <w:t>importantes</w:t>
      </w:r>
      <w:r w:rsidR="00EA2878" w:rsidRPr="004159B5">
        <w:rPr>
          <w:rFonts w:eastAsia="MS Mincho"/>
          <w:lang w:val="pt-PT"/>
        </w:rPr>
        <w:t>,</w:t>
      </w:r>
      <w:r w:rsidR="009909C8" w:rsidRPr="004159B5">
        <w:rPr>
          <w:rFonts w:eastAsia="MS Mincho"/>
          <w:lang w:val="pt-PT"/>
        </w:rPr>
        <w:t xml:space="preserve"> </w:t>
      </w:r>
      <w:r w:rsidR="00381933">
        <w:rPr>
          <w:rFonts w:eastAsia="MS Mincho"/>
          <w:lang w:val="pt-PT"/>
        </w:rPr>
        <w:t>pesquisa</w:t>
      </w:r>
      <w:r w:rsidR="00EA2878" w:rsidRPr="004159B5">
        <w:rPr>
          <w:rFonts w:eastAsia="MS Mincho"/>
          <w:lang w:val="pt-PT"/>
        </w:rPr>
        <w:t xml:space="preserve">, </w:t>
      </w:r>
      <w:r w:rsidR="004159B5" w:rsidRPr="004159B5">
        <w:rPr>
          <w:rFonts w:eastAsia="MS Mincho"/>
          <w:lang w:val="pt-PT"/>
        </w:rPr>
        <w:t>trabalho</w:t>
      </w:r>
    </w:p>
    <w:p w:rsidR="009909C8" w:rsidRDefault="00ED3594">
      <w:pPr>
        <w:pStyle w:val="Heading1"/>
        <w:rPr>
          <w:rFonts w:eastAsia="MS Mincho"/>
        </w:rPr>
      </w:pPr>
      <w:r w:rsidRPr="004159B5">
        <w:rPr>
          <w:rFonts w:eastAsia="MS Mincho"/>
          <w:lang w:val="pt-PT"/>
        </w:rPr>
        <w:t xml:space="preserve"> </w:t>
      </w:r>
      <w:r>
        <w:rPr>
          <w:rFonts w:eastAsia="MS Mincho"/>
          <w:i/>
          <w:iCs/>
        </w:rPr>
        <w:t>Introdução</w:t>
      </w:r>
    </w:p>
    <w:p w:rsidR="004159B5" w:rsidRPr="004159B5" w:rsidRDefault="004159B5" w:rsidP="004159B5">
      <w:pPr>
        <w:pStyle w:val="BodyText"/>
        <w:rPr>
          <w:rFonts w:eastAsia="MS Mincho"/>
          <w:lang w:val="pt-PT"/>
        </w:rPr>
      </w:pPr>
      <w:r w:rsidRPr="004159B5">
        <w:rPr>
          <w:rFonts w:eastAsia="MS Mincho"/>
          <w:lang w:val="pt-PT"/>
        </w:rPr>
        <w:t>Na introdução</w:t>
      </w:r>
      <w:r w:rsidRPr="004159B5">
        <w:rPr>
          <w:lang w:val="pt-PT"/>
        </w:rPr>
        <w:t xml:space="preserve"> </w:t>
      </w:r>
      <w:r w:rsidRPr="004159B5">
        <w:rPr>
          <w:rFonts w:eastAsia="MS Mincho"/>
          <w:lang w:val="pt-PT"/>
        </w:rPr>
        <w:t>deve-se formular o probl</w:t>
      </w:r>
      <w:r>
        <w:rPr>
          <w:rFonts w:eastAsia="MS Mincho"/>
          <w:lang w:val="pt-PT"/>
        </w:rPr>
        <w:t>ema e as principais descobertas</w:t>
      </w:r>
      <w:r w:rsidRPr="004159B5">
        <w:rPr>
          <w:rFonts w:eastAsia="MS Mincho"/>
          <w:lang w:val="pt-PT"/>
        </w:rPr>
        <w:t xml:space="preserve">. É importante indicar ao leitor a orientação do trabalho. Algumas sugestões para a introdução são as seguintes: </w:t>
      </w:r>
    </w:p>
    <w:p w:rsidR="004159B5" w:rsidRPr="004159B5" w:rsidRDefault="004159B5" w:rsidP="004159B5">
      <w:pPr>
        <w:pStyle w:val="bulletlist"/>
        <w:rPr>
          <w:rFonts w:eastAsia="MS Mincho"/>
          <w:lang w:val="pt-PT"/>
        </w:rPr>
      </w:pPr>
      <w:r w:rsidRPr="004159B5">
        <w:rPr>
          <w:rFonts w:eastAsia="MS Mincho"/>
          <w:lang w:val="pt-PT"/>
        </w:rPr>
        <w:t xml:space="preserve">Captar a atenção do leitor (começando com um exemplo, uma estatística ou uma questão importante cuja resposta é dada ao longo do relatório). </w:t>
      </w:r>
    </w:p>
    <w:p w:rsidR="00C528B9" w:rsidRPr="00FA664A" w:rsidRDefault="004159B5" w:rsidP="00FA664A">
      <w:pPr>
        <w:pStyle w:val="bulletlist"/>
        <w:rPr>
          <w:rFonts w:eastAsia="MS Mincho"/>
          <w:lang w:val="en-GB"/>
        </w:rPr>
      </w:pPr>
      <w:r w:rsidRPr="004159B5">
        <w:rPr>
          <w:rFonts w:eastAsia="MS Mincho"/>
          <w:lang w:val="pt-PT"/>
        </w:rPr>
        <w:t xml:space="preserve">Mostrar a importância do problema (antecedentes históricos e definição da terminologia básica). </w:t>
      </w:r>
      <w:r w:rsidR="007E2C9C" w:rsidRPr="00FA664A">
        <w:rPr>
          <w:rFonts w:eastAsia="MS Mincho"/>
          <w:lang w:val="pt-PT"/>
        </w:rPr>
        <w:t>Descrever o Estado da Arte (referências)</w:t>
      </w:r>
      <w:r w:rsidR="00FA664A">
        <w:rPr>
          <w:rFonts w:eastAsia="MS Mincho"/>
          <w:lang w:val="pt-PT"/>
        </w:rPr>
        <w:t>.</w:t>
      </w:r>
    </w:p>
    <w:p w:rsidR="004159B5" w:rsidRPr="004159B5" w:rsidRDefault="004159B5" w:rsidP="004159B5">
      <w:pPr>
        <w:pStyle w:val="bulletlist"/>
        <w:rPr>
          <w:rFonts w:eastAsia="MS Mincho"/>
          <w:lang w:val="pt-PT"/>
        </w:rPr>
      </w:pPr>
      <w:r w:rsidRPr="004159B5">
        <w:rPr>
          <w:rFonts w:eastAsia="MS Mincho"/>
          <w:lang w:val="pt-PT"/>
        </w:rPr>
        <w:t xml:space="preserve">Formular claramente o problema cuja resolução é fornecida ao longo do </w:t>
      </w:r>
      <w:r>
        <w:rPr>
          <w:rFonts w:eastAsia="MS Mincho"/>
          <w:lang w:val="pt-PT"/>
        </w:rPr>
        <w:t>trabalho</w:t>
      </w:r>
      <w:r w:rsidRPr="004159B5">
        <w:rPr>
          <w:rFonts w:eastAsia="MS Mincho"/>
          <w:lang w:val="pt-PT"/>
        </w:rPr>
        <w:t xml:space="preserve">. </w:t>
      </w:r>
      <w:r w:rsidR="00FA664A">
        <w:rPr>
          <w:rFonts w:eastAsia="MS Mincho"/>
          <w:lang w:val="pt-PT"/>
        </w:rPr>
        <w:t>Ser breve, mas descrever as contribuições do trabalho.</w:t>
      </w:r>
      <w:r w:rsidR="00420937">
        <w:rPr>
          <w:rFonts w:eastAsia="MS Mincho"/>
          <w:lang w:val="pt-PT"/>
        </w:rPr>
        <w:t xml:space="preserve"> Descrever os obje</w:t>
      </w:r>
      <w:r w:rsidR="009C49B1">
        <w:rPr>
          <w:rFonts w:eastAsia="MS Mincho"/>
          <w:lang w:val="pt-PT"/>
        </w:rPr>
        <w:t>tivos gerais e específicos do trabalho.</w:t>
      </w:r>
    </w:p>
    <w:p w:rsidR="009909C8" w:rsidRDefault="004159B5" w:rsidP="004159B5">
      <w:pPr>
        <w:pStyle w:val="bulletlist"/>
        <w:rPr>
          <w:rFonts w:eastAsia="MS Mincho"/>
          <w:lang w:val="pt-PT"/>
        </w:rPr>
      </w:pPr>
      <w:r w:rsidRPr="004159B5">
        <w:rPr>
          <w:rFonts w:eastAsia="MS Mincho"/>
          <w:lang w:val="pt-PT"/>
        </w:rPr>
        <w:t>Escrever a introdução utilizando vários parágrafos permitindo uma leitura agradável.</w:t>
      </w:r>
    </w:p>
    <w:p w:rsidR="00FA664A" w:rsidRPr="004159B5" w:rsidRDefault="00FA664A" w:rsidP="00FA664A">
      <w:pPr>
        <w:pStyle w:val="bulletlist"/>
        <w:numPr>
          <w:ilvl w:val="0"/>
          <w:numId w:val="0"/>
        </w:numPr>
        <w:ind w:left="648" w:hanging="360"/>
        <w:rPr>
          <w:rFonts w:eastAsia="MS Mincho"/>
          <w:lang w:val="pt-PT"/>
        </w:rPr>
      </w:pPr>
      <w:r w:rsidRPr="00FA664A">
        <w:rPr>
          <w:rFonts w:eastAsia="MS Mincho"/>
          <w:lang w:val="pt-PT"/>
        </w:rPr>
        <w:t>Deverá conter uma descrição da organização do artigo</w:t>
      </w:r>
      <w:r>
        <w:rPr>
          <w:rFonts w:eastAsia="MS Mincho"/>
          <w:lang w:val="pt-PT"/>
        </w:rPr>
        <w:t>.</w:t>
      </w:r>
    </w:p>
    <w:p w:rsidR="009909C8" w:rsidRDefault="004159B5">
      <w:pPr>
        <w:pStyle w:val="Heading1"/>
        <w:rPr>
          <w:rFonts w:eastAsia="MS Mincho"/>
        </w:rPr>
      </w:pPr>
      <w:r>
        <w:rPr>
          <w:rFonts w:eastAsia="MS Mincho"/>
        </w:rPr>
        <w:t>Metodologia</w:t>
      </w:r>
    </w:p>
    <w:p w:rsidR="007C3D0A" w:rsidRPr="007C3D0A" w:rsidRDefault="007C3D0A" w:rsidP="007C3D0A">
      <w:pPr>
        <w:pStyle w:val="BodyText"/>
        <w:rPr>
          <w:rFonts w:eastAsia="MS Mincho"/>
          <w:lang w:val="pt-PT"/>
        </w:rPr>
      </w:pPr>
      <w:r w:rsidRPr="007C3D0A">
        <w:rPr>
          <w:rFonts w:eastAsia="MS Mincho"/>
          <w:lang w:val="pt-PT"/>
        </w:rPr>
        <w:t xml:space="preserve">Na Metodologia deve descrever os dados e o modo como foram obtidos. Esta informação ajudará o leitor a perceber a importância das suas descobertas e o alcance das mesmas. Nesta secção procure obedecer aos seguintes itens: </w:t>
      </w:r>
    </w:p>
    <w:p w:rsidR="007C3D0A" w:rsidRPr="007C3D0A" w:rsidRDefault="007C3D0A" w:rsidP="007C3D0A">
      <w:pPr>
        <w:pStyle w:val="bulletlist"/>
        <w:rPr>
          <w:rFonts w:eastAsia="MS Mincho"/>
          <w:lang w:val="pt-PT"/>
        </w:rPr>
      </w:pPr>
      <w:r w:rsidRPr="007C3D0A">
        <w:rPr>
          <w:rFonts w:eastAsia="MS Mincho"/>
          <w:lang w:val="pt-PT"/>
        </w:rPr>
        <w:t xml:space="preserve">Definir a população em estudo da forma mais precisa. </w:t>
      </w:r>
    </w:p>
    <w:p w:rsidR="007C3D0A" w:rsidRPr="007C3D0A" w:rsidRDefault="007C3D0A" w:rsidP="007C3D0A">
      <w:pPr>
        <w:pStyle w:val="bulletlist"/>
        <w:rPr>
          <w:rFonts w:eastAsia="MS Mincho"/>
          <w:lang w:val="pt-PT"/>
        </w:rPr>
      </w:pPr>
      <w:r w:rsidRPr="007C3D0A">
        <w:rPr>
          <w:rFonts w:eastAsia="MS Mincho"/>
          <w:lang w:val="pt-PT"/>
        </w:rPr>
        <w:t>Descrever os procedimentos utilizados na obtenção dos dados (</w:t>
      </w:r>
      <w:r>
        <w:rPr>
          <w:rFonts w:eastAsia="MS Mincho"/>
          <w:lang w:val="pt-PT"/>
        </w:rPr>
        <w:t xml:space="preserve">por exemplo, </w:t>
      </w:r>
      <w:r w:rsidRPr="007C3D0A">
        <w:rPr>
          <w:rFonts w:eastAsia="MS Mincho"/>
          <w:lang w:val="pt-PT"/>
        </w:rPr>
        <w:t xml:space="preserve">tipo de amostragem, detalhes </w:t>
      </w:r>
      <w:r w:rsidRPr="007C3D0A">
        <w:rPr>
          <w:rFonts w:eastAsia="MS Mincho"/>
          <w:lang w:val="pt-PT"/>
        </w:rPr>
        <w:t xml:space="preserve">sobre o planeamento experimental, formas de questionários). </w:t>
      </w:r>
    </w:p>
    <w:p w:rsidR="007C3D0A" w:rsidRPr="007C3D0A" w:rsidRDefault="007C3D0A" w:rsidP="007C3D0A">
      <w:pPr>
        <w:pStyle w:val="bulletlist"/>
        <w:rPr>
          <w:rFonts w:eastAsia="MS Mincho"/>
          <w:lang w:val="pt-PT"/>
        </w:rPr>
      </w:pPr>
      <w:r w:rsidRPr="007C3D0A">
        <w:rPr>
          <w:rFonts w:eastAsia="MS Mincho"/>
          <w:lang w:val="pt-PT"/>
        </w:rPr>
        <w:t xml:space="preserve">Explicar de que forma as variáveis medidas podem ser utilizadas para equacionar o problema proposto. </w:t>
      </w:r>
    </w:p>
    <w:p w:rsidR="009909C8" w:rsidRPr="007C3D0A" w:rsidRDefault="007C3D0A" w:rsidP="007C3D0A">
      <w:pPr>
        <w:pStyle w:val="bulletlist"/>
        <w:rPr>
          <w:rFonts w:eastAsia="MS Mincho"/>
          <w:lang w:val="pt-PT"/>
        </w:rPr>
      </w:pPr>
      <w:r w:rsidRPr="007C3D0A">
        <w:rPr>
          <w:rFonts w:eastAsia="MS Mincho"/>
          <w:lang w:val="pt-PT"/>
        </w:rPr>
        <w:t>Apresentar as unidades em que as variáveis foram medidas.</w:t>
      </w:r>
    </w:p>
    <w:p w:rsidR="009909C8" w:rsidRPr="007C3D0A" w:rsidRDefault="007C3D0A">
      <w:pPr>
        <w:pStyle w:val="Heading2"/>
        <w:rPr>
          <w:rFonts w:eastAsia="MS Mincho"/>
          <w:lang w:val="pt-PT"/>
        </w:rPr>
      </w:pPr>
      <w:r>
        <w:rPr>
          <w:rFonts w:eastAsia="MS Mincho"/>
          <w:lang w:val="pt-PT"/>
        </w:rPr>
        <w:t>Podem aparecer subsecções</w:t>
      </w:r>
      <w:r w:rsidRPr="007C3D0A">
        <w:rPr>
          <w:rFonts w:eastAsia="MS Mincho"/>
          <w:lang w:val="pt-PT"/>
        </w:rPr>
        <w:t xml:space="preserve"> contendo informação mais específica</w:t>
      </w:r>
    </w:p>
    <w:p w:rsidR="007C3D0A" w:rsidRDefault="007C3D0A" w:rsidP="007C3D0A">
      <w:pPr>
        <w:pStyle w:val="BodyText"/>
        <w:rPr>
          <w:rFonts w:eastAsia="MS Mincho"/>
          <w:lang w:val="pt-PT"/>
        </w:rPr>
      </w:pPr>
      <w:r w:rsidRPr="007C3D0A">
        <w:rPr>
          <w:rFonts w:eastAsia="MS Mincho"/>
          <w:lang w:val="pt-PT"/>
        </w:rPr>
        <w:t>O corpo do artigo deverá estar organizado em secções e subsecções</w:t>
      </w:r>
      <w:r>
        <w:rPr>
          <w:rFonts w:eastAsia="MS Mincho"/>
          <w:lang w:val="pt-PT"/>
        </w:rPr>
        <w:t>.</w:t>
      </w:r>
      <w:r w:rsidRPr="007C3D0A">
        <w:rPr>
          <w:rFonts w:eastAsia="MS Mincho"/>
          <w:lang w:val="pt-PT"/>
        </w:rPr>
        <w:t xml:space="preserve"> Com escrita rigorosa</w:t>
      </w:r>
      <w:r w:rsidR="00C952D2">
        <w:rPr>
          <w:rFonts w:eastAsia="MS Mincho"/>
          <w:lang w:val="pt-PT"/>
        </w:rPr>
        <w:t xml:space="preserve"> e</w:t>
      </w:r>
      <w:r w:rsidRPr="007C3D0A">
        <w:rPr>
          <w:rFonts w:eastAsia="MS Mincho"/>
          <w:lang w:val="pt-PT"/>
        </w:rPr>
        <w:t xml:space="preserve"> pragmática</w:t>
      </w:r>
      <w:r w:rsidR="00C952D2">
        <w:rPr>
          <w:rFonts w:eastAsia="MS Mincho"/>
          <w:lang w:val="pt-PT"/>
        </w:rPr>
        <w:t xml:space="preserve"> deve captar a atenção do leitor.</w:t>
      </w:r>
    </w:p>
    <w:p w:rsidR="00B84CEE" w:rsidRPr="007C3D0A" w:rsidRDefault="00B84CEE" w:rsidP="00B84CEE">
      <w:pPr>
        <w:pStyle w:val="Heading2"/>
        <w:rPr>
          <w:rFonts w:eastAsia="MS Mincho"/>
          <w:lang w:val="pt-PT"/>
        </w:rPr>
      </w:pPr>
      <w:r>
        <w:rPr>
          <w:rFonts w:eastAsia="MS Mincho"/>
          <w:lang w:val="pt-PT"/>
        </w:rPr>
        <w:t>Tabelas e Figuras</w:t>
      </w:r>
    </w:p>
    <w:p w:rsidR="009909C8" w:rsidRDefault="007C3D0A" w:rsidP="007C3D0A">
      <w:pPr>
        <w:pStyle w:val="BodyText"/>
        <w:rPr>
          <w:rFonts w:eastAsia="MS Mincho"/>
          <w:lang w:val="pt-PT"/>
        </w:rPr>
      </w:pPr>
      <w:r w:rsidRPr="007C3D0A">
        <w:rPr>
          <w:rFonts w:eastAsia="MS Mincho"/>
          <w:lang w:val="pt-PT"/>
        </w:rPr>
        <w:t>Tabelas e Figuras devem ter legenda e estar referenciadas no texto com breves explicações</w:t>
      </w:r>
      <w:r w:rsidR="009909C8" w:rsidRPr="007C3D0A">
        <w:rPr>
          <w:rFonts w:eastAsia="MS Mincho"/>
          <w:lang w:val="pt-PT"/>
        </w:rPr>
        <w:t>.</w:t>
      </w:r>
    </w:p>
    <w:p w:rsidR="00C952D2" w:rsidRPr="00BB51F4" w:rsidRDefault="00BB51F4" w:rsidP="00BB51F4">
      <w:pPr>
        <w:pStyle w:val="Caption"/>
        <w:rPr>
          <w:rFonts w:eastAsia="MS Mincho"/>
          <w:b w:val="0"/>
          <w:i/>
          <w:spacing w:val="-1"/>
          <w:sz w:val="16"/>
          <w:szCs w:val="16"/>
        </w:rPr>
      </w:pPr>
      <w:r w:rsidRPr="00BB51F4">
        <w:rPr>
          <w:b w:val="0"/>
          <w:i/>
          <w:sz w:val="16"/>
          <w:szCs w:val="16"/>
        </w:rPr>
        <w:t xml:space="preserve">Tabela </w:t>
      </w:r>
      <w:r w:rsidR="00C528B9" w:rsidRPr="00BB51F4">
        <w:rPr>
          <w:b w:val="0"/>
          <w:i/>
          <w:sz w:val="16"/>
          <w:szCs w:val="16"/>
        </w:rPr>
        <w:fldChar w:fldCharType="begin"/>
      </w:r>
      <w:r w:rsidRPr="00BB51F4">
        <w:rPr>
          <w:b w:val="0"/>
          <w:i/>
          <w:sz w:val="16"/>
          <w:szCs w:val="16"/>
        </w:rPr>
        <w:instrText xml:space="preserve"> SEQ Tabela \* ARABIC </w:instrText>
      </w:r>
      <w:r w:rsidR="00C528B9" w:rsidRPr="00BB51F4">
        <w:rPr>
          <w:b w:val="0"/>
          <w:i/>
          <w:sz w:val="16"/>
          <w:szCs w:val="16"/>
        </w:rPr>
        <w:fldChar w:fldCharType="separate"/>
      </w:r>
      <w:r w:rsidRPr="00BB51F4">
        <w:rPr>
          <w:b w:val="0"/>
          <w:i/>
          <w:noProof/>
          <w:sz w:val="16"/>
          <w:szCs w:val="16"/>
        </w:rPr>
        <w:t>1</w:t>
      </w:r>
      <w:r w:rsidR="00C528B9" w:rsidRPr="00BB51F4">
        <w:rPr>
          <w:b w:val="0"/>
          <w:i/>
          <w:sz w:val="16"/>
          <w:szCs w:val="16"/>
        </w:rPr>
        <w:fldChar w:fldCharType="end"/>
      </w:r>
      <w:r>
        <w:rPr>
          <w:b w:val="0"/>
          <w:i/>
          <w:sz w:val="16"/>
          <w:szCs w:val="16"/>
        </w:rPr>
        <w:t>: Estilo das tabela</w:t>
      </w:r>
      <w:r w:rsidR="00C952D2" w:rsidRPr="00BB51F4">
        <w:rPr>
          <w:b w:val="0"/>
          <w:i/>
          <w:sz w:val="16"/>
          <w:szCs w:val="16"/>
        </w:rPr>
        <w:t>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1"/>
        <w:gridCol w:w="2019"/>
        <w:gridCol w:w="900"/>
        <w:gridCol w:w="900"/>
      </w:tblGrid>
      <w:tr w:rsidR="00C952D2" w:rsidTr="00756702">
        <w:trPr>
          <w:cantSplit/>
          <w:trHeight w:val="240"/>
          <w:tblHeader/>
          <w:jc w:val="center"/>
        </w:trPr>
        <w:tc>
          <w:tcPr>
            <w:tcW w:w="1041" w:type="dxa"/>
            <w:vMerge w:val="restart"/>
            <w:vAlign w:val="center"/>
          </w:tcPr>
          <w:p w:rsidR="00C952D2" w:rsidRDefault="00B84CEE" w:rsidP="00F73A5E">
            <w:pPr>
              <w:pStyle w:val="tablecolhead"/>
            </w:pPr>
            <w:r>
              <w:t>Cabeçalho</w:t>
            </w:r>
            <w:r w:rsidR="00756702">
              <w:t xml:space="preserve"> das linhas</w:t>
            </w:r>
          </w:p>
        </w:tc>
        <w:tc>
          <w:tcPr>
            <w:tcW w:w="3819" w:type="dxa"/>
            <w:gridSpan w:val="3"/>
            <w:vAlign w:val="center"/>
          </w:tcPr>
          <w:p w:rsidR="00C952D2" w:rsidRDefault="00B84CEE" w:rsidP="00F73A5E">
            <w:pPr>
              <w:pStyle w:val="tablecolhead"/>
            </w:pPr>
            <w:r>
              <w:t>Cabeçal</w:t>
            </w:r>
            <w:r w:rsidR="00F63C9D">
              <w:t>h</w:t>
            </w:r>
            <w:r>
              <w:t>o das Colunas</w:t>
            </w:r>
          </w:p>
        </w:tc>
      </w:tr>
      <w:tr w:rsidR="00C952D2" w:rsidTr="00756702">
        <w:trPr>
          <w:cantSplit/>
          <w:trHeight w:val="240"/>
          <w:tblHeader/>
          <w:jc w:val="center"/>
        </w:trPr>
        <w:tc>
          <w:tcPr>
            <w:tcW w:w="1041" w:type="dxa"/>
            <w:vMerge/>
          </w:tcPr>
          <w:p w:rsidR="00C952D2" w:rsidRDefault="00C952D2" w:rsidP="00F73A5E">
            <w:pPr>
              <w:rPr>
                <w:sz w:val="16"/>
                <w:szCs w:val="16"/>
              </w:rPr>
            </w:pPr>
          </w:p>
        </w:tc>
        <w:tc>
          <w:tcPr>
            <w:tcW w:w="2019" w:type="dxa"/>
            <w:vAlign w:val="center"/>
          </w:tcPr>
          <w:p w:rsidR="00C952D2" w:rsidRDefault="00842764" w:rsidP="00F73A5E">
            <w:pPr>
              <w:pStyle w:val="tablecolsubhead"/>
            </w:pPr>
            <w:r>
              <w:t>subcabeçalho</w:t>
            </w:r>
          </w:p>
        </w:tc>
        <w:tc>
          <w:tcPr>
            <w:tcW w:w="900" w:type="dxa"/>
            <w:vAlign w:val="center"/>
          </w:tcPr>
          <w:p w:rsidR="00C952D2" w:rsidRDefault="00C952D2" w:rsidP="00F73A5E">
            <w:pPr>
              <w:pStyle w:val="tablecolsubhead"/>
            </w:pPr>
          </w:p>
        </w:tc>
        <w:tc>
          <w:tcPr>
            <w:tcW w:w="900" w:type="dxa"/>
            <w:vAlign w:val="center"/>
          </w:tcPr>
          <w:p w:rsidR="00C952D2" w:rsidRDefault="00C952D2" w:rsidP="00F73A5E">
            <w:pPr>
              <w:pStyle w:val="tablecolsubhead"/>
            </w:pPr>
          </w:p>
        </w:tc>
      </w:tr>
      <w:tr w:rsidR="00C952D2" w:rsidRPr="00420937" w:rsidTr="00756702">
        <w:trPr>
          <w:trHeight w:val="320"/>
          <w:jc w:val="center"/>
        </w:trPr>
        <w:tc>
          <w:tcPr>
            <w:tcW w:w="1041" w:type="dxa"/>
            <w:vAlign w:val="center"/>
          </w:tcPr>
          <w:p w:rsidR="00C952D2" w:rsidRDefault="00B84CEE" w:rsidP="00F73A5E">
            <w:pPr>
              <w:pStyle w:val="tablecopy"/>
              <w:rPr>
                <w:sz w:val="8"/>
                <w:szCs w:val="8"/>
              </w:rPr>
            </w:pPr>
            <w:r>
              <w:t>cópia</w:t>
            </w:r>
          </w:p>
        </w:tc>
        <w:tc>
          <w:tcPr>
            <w:tcW w:w="2019" w:type="dxa"/>
            <w:vAlign w:val="center"/>
          </w:tcPr>
          <w:p w:rsidR="00C952D2" w:rsidRPr="00B84CEE" w:rsidRDefault="00B84CEE" w:rsidP="00F73A5E">
            <w:pPr>
              <w:pStyle w:val="tablecopy"/>
              <w:rPr>
                <w:lang w:val="pt-PT"/>
              </w:rPr>
            </w:pPr>
            <w:r w:rsidRPr="00B84CEE">
              <w:rPr>
                <w:lang w:val="pt-PT"/>
              </w:rPr>
              <w:t>Mais uma cópia da tabela</w:t>
            </w:r>
            <w:r w:rsidR="00C952D2" w:rsidRPr="00B84CEE">
              <w:rPr>
                <w:vertAlign w:val="superscript"/>
                <w:lang w:val="pt-PT"/>
              </w:rPr>
              <w:t>a</w:t>
            </w:r>
          </w:p>
        </w:tc>
        <w:tc>
          <w:tcPr>
            <w:tcW w:w="900" w:type="dxa"/>
            <w:vAlign w:val="center"/>
          </w:tcPr>
          <w:p w:rsidR="00C952D2" w:rsidRPr="00B84CEE" w:rsidRDefault="00C952D2" w:rsidP="00F73A5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900" w:type="dxa"/>
            <w:vAlign w:val="center"/>
          </w:tcPr>
          <w:p w:rsidR="00C952D2" w:rsidRPr="00B84CEE" w:rsidRDefault="00C952D2" w:rsidP="00F73A5E">
            <w:pPr>
              <w:rPr>
                <w:sz w:val="16"/>
                <w:szCs w:val="16"/>
                <w:lang w:val="pt-PT"/>
              </w:rPr>
            </w:pPr>
          </w:p>
        </w:tc>
      </w:tr>
    </w:tbl>
    <w:p w:rsidR="00C952D2" w:rsidRPr="00B84CEE" w:rsidRDefault="00C952D2" w:rsidP="00C952D2">
      <w:pPr>
        <w:pStyle w:val="tablefootnote"/>
        <w:ind w:left="360"/>
        <w:rPr>
          <w:rFonts w:eastAsia="MS Mincho"/>
          <w:i/>
          <w:iCs/>
          <w:lang w:val="pt-PT"/>
        </w:rPr>
      </w:pPr>
      <w:r w:rsidRPr="00B84CEE">
        <w:rPr>
          <w:rFonts w:eastAsia="MS Mincho"/>
          <w:lang w:val="pt-PT"/>
        </w:rPr>
        <w:t xml:space="preserve">a. </w:t>
      </w:r>
      <w:r w:rsidR="00B84CEE" w:rsidRPr="00B84CEE">
        <w:rPr>
          <w:rFonts w:eastAsia="MS Mincho"/>
          <w:lang w:val="pt-PT"/>
        </w:rPr>
        <w:t>Exemplo de uma nota de rodapé de uma tabela</w:t>
      </w:r>
      <w:r w:rsidRPr="00B84CEE">
        <w:rPr>
          <w:rFonts w:eastAsia="MS Mincho"/>
          <w:lang w:val="pt-PT"/>
        </w:rPr>
        <w:t>.</w:t>
      </w:r>
    </w:p>
    <w:p w:rsidR="00C952D2" w:rsidRPr="00B84CEE" w:rsidRDefault="00C952D2" w:rsidP="00C952D2">
      <w:pPr>
        <w:pStyle w:val="tablefootnote"/>
        <w:ind w:left="360"/>
        <w:rPr>
          <w:rFonts w:eastAsia="MS Mincho"/>
          <w:lang w:val="pt-PT"/>
        </w:rPr>
      </w:pPr>
    </w:p>
    <w:p w:rsidR="00C952D2" w:rsidRDefault="003C007D" w:rsidP="003C007D">
      <w:pPr>
        <w:pStyle w:val="Caption"/>
        <w:rPr>
          <w:rFonts w:eastAsia="MS Mincho"/>
          <w:b w:val="0"/>
          <w:i/>
          <w:sz w:val="16"/>
          <w:szCs w:val="16"/>
          <w:lang w:val="pt-PT"/>
        </w:rPr>
      </w:pPr>
      <w:r w:rsidRPr="003C007D">
        <w:rPr>
          <w:b w:val="0"/>
          <w:i/>
          <w:sz w:val="16"/>
          <w:szCs w:val="16"/>
          <w:lang w:val="pt-PT"/>
        </w:rPr>
        <w:t xml:space="preserve">Figura </w:t>
      </w:r>
      <w:r w:rsidR="00C528B9" w:rsidRPr="003C007D">
        <w:rPr>
          <w:b w:val="0"/>
          <w:i/>
          <w:sz w:val="16"/>
          <w:szCs w:val="16"/>
        </w:rPr>
        <w:fldChar w:fldCharType="begin"/>
      </w:r>
      <w:r w:rsidRPr="003C007D">
        <w:rPr>
          <w:b w:val="0"/>
          <w:i/>
          <w:sz w:val="16"/>
          <w:szCs w:val="16"/>
          <w:lang w:val="pt-PT"/>
        </w:rPr>
        <w:instrText xml:space="preserve"> SEQ Figura \* ARABIC </w:instrText>
      </w:r>
      <w:r w:rsidR="00C528B9" w:rsidRPr="003C007D">
        <w:rPr>
          <w:b w:val="0"/>
          <w:i/>
          <w:sz w:val="16"/>
          <w:szCs w:val="16"/>
        </w:rPr>
        <w:fldChar w:fldCharType="separate"/>
      </w:r>
      <w:r w:rsidRPr="003C007D">
        <w:rPr>
          <w:b w:val="0"/>
          <w:i/>
          <w:noProof/>
          <w:sz w:val="16"/>
          <w:szCs w:val="16"/>
          <w:lang w:val="pt-PT"/>
        </w:rPr>
        <w:t>1</w:t>
      </w:r>
      <w:r w:rsidR="00C528B9" w:rsidRPr="003C007D">
        <w:rPr>
          <w:b w:val="0"/>
          <w:i/>
          <w:sz w:val="16"/>
          <w:szCs w:val="16"/>
        </w:rPr>
        <w:fldChar w:fldCharType="end"/>
      </w:r>
      <w:r w:rsidR="00395345">
        <w:rPr>
          <w:b w:val="0"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3200400" cy="1143000"/>
                <wp:effectExtent l="9525" t="5715" r="9525" b="13335"/>
                <wp:wrapTight wrapText="bothSides">
                  <wp:wrapPolygon edited="0">
                    <wp:start x="-64" y="0"/>
                    <wp:lineTo x="-64" y="21600"/>
                    <wp:lineTo x="21664" y="21600"/>
                    <wp:lineTo x="21664" y="0"/>
                    <wp:lineTo x="-64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2D2" w:rsidRPr="00B84CEE" w:rsidRDefault="00B84CEE" w:rsidP="00C952D2">
                            <w:pPr>
                              <w:pStyle w:val="BodyText"/>
                              <w:rPr>
                                <w:lang w:val="pt-PT"/>
                              </w:rPr>
                            </w:pPr>
                            <w:r w:rsidRPr="00B84CEE">
                              <w:rPr>
                                <w:lang w:val="pt-PT"/>
                              </w:rPr>
                              <w:t>As figur</w:t>
                            </w:r>
                            <w:r w:rsidR="008A6C1F">
                              <w:rPr>
                                <w:lang w:val="pt-PT"/>
                              </w:rPr>
                              <w:t>a</w:t>
                            </w:r>
                            <w:r w:rsidRPr="00B84CEE">
                              <w:rPr>
                                <w:lang w:val="pt-PT"/>
                              </w:rPr>
                              <w:t>s poderão ser colocadas dentro de uma caixa de texto.</w:t>
                            </w:r>
                            <w:r w:rsidR="00C952D2" w:rsidRPr="00B84CEE">
                              <w:rPr>
                                <w:lang w:val="pt-PT"/>
                              </w:rPr>
                              <w:t xml:space="preserve"> </w:t>
                            </w:r>
                            <w:r w:rsidRPr="00B84CEE">
                              <w:rPr>
                                <w:lang w:val="pt-PT"/>
                              </w:rPr>
                              <w:t>Poderá ser mais estável</w:t>
                            </w:r>
                            <w:r w:rsidR="00C952D2" w:rsidRPr="00B84CEE">
                              <w:rPr>
                                <w:lang w:val="pt-PT"/>
                              </w:rPr>
                              <w:t xml:space="preserve"> </w:t>
                            </w:r>
                            <w:r w:rsidRPr="00B84CEE">
                              <w:rPr>
                                <w:lang w:val="pt-PT"/>
                              </w:rPr>
                              <w:t xml:space="preserve">inserir a figura numa caixa de texto </w:t>
                            </w:r>
                            <w:r>
                              <w:rPr>
                                <w:lang w:val="pt-PT"/>
                              </w:rPr>
                              <w:t>do que fora.</w:t>
                            </w:r>
                          </w:p>
                          <w:p w:rsidR="00C952D2" w:rsidRPr="00B84CEE" w:rsidRDefault="00B84CEE" w:rsidP="00C952D2">
                            <w:pPr>
                              <w:pStyle w:val="BodyText"/>
                              <w:rPr>
                                <w:lang w:val="pt-PT"/>
                              </w:rPr>
                            </w:pPr>
                            <w:r w:rsidRPr="00B84CEE">
                              <w:rPr>
                                <w:lang w:val="pt-PT"/>
                              </w:rPr>
                              <w:t>A linha da caixa poderá ser retirada</w:t>
                            </w:r>
                            <w:r w:rsidR="00C952D2" w:rsidRPr="00B84CEE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(</w:t>
                            </w:r>
                            <w:r w:rsidR="00C952D2" w:rsidRPr="00B84CEE">
                              <w:rPr>
                                <w:lang w:val="pt-PT"/>
                              </w:rPr>
                              <w:t xml:space="preserve">“Format” pull-down menu, select Text Box &gt; Colors and Lines </w:t>
                            </w:r>
                            <w:r>
                              <w:rPr>
                                <w:lang w:val="pt-PT"/>
                              </w:rPr>
                              <w:t>- No Fill e</w:t>
                            </w:r>
                            <w:r w:rsidR="00C952D2" w:rsidRPr="00B84CEE">
                              <w:rPr>
                                <w:lang w:val="pt-PT"/>
                              </w:rPr>
                              <w:t xml:space="preserve"> No Line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  <w:r w:rsidR="00C952D2" w:rsidRPr="00B84CEE"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75pt;width:252pt;height:90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">
                <v:textbox>
                  <w:txbxContent>
                    <w:p w:rsidR="00C952D2" w:rsidRPr="00B84CEE" w:rsidRDefault="00B84CEE" w:rsidP="00C952D2">
                      <w:pPr>
                        <w:pStyle w:val="BodyText"/>
                        <w:rPr>
                          <w:lang w:val="pt-PT"/>
                        </w:rPr>
                      </w:pPr>
                      <w:r w:rsidRPr="00B84CEE">
                        <w:rPr>
                          <w:lang w:val="pt-PT"/>
                        </w:rPr>
                        <w:t>As figur</w:t>
                      </w:r>
                      <w:r w:rsidR="008A6C1F">
                        <w:rPr>
                          <w:lang w:val="pt-PT"/>
                        </w:rPr>
                        <w:t>a</w:t>
                      </w:r>
                      <w:r w:rsidRPr="00B84CEE">
                        <w:rPr>
                          <w:lang w:val="pt-PT"/>
                        </w:rPr>
                        <w:t>s poderão ser colocadas dentro de uma caixa de texto.</w:t>
                      </w:r>
                      <w:r w:rsidR="00C952D2" w:rsidRPr="00B84CEE">
                        <w:rPr>
                          <w:lang w:val="pt-PT"/>
                        </w:rPr>
                        <w:t xml:space="preserve"> </w:t>
                      </w:r>
                      <w:r w:rsidRPr="00B84CEE">
                        <w:rPr>
                          <w:lang w:val="pt-PT"/>
                        </w:rPr>
                        <w:t>Poderá ser mais estável</w:t>
                      </w:r>
                      <w:r w:rsidR="00C952D2" w:rsidRPr="00B84CEE">
                        <w:rPr>
                          <w:lang w:val="pt-PT"/>
                        </w:rPr>
                        <w:t xml:space="preserve"> </w:t>
                      </w:r>
                      <w:r w:rsidRPr="00B84CEE">
                        <w:rPr>
                          <w:lang w:val="pt-PT"/>
                        </w:rPr>
                        <w:t xml:space="preserve">inserir a figura numa caixa de texto </w:t>
                      </w:r>
                      <w:r>
                        <w:rPr>
                          <w:lang w:val="pt-PT"/>
                        </w:rPr>
                        <w:t>do que fora.</w:t>
                      </w:r>
                    </w:p>
                    <w:p w:rsidR="00C952D2" w:rsidRPr="00B84CEE" w:rsidRDefault="00B84CEE" w:rsidP="00C952D2">
                      <w:pPr>
                        <w:pStyle w:val="BodyText"/>
                        <w:rPr>
                          <w:lang w:val="pt-PT"/>
                        </w:rPr>
                      </w:pPr>
                      <w:r w:rsidRPr="00B84CEE">
                        <w:rPr>
                          <w:lang w:val="pt-PT"/>
                        </w:rPr>
                        <w:t>A linha da caixa poderá ser retirada</w:t>
                      </w:r>
                      <w:r w:rsidR="00C952D2" w:rsidRPr="00B84CEE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(</w:t>
                      </w:r>
                      <w:r w:rsidR="00C952D2" w:rsidRPr="00B84CEE">
                        <w:rPr>
                          <w:lang w:val="pt-PT"/>
                        </w:rPr>
                        <w:t xml:space="preserve">“Format” pull-down menu, select Text Box &gt; Colors and Lines </w:t>
                      </w:r>
                      <w:r>
                        <w:rPr>
                          <w:lang w:val="pt-PT"/>
                        </w:rPr>
                        <w:t>- No Fill e</w:t>
                      </w:r>
                      <w:r w:rsidR="00C952D2" w:rsidRPr="00B84CEE">
                        <w:rPr>
                          <w:lang w:val="pt-PT"/>
                        </w:rPr>
                        <w:t xml:space="preserve"> No Line</w:t>
                      </w:r>
                      <w:r>
                        <w:rPr>
                          <w:lang w:val="pt-PT"/>
                        </w:rPr>
                        <w:t>)</w:t>
                      </w:r>
                      <w:r w:rsidR="00C952D2" w:rsidRPr="00B84CEE"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111C" w:rsidRPr="0031111C">
        <w:rPr>
          <w:b w:val="0"/>
          <w:i/>
          <w:sz w:val="16"/>
          <w:szCs w:val="16"/>
          <w:lang w:val="pt-PT"/>
        </w:rPr>
        <w:t>:</w:t>
      </w:r>
      <w:r w:rsidRPr="003C007D">
        <w:rPr>
          <w:b w:val="0"/>
          <w:i/>
          <w:sz w:val="16"/>
          <w:szCs w:val="16"/>
          <w:lang w:val="pt-PT"/>
        </w:rPr>
        <w:t xml:space="preserve"> </w:t>
      </w:r>
      <w:r w:rsidRPr="003C007D">
        <w:rPr>
          <w:rFonts w:eastAsia="MS Mincho"/>
          <w:b w:val="0"/>
          <w:i/>
          <w:sz w:val="16"/>
          <w:szCs w:val="16"/>
          <w:lang w:val="pt-PT"/>
        </w:rPr>
        <w:t>Exemplo da legenda de uma figura</w:t>
      </w:r>
    </w:p>
    <w:p w:rsidR="00B84CEE" w:rsidRPr="00B84CEE" w:rsidRDefault="00B84CEE" w:rsidP="00B84CEE">
      <w:pPr>
        <w:jc w:val="both"/>
        <w:rPr>
          <w:lang w:val="pt-PT"/>
        </w:rPr>
      </w:pPr>
    </w:p>
    <w:p w:rsidR="00C952D2" w:rsidRPr="00C641FE" w:rsidRDefault="00C641FE" w:rsidP="007C3D0A">
      <w:pPr>
        <w:pStyle w:val="BodyText"/>
        <w:rPr>
          <w:rFonts w:eastAsia="MS Mincho"/>
          <w:lang w:val="pt-PT"/>
        </w:rPr>
      </w:pPr>
      <w:r>
        <w:rPr>
          <w:rFonts w:eastAsia="MS Mincho"/>
          <w:lang w:val="pt-PT"/>
        </w:rPr>
        <w:t xml:space="preserve">Relativamente à </w:t>
      </w:r>
      <w:r w:rsidR="00CE7F24">
        <w:rPr>
          <w:rFonts w:eastAsia="MS Mincho"/>
          <w:lang w:val="pt-PT"/>
        </w:rPr>
        <w:t xml:space="preserve">posição as Figuras e </w:t>
      </w:r>
      <w:r>
        <w:rPr>
          <w:rFonts w:eastAsia="MS Mincho"/>
          <w:lang w:val="pt-PT"/>
        </w:rPr>
        <w:t xml:space="preserve">as </w:t>
      </w:r>
      <w:r w:rsidR="00CE7F24">
        <w:rPr>
          <w:rFonts w:eastAsia="MS Mincho"/>
          <w:lang w:val="pt-PT"/>
        </w:rPr>
        <w:t>Tabelas devem estar em cima ou em baixo das colunas. Evite coloc</w:t>
      </w:r>
      <w:r>
        <w:rPr>
          <w:rFonts w:eastAsia="MS Mincho"/>
          <w:lang w:val="pt-PT"/>
        </w:rPr>
        <w:t>á-las no meio da coluna. A legenda</w:t>
      </w:r>
      <w:r w:rsidR="00CE7F24">
        <w:rPr>
          <w:rFonts w:eastAsia="MS Mincho"/>
          <w:lang w:val="pt-PT"/>
        </w:rPr>
        <w:t xml:space="preserve"> das figuras dever</w:t>
      </w:r>
      <w:r>
        <w:rPr>
          <w:rFonts w:eastAsia="MS Mincho"/>
          <w:lang w:val="pt-PT"/>
        </w:rPr>
        <w:t>á</w:t>
      </w:r>
      <w:r w:rsidR="00CE7F24">
        <w:rPr>
          <w:rFonts w:eastAsia="MS Mincho"/>
          <w:lang w:val="pt-PT"/>
        </w:rPr>
        <w:t xml:space="preserve"> estar em baixo da figura e o título das tabelas deverá estar em cima da tabela. Insira as figuras depois de estarem referenciadas no texto. Utilize </w:t>
      </w:r>
      <w:r>
        <w:rPr>
          <w:rFonts w:eastAsia="MS Mincho"/>
          <w:lang w:val="pt-PT"/>
        </w:rPr>
        <w:t xml:space="preserve">a abreviatura </w:t>
      </w:r>
      <w:r w:rsidRPr="00AC5D8B">
        <w:rPr>
          <w:i/>
          <w:iCs/>
          <w:lang w:val="pt-PT"/>
        </w:rPr>
        <w:t xml:space="preserve">“Fig. 1”, </w:t>
      </w:r>
      <w:r w:rsidRPr="00AC5D8B">
        <w:rPr>
          <w:iCs/>
          <w:lang w:val="pt-PT"/>
        </w:rPr>
        <w:t xml:space="preserve">mesmo no início das frases. </w:t>
      </w:r>
    </w:p>
    <w:p w:rsidR="009909C8" w:rsidRDefault="00C952D2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Resultados</w:t>
      </w:r>
    </w:p>
    <w:p w:rsidR="00C952D2" w:rsidRPr="00C952D2" w:rsidRDefault="00C952D2" w:rsidP="00C952D2">
      <w:pPr>
        <w:pStyle w:val="BodyTex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>Apresente nesta secção as des</w:t>
      </w:r>
      <w:r w:rsidR="005B7F6D">
        <w:rPr>
          <w:rFonts w:eastAsia="MS Mincho"/>
          <w:lang w:val="pt-PT"/>
        </w:rPr>
        <w:t>cobertas relativamente aos aspe</w:t>
      </w:r>
      <w:r w:rsidRPr="00C952D2">
        <w:rPr>
          <w:rFonts w:eastAsia="MS Mincho"/>
          <w:lang w:val="pt-PT"/>
        </w:rPr>
        <w:t>t</w:t>
      </w:r>
      <w:r w:rsidR="005B7F6D">
        <w:rPr>
          <w:rFonts w:eastAsia="MS Mincho"/>
          <w:lang w:val="pt-PT"/>
        </w:rPr>
        <w:t>os mais importantes do seu obje</w:t>
      </w:r>
      <w:r w:rsidRPr="00C952D2">
        <w:rPr>
          <w:rFonts w:eastAsia="MS Mincho"/>
          <w:lang w:val="pt-PT"/>
        </w:rPr>
        <w:t xml:space="preserve">tivo. Seja claro. Subdivida a secção do seguinte modo: </w:t>
      </w:r>
    </w:p>
    <w:p w:rsidR="00C952D2" w:rsidRPr="00C952D2" w:rsidRDefault="00C952D2" w:rsidP="00C952D2">
      <w:pPr>
        <w:pStyle w:val="bulletlis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 xml:space="preserve">Apresente os resultados da sua análise realçando os aspetos </w:t>
      </w:r>
      <w:r w:rsidR="005B7F6D">
        <w:rPr>
          <w:rFonts w:eastAsia="MS Mincho"/>
          <w:lang w:val="pt-PT"/>
        </w:rPr>
        <w:t>principais de acordo com o obje</w:t>
      </w:r>
      <w:r w:rsidRPr="00C952D2">
        <w:rPr>
          <w:rFonts w:eastAsia="MS Mincho"/>
          <w:lang w:val="pt-PT"/>
        </w:rPr>
        <w:t xml:space="preserve">tivo. </w:t>
      </w:r>
    </w:p>
    <w:p w:rsidR="00C952D2" w:rsidRPr="00C952D2" w:rsidRDefault="00C952D2" w:rsidP="00C952D2">
      <w:pPr>
        <w:pStyle w:val="bulletlis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>Não sobrecarregue a exposição com tabelas e gráficos, excesso d</w:t>
      </w:r>
      <w:r w:rsidR="005B7F6D">
        <w:rPr>
          <w:rFonts w:eastAsia="MS Mincho"/>
          <w:lang w:val="pt-PT"/>
        </w:rPr>
        <w:t>e informação não realça os aspe</w:t>
      </w:r>
      <w:r w:rsidRPr="00C952D2">
        <w:rPr>
          <w:rFonts w:eastAsia="MS Mincho"/>
          <w:lang w:val="pt-PT"/>
        </w:rPr>
        <w:t xml:space="preserve">tos principais da análise e cansa o leitor. </w:t>
      </w:r>
    </w:p>
    <w:p w:rsidR="00C952D2" w:rsidRPr="00C952D2" w:rsidRDefault="00C952D2" w:rsidP="00C952D2">
      <w:pPr>
        <w:pStyle w:val="bulletlis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>Se necessário tr</w:t>
      </w:r>
      <w:r w:rsidR="005B7F6D">
        <w:rPr>
          <w:rFonts w:eastAsia="MS Mincho"/>
          <w:lang w:val="pt-PT"/>
        </w:rPr>
        <w:t>ansfira os aspe</w:t>
      </w:r>
      <w:r w:rsidRPr="00C952D2">
        <w:rPr>
          <w:rFonts w:eastAsia="MS Mincho"/>
          <w:lang w:val="pt-PT"/>
        </w:rPr>
        <w:t xml:space="preserve">tos mais técnicos para um apêndice. </w:t>
      </w:r>
    </w:p>
    <w:p w:rsidR="00C952D2" w:rsidRPr="00C952D2" w:rsidRDefault="00C952D2" w:rsidP="00C952D2">
      <w:pPr>
        <w:pStyle w:val="bulletlis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 xml:space="preserve">Incluir resultados que revelem potenciais limitações na sua análise. </w:t>
      </w:r>
    </w:p>
    <w:p w:rsidR="00C952D2" w:rsidRPr="00C952D2" w:rsidRDefault="00C952D2" w:rsidP="00C952D2">
      <w:pPr>
        <w:pStyle w:val="bulletlis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 xml:space="preserve">Referir a fonte sempre que utilize figuras ou tabelas de outros trabalhos. </w:t>
      </w:r>
    </w:p>
    <w:p w:rsidR="009909C8" w:rsidRDefault="003C007D">
      <w:pPr>
        <w:pStyle w:val="Heading2"/>
        <w:rPr>
          <w:rFonts w:eastAsia="MS Mincho"/>
        </w:rPr>
      </w:pPr>
      <w:r>
        <w:rPr>
          <w:rFonts w:eastAsia="MS Mincho"/>
        </w:rPr>
        <w:t>Equações</w:t>
      </w:r>
    </w:p>
    <w:p w:rsidR="009909C8" w:rsidRPr="00420937" w:rsidRDefault="003C007D" w:rsidP="003C007D">
      <w:pPr>
        <w:pStyle w:val="BodyText"/>
        <w:rPr>
          <w:rFonts w:eastAsia="MS Mincho"/>
          <w:lang w:val="pt-PT"/>
        </w:rPr>
      </w:pPr>
      <w:r w:rsidRPr="00AC5D8B">
        <w:rPr>
          <w:rFonts w:eastAsia="MS Mincho"/>
          <w:lang w:val="pt-PT"/>
        </w:rPr>
        <w:t xml:space="preserve">As equações devem aparecer numeradas consecutivamente. </w:t>
      </w:r>
      <w:r w:rsidRPr="003C007D">
        <w:rPr>
          <w:rFonts w:eastAsia="MS Mincho"/>
          <w:lang w:val="pt-PT"/>
        </w:rPr>
        <w:t>O número deverá surgir dentro de par</w:t>
      </w:r>
      <w:r>
        <w:rPr>
          <w:rFonts w:eastAsia="MS Mincho"/>
          <w:lang w:val="pt-PT"/>
        </w:rPr>
        <w:t>êntesis como (1). Coloque pontuação quando a equação faz parte de uma frase, como em</w:t>
      </w:r>
    </w:p>
    <w:p w:rsidR="009909C8" w:rsidRPr="00420937" w:rsidRDefault="009909C8">
      <w:pPr>
        <w:pStyle w:val="equation"/>
        <w:rPr>
          <w:rFonts w:eastAsia="MS Mincho" w:cs="Times New Roman"/>
          <w:lang w:val="pt-PT"/>
        </w:rPr>
      </w:pPr>
      <w:r w:rsidRPr="00420937">
        <w:rPr>
          <w:rFonts w:eastAsia="MS Mincho" w:cs="Times New Roman"/>
          <w:lang w:val="pt-PT"/>
        </w:rPr>
        <w:tab/>
      </w:r>
      <w:r w:rsidR="003C007D">
        <w:t></w:t>
      </w:r>
      <w:r w:rsidR="003C007D">
        <w:t></w:t>
      </w:r>
      <w:r w:rsidR="003C007D">
        <w:t></w:t>
      </w:r>
      <w:r w:rsidR="003C007D">
        <w:t></w:t>
      </w:r>
      <w:r w:rsidR="003C007D">
        <w:t></w:t>
      </w:r>
      <w:r w:rsidR="003C007D">
        <w:t></w:t>
      </w:r>
      <w:r w:rsidR="003C007D">
        <w:t></w:t>
      </w:r>
      <w:r w:rsidR="003C007D">
        <w:t></w:t>
      </w:r>
      <w:r w:rsidR="003C007D">
        <w:t></w:t>
      </w:r>
      <w:r w:rsidR="003C007D">
        <w:t></w:t>
      </w:r>
      <w:r w:rsidR="003C007D">
        <w:t></w:t>
      </w:r>
      <w:r w:rsidR="003C007D">
        <w:t></w:t>
      </w:r>
      <w:r w:rsidRPr="00420937">
        <w:rPr>
          <w:rFonts w:cs="Times New Roman"/>
          <w:lang w:val="pt-PT"/>
        </w:rPr>
        <w:tab/>
      </w:r>
      <w:r>
        <w:t></w:t>
      </w:r>
      <w:r>
        <w:t></w:t>
      </w:r>
      <w:r>
        <w:t></w:t>
      </w:r>
    </w:p>
    <w:p w:rsidR="009909C8" w:rsidRPr="003C007D" w:rsidRDefault="003C007D">
      <w:pPr>
        <w:pStyle w:val="BodyText"/>
        <w:ind w:firstLine="0"/>
        <w:rPr>
          <w:rFonts w:eastAsia="MS Mincho"/>
          <w:lang w:val="pt-PT"/>
        </w:rPr>
      </w:pPr>
      <w:r w:rsidRPr="003C007D">
        <w:rPr>
          <w:rFonts w:eastAsia="MS Mincho"/>
          <w:lang w:val="pt-PT"/>
        </w:rPr>
        <w:t xml:space="preserve">Note que a equação </w:t>
      </w:r>
      <w:r>
        <w:rPr>
          <w:rFonts w:eastAsia="MS Mincho"/>
          <w:lang w:val="pt-PT"/>
        </w:rPr>
        <w:t>é centrada recorrendo ao</w:t>
      </w:r>
      <w:r w:rsidRPr="003C007D">
        <w:rPr>
          <w:rFonts w:eastAsia="MS Mincho"/>
          <w:lang w:val="pt-PT"/>
        </w:rPr>
        <w:t xml:space="preserve"> tab. </w:t>
      </w:r>
      <w:r w:rsidRPr="00420937">
        <w:rPr>
          <w:rFonts w:eastAsia="MS Mincho"/>
          <w:lang w:val="pt-PT"/>
        </w:rPr>
        <w:t xml:space="preserve">Utilize </w:t>
      </w:r>
      <w:r w:rsidR="009909C8" w:rsidRPr="00420937">
        <w:rPr>
          <w:rFonts w:eastAsia="MS Mincho"/>
          <w:lang w:val="pt-PT"/>
        </w:rPr>
        <w:t xml:space="preserve">“(1)”, </w:t>
      </w:r>
      <w:r w:rsidRPr="00420937">
        <w:rPr>
          <w:rFonts w:eastAsia="MS Mincho"/>
          <w:lang w:val="pt-PT"/>
        </w:rPr>
        <w:t xml:space="preserve">e não “Eq. </w:t>
      </w:r>
      <w:r w:rsidRPr="003C007D">
        <w:rPr>
          <w:rFonts w:eastAsia="MS Mincho"/>
          <w:lang w:val="pt-PT"/>
        </w:rPr>
        <w:t>(1)” ou “equação</w:t>
      </w:r>
      <w:r w:rsidR="009909C8" w:rsidRPr="003C007D">
        <w:rPr>
          <w:rFonts w:eastAsia="MS Mincho"/>
          <w:lang w:val="pt-PT"/>
        </w:rPr>
        <w:t xml:space="preserve"> (1)”, </w:t>
      </w:r>
      <w:r w:rsidRPr="003C007D">
        <w:rPr>
          <w:rFonts w:eastAsia="MS Mincho"/>
          <w:lang w:val="pt-PT"/>
        </w:rPr>
        <w:t>exceto no início de uma frase que deverá ser: “Equaç</w:t>
      </w:r>
      <w:r>
        <w:rPr>
          <w:rFonts w:eastAsia="MS Mincho"/>
          <w:lang w:val="pt-PT"/>
        </w:rPr>
        <w:t>ão</w:t>
      </w:r>
      <w:r w:rsidR="009909C8" w:rsidRPr="003C007D">
        <w:rPr>
          <w:rFonts w:eastAsia="MS Mincho"/>
          <w:lang w:val="pt-PT"/>
        </w:rPr>
        <w:t xml:space="preserve"> (1</w:t>
      </w:r>
      <w:r>
        <w:rPr>
          <w:rFonts w:eastAsia="MS Mincho"/>
          <w:lang w:val="pt-PT"/>
        </w:rPr>
        <w:t>) é</w:t>
      </w:r>
      <w:r w:rsidR="009909C8" w:rsidRPr="003C007D">
        <w:rPr>
          <w:rFonts w:eastAsia="MS Mincho"/>
          <w:lang w:val="pt-PT"/>
        </w:rPr>
        <w:t xml:space="preserve"> . . .”</w:t>
      </w:r>
    </w:p>
    <w:p w:rsidR="009C49B1" w:rsidRDefault="009C49B1" w:rsidP="009C49B1">
      <w:pPr>
        <w:pStyle w:val="Heading2"/>
      </w:pPr>
      <w:r w:rsidRPr="009C49B1">
        <w:rPr>
          <w:rFonts w:eastAsia="MS Mincho"/>
        </w:rPr>
        <w:t>Novo acordo ortográfico</w:t>
      </w:r>
    </w:p>
    <w:p w:rsidR="009C49B1" w:rsidRDefault="009C49B1" w:rsidP="009C49B1">
      <w:pPr>
        <w:ind w:firstLine="284"/>
        <w:jc w:val="both"/>
        <w:rPr>
          <w:rFonts w:eastAsia="MS Mincho"/>
          <w:lang w:val="pt-PT"/>
        </w:rPr>
      </w:pPr>
      <w:r>
        <w:rPr>
          <w:rFonts w:eastAsia="MS Mincho"/>
          <w:lang w:val="pt-PT"/>
        </w:rPr>
        <w:t xml:space="preserve">O trabalho poderá ser apresentado com o novo acordo ortográfico. Se optarem pelo novo acordo mantenham ao longo de todo o documento. </w:t>
      </w:r>
      <w:r w:rsidR="008602EB">
        <w:rPr>
          <w:rFonts w:eastAsia="MS Mincho"/>
          <w:lang w:val="pt-PT"/>
        </w:rPr>
        <w:t>É permitido escrever na Língua Portuguesa ou Inglesa.</w:t>
      </w:r>
    </w:p>
    <w:p w:rsidR="009C49B1" w:rsidRPr="009C49B1" w:rsidRDefault="009C49B1" w:rsidP="009C49B1">
      <w:pPr>
        <w:ind w:firstLine="284"/>
        <w:jc w:val="both"/>
        <w:rPr>
          <w:rFonts w:eastAsia="MS Mincho"/>
          <w:lang w:val="pt-PT"/>
        </w:rPr>
      </w:pPr>
      <w:r>
        <w:rPr>
          <w:rFonts w:eastAsia="MS Mincho"/>
          <w:lang w:val="pt-PT"/>
        </w:rPr>
        <w:t xml:space="preserve">Um excelente manual para escrita científica é </w:t>
      </w:r>
      <w:r w:rsidRPr="009C49B1">
        <w:rPr>
          <w:rFonts w:eastAsia="MS Mincho"/>
          <w:lang w:val="pt-PT"/>
        </w:rPr>
        <w:t>[7]</w:t>
      </w:r>
      <w:r>
        <w:rPr>
          <w:rFonts w:eastAsia="MS Mincho"/>
          <w:lang w:val="pt-PT"/>
        </w:rPr>
        <w:t xml:space="preserve">. </w:t>
      </w:r>
    </w:p>
    <w:p w:rsidR="009909C8" w:rsidRDefault="00C952D2">
      <w:pPr>
        <w:pStyle w:val="Heading1"/>
        <w:rPr>
          <w:rFonts w:eastAsia="MS Mincho"/>
        </w:rPr>
      </w:pPr>
      <w:r>
        <w:rPr>
          <w:rFonts w:eastAsia="MS Mincho"/>
        </w:rPr>
        <w:t>Discussão</w:t>
      </w:r>
    </w:p>
    <w:p w:rsidR="00C952D2" w:rsidRPr="00C952D2" w:rsidRDefault="00C952D2" w:rsidP="00C952D2">
      <w:pPr>
        <w:pStyle w:val="BodyTex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 xml:space="preserve">Nesta secção deve apresentar os resultados de modo a defender a sua tese principal (apresentada na Introdução). Seja honesto. Divida a secção de acordo com o seguinte: </w:t>
      </w:r>
    </w:p>
    <w:p w:rsidR="00C952D2" w:rsidRPr="00B84CEE" w:rsidRDefault="00C952D2" w:rsidP="00B84CEE">
      <w:pPr>
        <w:pStyle w:val="bulletlist"/>
        <w:rPr>
          <w:rFonts w:eastAsia="MS Mincho"/>
          <w:lang w:val="pt-PT"/>
        </w:rPr>
      </w:pPr>
      <w:r w:rsidRPr="00B84CEE">
        <w:rPr>
          <w:rFonts w:eastAsia="MS Mincho"/>
          <w:lang w:val="pt-PT"/>
        </w:rPr>
        <w:t xml:space="preserve">Abordar as limitações e restrições das suas descobertas e discutir, se possível, de que modo os seus resultados poderiam ser generalizados. </w:t>
      </w:r>
    </w:p>
    <w:p w:rsidR="00C952D2" w:rsidRPr="00B84CEE" w:rsidRDefault="00C952D2" w:rsidP="00C952D2">
      <w:pPr>
        <w:pStyle w:val="bulletlist"/>
        <w:rPr>
          <w:rFonts w:eastAsia="MS Mincho"/>
          <w:lang w:val="pt-PT"/>
        </w:rPr>
      </w:pPr>
      <w:r w:rsidRPr="00B84CEE">
        <w:rPr>
          <w:rFonts w:eastAsia="MS Mincho"/>
          <w:lang w:val="pt-PT"/>
        </w:rPr>
        <w:t xml:space="preserve">Ser cuidadoso não valorizando em demasia os resultados que obteve. De facto, a evidência estatística raramente permite provar conjeturas ou responder definitivamente a uma determinada questão. Na grande maioria dos casos a análise serve para suportar ou colocar em dúvida determinadas teorias. A função do </w:t>
      </w:r>
      <w:r w:rsidR="00214DE9">
        <w:rPr>
          <w:rFonts w:eastAsia="MS Mincho"/>
          <w:lang w:val="pt-PT"/>
        </w:rPr>
        <w:t>trabalho</w:t>
      </w:r>
      <w:bookmarkStart w:id="0" w:name="_GoBack"/>
      <w:bookmarkEnd w:id="0"/>
      <w:r w:rsidRPr="00B84CEE">
        <w:rPr>
          <w:rFonts w:eastAsia="MS Mincho"/>
          <w:lang w:val="pt-PT"/>
        </w:rPr>
        <w:t xml:space="preserve"> é avaliar a importância dessas evidências, sejam elas a favor ou contra a tese. </w:t>
      </w:r>
    </w:p>
    <w:p w:rsidR="009909C8" w:rsidRPr="00C952D2" w:rsidRDefault="00C952D2" w:rsidP="00B84CEE">
      <w:pPr>
        <w:pStyle w:val="bulletlist"/>
        <w:rPr>
          <w:rFonts w:eastAsia="MS Mincho"/>
          <w:lang w:val="pt-PT"/>
        </w:rPr>
      </w:pPr>
      <w:r w:rsidRPr="00C952D2">
        <w:rPr>
          <w:rFonts w:eastAsia="MS Mincho"/>
          <w:lang w:val="pt-PT"/>
        </w:rPr>
        <w:t>Relacionar as descobertas com a literatura científica</w:t>
      </w:r>
      <w:r w:rsidR="009909C8" w:rsidRPr="00C952D2">
        <w:rPr>
          <w:rFonts w:eastAsia="MS Mincho"/>
          <w:lang w:val="pt-PT"/>
        </w:rPr>
        <w:t>.</w:t>
      </w:r>
    </w:p>
    <w:p w:rsidR="00C641FE" w:rsidRDefault="00C641FE" w:rsidP="00C641FE">
      <w:pPr>
        <w:pStyle w:val="Heading1"/>
        <w:rPr>
          <w:rFonts w:eastAsia="MS Mincho"/>
        </w:rPr>
      </w:pPr>
      <w:r>
        <w:rPr>
          <w:rFonts w:eastAsia="MS Mincho"/>
        </w:rPr>
        <w:t>Conclusões</w:t>
      </w:r>
    </w:p>
    <w:p w:rsidR="009909C8" w:rsidRPr="00C641FE" w:rsidRDefault="00C641FE">
      <w:pPr>
        <w:pStyle w:val="BodyText"/>
        <w:rPr>
          <w:rFonts w:eastAsia="MS Mincho"/>
          <w:lang w:val="pt-PT"/>
        </w:rPr>
      </w:pPr>
      <w:r w:rsidRPr="00C641FE">
        <w:rPr>
          <w:rFonts w:eastAsia="MS Mincho"/>
          <w:lang w:val="pt-PT"/>
        </w:rPr>
        <w:t>É a última sec</w:t>
      </w:r>
      <w:r w:rsidR="005B7F6D">
        <w:rPr>
          <w:rFonts w:eastAsia="MS Mincho"/>
          <w:lang w:val="pt-PT"/>
        </w:rPr>
        <w:t>ção do artigo. O principal obje</w:t>
      </w:r>
      <w:r w:rsidRPr="00C641FE">
        <w:rPr>
          <w:rFonts w:eastAsia="MS Mincho"/>
          <w:lang w:val="pt-PT"/>
        </w:rPr>
        <w:t>tivo é dar uma visão crítica do trabalho realizado, realçando os resultados científicos alcançados e mais importantes e o trabalho futuro que poderá ser realizado através da motivação dos resultados apresentados.</w:t>
      </w:r>
    </w:p>
    <w:p w:rsidR="009909C8" w:rsidRPr="008E00CD" w:rsidRDefault="00C952D2">
      <w:pPr>
        <w:pStyle w:val="Heading5"/>
        <w:rPr>
          <w:rFonts w:eastAsia="MS Mincho"/>
          <w:lang w:val="pt-PT"/>
        </w:rPr>
      </w:pPr>
      <w:r w:rsidRPr="008E00CD">
        <w:rPr>
          <w:rFonts w:eastAsia="MS Mincho"/>
          <w:i/>
          <w:iCs/>
          <w:lang w:val="pt-PT"/>
        </w:rPr>
        <w:t>Agradecimentos</w:t>
      </w:r>
    </w:p>
    <w:p w:rsidR="009909C8" w:rsidRPr="008E00CD" w:rsidRDefault="008E00CD" w:rsidP="008E00CD">
      <w:pPr>
        <w:pStyle w:val="BodyText"/>
        <w:rPr>
          <w:rFonts w:eastAsia="MS Mincho"/>
          <w:lang w:val="pt-PT"/>
        </w:rPr>
      </w:pPr>
      <w:r w:rsidRPr="008E00CD">
        <w:rPr>
          <w:rFonts w:eastAsia="MS Mincho"/>
          <w:lang w:val="pt-PT"/>
        </w:rPr>
        <w:t>É opcional. Devem ser divididos em agradecimentos pessoais</w:t>
      </w:r>
      <w:r>
        <w:rPr>
          <w:rFonts w:eastAsia="MS Mincho"/>
          <w:lang w:val="pt-PT"/>
        </w:rPr>
        <w:t xml:space="preserve"> e </w:t>
      </w:r>
      <w:r w:rsidRPr="008E00CD">
        <w:rPr>
          <w:rFonts w:eastAsia="MS Mincho"/>
          <w:lang w:val="pt-PT"/>
        </w:rPr>
        <w:t>agradecimentos institucionais</w:t>
      </w:r>
      <w:r w:rsidR="009909C8" w:rsidRPr="008E00CD">
        <w:rPr>
          <w:rFonts w:eastAsia="MS Mincho"/>
          <w:lang w:val="pt-PT"/>
        </w:rPr>
        <w:t>.</w:t>
      </w:r>
    </w:p>
    <w:p w:rsidR="009909C8" w:rsidRPr="008E00CD" w:rsidRDefault="009909C8">
      <w:pPr>
        <w:pStyle w:val="Heading5"/>
        <w:rPr>
          <w:rFonts w:eastAsia="MS Mincho"/>
          <w:lang w:val="pt-PT"/>
        </w:rPr>
      </w:pPr>
      <w:r w:rsidRPr="008E00CD">
        <w:rPr>
          <w:rFonts w:eastAsia="MS Mincho"/>
          <w:lang w:val="pt-PT"/>
        </w:rPr>
        <w:t>Refer</w:t>
      </w:r>
      <w:r w:rsidR="00C952D2" w:rsidRPr="008E00CD">
        <w:rPr>
          <w:rFonts w:eastAsia="MS Mincho"/>
          <w:lang w:val="pt-PT"/>
        </w:rPr>
        <w:t>ências bibliográficas</w:t>
      </w:r>
    </w:p>
    <w:p w:rsidR="00AC5D8B" w:rsidRPr="00AC5D8B" w:rsidRDefault="00AC5D8B" w:rsidP="00AC5D8B">
      <w:pPr>
        <w:jc w:val="both"/>
        <w:rPr>
          <w:rFonts w:eastAsia="MS Mincho"/>
          <w:lang w:val="pt-PT"/>
        </w:rPr>
      </w:pPr>
      <w:r w:rsidRPr="00AC5D8B">
        <w:rPr>
          <w:rFonts w:eastAsia="MS Mincho"/>
          <w:lang w:val="pt-PT"/>
        </w:rPr>
        <w:t>Lista de artigos científicos, jornais, capítulos de livros</w:t>
      </w:r>
    </w:p>
    <w:p w:rsidR="009909C8" w:rsidRPr="008E00CD" w:rsidRDefault="00AC5D8B" w:rsidP="00AC5D8B">
      <w:pPr>
        <w:jc w:val="both"/>
        <w:rPr>
          <w:rFonts w:eastAsia="MS Mincho"/>
          <w:lang w:val="pt-PT"/>
        </w:rPr>
      </w:pPr>
      <w:r w:rsidRPr="00AC5D8B">
        <w:rPr>
          <w:rFonts w:eastAsia="MS Mincho"/>
          <w:lang w:val="pt-PT"/>
        </w:rPr>
        <w:t>Cuidado onde retiram a informação!</w:t>
      </w:r>
    </w:p>
    <w:p w:rsidR="009909C8" w:rsidRDefault="009909C8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:rsidR="009909C8" w:rsidRDefault="009909C8">
      <w:pPr>
        <w:pStyle w:val="references"/>
      </w:pPr>
      <w:r>
        <w:t>J. Clerk Maxwell, A Treatise on Electricity and Magnetism, 3rd ed., vol. 2. Oxford: Clarendon, 1892, pp.68–73.</w:t>
      </w:r>
    </w:p>
    <w:p w:rsidR="009909C8" w:rsidRDefault="009909C8">
      <w:pPr>
        <w:pStyle w:val="references"/>
      </w:pPr>
      <w:r>
        <w:t>I. S. Jacobs and C. P. Bean, “Fine particles, thin films and exchange anisotropy,” in Magnetism, vol. III, G. T. Rado and H. Suhl, Eds. New York: Academic, 1963, pp. 271–350.</w:t>
      </w:r>
    </w:p>
    <w:p w:rsidR="009909C8" w:rsidRDefault="009909C8">
      <w:pPr>
        <w:pStyle w:val="references"/>
      </w:pPr>
      <w:r>
        <w:t>K. Elissa, “Title of paper if known,” unpublished.</w:t>
      </w:r>
    </w:p>
    <w:p w:rsidR="009909C8" w:rsidRDefault="009909C8">
      <w:pPr>
        <w:pStyle w:val="references"/>
      </w:pPr>
      <w:r>
        <w:t>R. Nicole, “Title of paper with only first word capitalized,” J. Name Stand. Abbrev., in press.</w:t>
      </w:r>
    </w:p>
    <w:p w:rsidR="009909C8" w:rsidRDefault="009909C8">
      <w:pPr>
        <w:pStyle w:val="references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9909C8" w:rsidRDefault="009909C8">
      <w:pPr>
        <w:pStyle w:val="references"/>
      </w:pPr>
      <w:r>
        <w:t>M. Young, The Technical Writer's Handbook. Mill Valley, CA: University Science, 1989.</w:t>
      </w:r>
    </w:p>
    <w:p w:rsidR="009909C8" w:rsidRDefault="009909C8">
      <w:pPr>
        <w:pStyle w:val="references"/>
        <w:sectPr w:rsidR="009909C8" w:rsidSect="00D23EDE">
          <w:footerReference w:type="default" r:id="rId10"/>
          <w:type w:val="continuous"/>
          <w:pgSz w:w="12240" w:h="15840" w:code="1"/>
          <w:pgMar w:top="1080" w:right="893" w:bottom="1440" w:left="893" w:header="720" w:footer="720" w:gutter="0"/>
          <w:cols w:num="2" w:space="360"/>
          <w:docGrid w:linePitch="360"/>
        </w:sectPr>
      </w:pPr>
    </w:p>
    <w:p w:rsidR="009909C8" w:rsidRDefault="009909C8">
      <w:pPr>
        <w:jc w:val="both"/>
      </w:pPr>
    </w:p>
    <w:sectPr w:rsidR="009909C8" w:rsidSect="00C528B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A9B" w:rsidRDefault="00486A9B">
      <w:r>
        <w:separator/>
      </w:r>
    </w:p>
  </w:endnote>
  <w:endnote w:type="continuationSeparator" w:id="0">
    <w:p w:rsidR="00486A9B" w:rsidRDefault="00486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234725"/>
      <w:docPartObj>
        <w:docPartGallery w:val="Page Numbers (Bottom of Page)"/>
        <w:docPartUnique/>
      </w:docPartObj>
    </w:sdtPr>
    <w:sdtEndPr/>
    <w:sdtContent>
      <w:p w:rsidR="00D23EDE" w:rsidRDefault="00FF26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8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4745" w:rsidRPr="00EA7604" w:rsidRDefault="000B4745" w:rsidP="00EA7604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234731"/>
      <w:docPartObj>
        <w:docPartGallery w:val="Page Numbers (Bottom of Page)"/>
        <w:docPartUnique/>
      </w:docPartObj>
    </w:sdtPr>
    <w:sdtEndPr/>
    <w:sdtContent>
      <w:p w:rsidR="00D23EDE" w:rsidRDefault="00FF26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D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234728"/>
      <w:docPartObj>
        <w:docPartGallery w:val="Page Numbers (Bottom of Page)"/>
        <w:docPartUnique/>
      </w:docPartObj>
    </w:sdtPr>
    <w:sdtEndPr/>
    <w:sdtContent>
      <w:p w:rsidR="00D23EDE" w:rsidRDefault="00FF26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D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A9B" w:rsidRDefault="00486A9B">
      <w:r>
        <w:separator/>
      </w:r>
    </w:p>
  </w:footnote>
  <w:footnote w:type="continuationSeparator" w:id="0">
    <w:p w:rsidR="00486A9B" w:rsidRDefault="00486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48EA75DA"/>
    <w:multiLevelType w:val="hybridMultilevel"/>
    <w:tmpl w:val="068691E0"/>
    <w:lvl w:ilvl="0" w:tplc="E626F5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20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82EB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0E8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E671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B2DF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1C13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A92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2FA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2"/>
  </w:num>
  <w:num w:numId="13">
    <w:abstractNumId w:val="5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C8"/>
    <w:rsid w:val="000768A3"/>
    <w:rsid w:val="000B4745"/>
    <w:rsid w:val="000B7F1E"/>
    <w:rsid w:val="0010607C"/>
    <w:rsid w:val="00152B36"/>
    <w:rsid w:val="00214DE9"/>
    <w:rsid w:val="0022129A"/>
    <w:rsid w:val="00260FD6"/>
    <w:rsid w:val="002827AE"/>
    <w:rsid w:val="0031111C"/>
    <w:rsid w:val="0035663A"/>
    <w:rsid w:val="00381933"/>
    <w:rsid w:val="00395345"/>
    <w:rsid w:val="003C007D"/>
    <w:rsid w:val="003D5F4C"/>
    <w:rsid w:val="004159B5"/>
    <w:rsid w:val="00420937"/>
    <w:rsid w:val="00427CAE"/>
    <w:rsid w:val="004770A0"/>
    <w:rsid w:val="0048306A"/>
    <w:rsid w:val="00486A9B"/>
    <w:rsid w:val="004C4A36"/>
    <w:rsid w:val="004E178D"/>
    <w:rsid w:val="00541ACF"/>
    <w:rsid w:val="005B2A20"/>
    <w:rsid w:val="005B7F6D"/>
    <w:rsid w:val="00717E34"/>
    <w:rsid w:val="00756702"/>
    <w:rsid w:val="00781C15"/>
    <w:rsid w:val="007C3D0A"/>
    <w:rsid w:val="007E2C9C"/>
    <w:rsid w:val="008405CD"/>
    <w:rsid w:val="00842764"/>
    <w:rsid w:val="008602EB"/>
    <w:rsid w:val="008634B3"/>
    <w:rsid w:val="008A6C1F"/>
    <w:rsid w:val="008E00CD"/>
    <w:rsid w:val="009114B2"/>
    <w:rsid w:val="0098114C"/>
    <w:rsid w:val="009909C8"/>
    <w:rsid w:val="00992C8D"/>
    <w:rsid w:val="009B7673"/>
    <w:rsid w:val="009C49B1"/>
    <w:rsid w:val="00AC5D8B"/>
    <w:rsid w:val="00B15481"/>
    <w:rsid w:val="00B84CEE"/>
    <w:rsid w:val="00BB3A07"/>
    <w:rsid w:val="00BB51F4"/>
    <w:rsid w:val="00BE01CD"/>
    <w:rsid w:val="00C528B9"/>
    <w:rsid w:val="00C63EEE"/>
    <w:rsid w:val="00C641FE"/>
    <w:rsid w:val="00C952D2"/>
    <w:rsid w:val="00CC3B2A"/>
    <w:rsid w:val="00CE7F24"/>
    <w:rsid w:val="00D23EDE"/>
    <w:rsid w:val="00D714DD"/>
    <w:rsid w:val="00E94B0E"/>
    <w:rsid w:val="00EA2878"/>
    <w:rsid w:val="00EA4B4D"/>
    <w:rsid w:val="00EA7604"/>
    <w:rsid w:val="00ED3594"/>
    <w:rsid w:val="00ED7031"/>
    <w:rsid w:val="00F31F43"/>
    <w:rsid w:val="00F62FC4"/>
    <w:rsid w:val="00F63C9D"/>
    <w:rsid w:val="00FA664A"/>
    <w:rsid w:val="00FB78FA"/>
    <w:rsid w:val="00FC70FE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626D1"/>
  <w15:docId w15:val="{308DE288-F1C4-47F6-B453-0DEF4EF5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8B9"/>
    <w:pPr>
      <w:spacing w:after="0" w:line="240" w:lineRule="auto"/>
      <w:jc w:val="center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28B9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28B9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28B9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28B9"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28B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528B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528B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528B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528B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528B9"/>
    <w:rPr>
      <w:rFonts w:ascii="Calibri" w:hAnsi="Calibri" w:cs="Calibri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C528B9"/>
    <w:pPr>
      <w:spacing w:line="240" w:lineRule="auto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rsid w:val="00C528B9"/>
    <w:pPr>
      <w:spacing w:after="0" w:line="240" w:lineRule="auto"/>
      <w:jc w:val="center"/>
    </w:pPr>
    <w:rPr>
      <w:sz w:val="20"/>
      <w:szCs w:val="20"/>
      <w:lang w:val="en-US" w:eastAsia="en-US"/>
    </w:rPr>
  </w:style>
  <w:style w:type="paragraph" w:customStyle="1" w:styleId="Author">
    <w:name w:val="Author"/>
    <w:uiPriority w:val="99"/>
    <w:rsid w:val="00C528B9"/>
    <w:pPr>
      <w:spacing w:before="360" w:after="40" w:line="240" w:lineRule="auto"/>
      <w:jc w:val="center"/>
    </w:pPr>
    <w:rPr>
      <w:noProof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C528B9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528B9"/>
    <w:rPr>
      <w:rFonts w:cs="Times New Roman"/>
      <w:sz w:val="20"/>
      <w:szCs w:val="20"/>
    </w:rPr>
  </w:style>
  <w:style w:type="paragraph" w:customStyle="1" w:styleId="bulletlist">
    <w:name w:val="bullet list"/>
    <w:basedOn w:val="BodyText"/>
    <w:uiPriority w:val="99"/>
    <w:rsid w:val="00C528B9"/>
    <w:pPr>
      <w:numPr>
        <w:numId w:val="1"/>
      </w:numPr>
    </w:pPr>
  </w:style>
  <w:style w:type="paragraph" w:customStyle="1" w:styleId="equation">
    <w:name w:val="equation"/>
    <w:basedOn w:val="Normal"/>
    <w:uiPriority w:val="99"/>
    <w:rsid w:val="00C528B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uiPriority w:val="99"/>
    <w:rsid w:val="00C528B9"/>
    <w:pPr>
      <w:numPr>
        <w:numId w:val="2"/>
      </w:numPr>
      <w:spacing w:before="80" w:line="240" w:lineRule="auto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rsid w:val="00C528B9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C528B9"/>
    <w:pPr>
      <w:spacing w:after="120" w:line="240" w:lineRule="auto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C528B9"/>
    <w:pPr>
      <w:spacing w:after="120" w:line="240" w:lineRule="auto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C528B9"/>
    <w:pPr>
      <w:spacing w:after="120" w:line="240" w:lineRule="auto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C528B9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uiPriority w:val="99"/>
    <w:rsid w:val="00C528B9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sid w:val="00C528B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C528B9"/>
    <w:rPr>
      <w:i/>
      <w:iCs/>
      <w:sz w:val="15"/>
      <w:szCs w:val="15"/>
    </w:rPr>
  </w:style>
  <w:style w:type="paragraph" w:customStyle="1" w:styleId="tablecopy">
    <w:name w:val="table copy"/>
    <w:uiPriority w:val="99"/>
    <w:rsid w:val="00C528B9"/>
    <w:pPr>
      <w:spacing w:after="0" w:line="240" w:lineRule="auto"/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528B9"/>
    <w:pPr>
      <w:spacing w:before="60" w:after="30" w:line="240" w:lineRule="auto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uiPriority w:val="99"/>
    <w:rsid w:val="00C528B9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0B4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28B9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B4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528B9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A7604"/>
    <w:rPr>
      <w:rFonts w:cs="Times New Roman"/>
    </w:rPr>
  </w:style>
  <w:style w:type="paragraph" w:styleId="ListParagraph">
    <w:name w:val="List Paragraph"/>
    <w:basedOn w:val="Normal"/>
    <w:uiPriority w:val="34"/>
    <w:qFormat/>
    <w:rsid w:val="00FA664A"/>
    <w:pPr>
      <w:ind w:left="720"/>
      <w:contextualSpacing/>
      <w:jc w:val="left"/>
    </w:pPr>
    <w:rPr>
      <w:rFonts w:eastAsia="Times New Roman"/>
      <w:sz w:val="24"/>
      <w:szCs w:val="24"/>
      <w:lang w:val="en-GB" w:eastAsia="en-GB"/>
    </w:rPr>
  </w:style>
  <w:style w:type="paragraph" w:styleId="Caption">
    <w:name w:val="caption"/>
    <w:basedOn w:val="Normal"/>
    <w:next w:val="Normal"/>
    <w:unhideWhenUsed/>
    <w:qFormat/>
    <w:locked/>
    <w:rsid w:val="003C007D"/>
    <w:rPr>
      <w:b/>
      <w:bCs/>
    </w:rPr>
  </w:style>
  <w:style w:type="character" w:styleId="Hyperlink">
    <w:name w:val="Hyperlink"/>
    <w:basedOn w:val="DefaultParagraphFont"/>
    <w:uiPriority w:val="99"/>
    <w:unhideWhenUsed/>
    <w:rsid w:val="00395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FF781E2-C9B8-4258-BB13-C4302B09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DEI</cp:lastModifiedBy>
  <cp:revision>6</cp:revision>
  <dcterms:created xsi:type="dcterms:W3CDTF">2016-03-30T11:02:00Z</dcterms:created>
  <dcterms:modified xsi:type="dcterms:W3CDTF">2017-10-02T14:18:00Z</dcterms:modified>
</cp:coreProperties>
</file>