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  = @(t,y)-5*y + 5*t^2 + 2*t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tInitial    = 0.0;                      </w:t>
      </w:r>
      <w:r>
        <w:rPr>
          <w:rFonts w:ascii="lucidatypewriter" w:hAnsi="lucidatypewriter"/>
          <w:color w:val="228B22"/>
          <w:sz w:val="20"/>
        </w:rPr>
        <w:t>% Initial time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tFinal      = 1.0;                      </w:t>
      </w:r>
      <w:r>
        <w:rPr>
          <w:rFonts w:ascii="lucidatypewriter" w:hAnsi="lucidatypewriter"/>
          <w:color w:val="228B22"/>
          <w:sz w:val="20"/>
        </w:rPr>
        <w:t>% Final time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yInitial    = 1/3;                      </w:t>
      </w:r>
      <w:r>
        <w:rPr>
          <w:rFonts w:ascii="lucidatypewriter" w:hAnsi="lucidatypewriter"/>
          <w:color w:val="228B22"/>
          <w:sz w:val="20"/>
        </w:rPr>
        <w:t>% Initial value of y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h = [0.1, 0.05, 0.025]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N=(tFinal- tInitial)/h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t = zeros(N+1,1);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y(i+1) = y(i) + h*F(t(i),y(i));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,num2str(h))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tPlotMin =     tInitial;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tPlotMax =     tFinal;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yPlotMin =     0.0;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yPlotMax =     2.0;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axis([tPlotMin,tPlotMax,yPlotMin,yPlotMax]);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'Approximate solution to dy/dt = -5y+5t^2+2t obtained with Euler''s method 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't'</w:t>
      </w:r>
      <w:r>
        <w:rPr>
          <w:rFonts w:ascii="lucidatypewriter" w:hAnsi="lucidatypewriter"/>
          <w:color w:val="000000"/>
          <w:sz w:val="20"/>
        </w:rPr>
        <w:t xml:space="preserve">)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635</wp:posOffset>
            </wp:positionV>
            <wp:extent cx="5015865" cy="3911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95</Words>
  <Characters>500</Characters>
  <CharactersWithSpaces>724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2019-10-07T18:27:22Z</dcterms:created>
  <dc:creator/>
  <dc:description/>
  <dc:language>en-US</dc:language>
  <cp:lastModifiedBy/>
  <dcterms:modified xsi:type="dcterms:W3CDTF">2019-10-07T18:33:01Z</dcterms:modified>
  <cp:revision>3</cp:revision>
  <dc:subject/>
  <dc:title/>
</cp:coreProperties>
</file>