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80"/>
      </w:pPr>
      <w:r>
        <w:rPr>
          <w:rFonts w:ascii="Monaco" w:hAnsi="Monaco" w:cs="Monaco"/>
          <w:sz w:val="35"/>
          <w:sz-cs w:val="35"/>
          <w:color w:val="66CCFF"/>
        </w:rPr>
        <w:t xml:space="preserve">#divide in group now perform a factor analysis with two factor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mod2=factanal(covmat=ability.cov, factors=2, rotation="none")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mod2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>
        <w:ind w:left="80"/>
      </w:pPr>
      <w:r>
        <w:rPr>
          <w:rFonts w:ascii="Monaco" w:hAnsi="Monaco" w:cs="Monaco"/>
          <w:sz w:val="35"/>
          <w:sz-cs w:val="35"/>
          <w:color w:val="66CCFF"/>
        </w:rPr>
        <w:t xml:space="preserve">########plot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L=loadings(factanal(covmat=ability.cov, factors=2, rotation="none"))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library(MASS)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dev.new(width=30, height=30)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eqscplot(L, xlim=c(-1,1),ylim=c(-1,1), pch=19)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abline(h=0,v=0)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text(L[, 1:2]+0.01, labels = dimnames(L)[[1]])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>
        <w:ind w:left="80"/>
      </w:pPr>
      <w:r>
        <w:rPr>
          <w:rFonts w:ascii="Monaco" w:hAnsi="Monaco" w:cs="Monaco"/>
          <w:sz w:val="35"/>
          <w:sz-cs w:val="35"/>
          <w:color w:val="66CCFF"/>
        </w:rPr>
        <w:t xml:space="preserve">##read the data and choose the number of factors. Plot that with varimax rotation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66CCFF"/>
        </w:rPr>
        <w:t xml:space="preserve"/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library(xlsx)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library(gdata)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boston_housing = read.table(‘/Users/roberta/Desktop/lecture14/boston.csv’,sep=‘,’, header=T)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dim(boston_housing)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colnames(boston_housing)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boston_housing1 = boston_housing[,-4]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colnames(boston_housing1) = c('crime', 'large-lots', 'nonretail', 'nitric-oxides', 'room', 'prior1940','dist-Boston', 'highway', 'tax-rate', 'pupil/teacher', 'af-american', 'lower-status', 'owner')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mod1 = factanal(boston_housing1, factors=2, rotation='varimax')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mod2 = factanal(boston_housing1, factors=3, rotation='varimax')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mod2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Lort_boston=loadings(factanal(boston_housing1, factors=3, rotation="varimax"))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p=dim(Lort_boston)[1]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label &lt;- colnames(boston_housing1)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data_plot &lt;- data.frame(Row =rep(1:p, times= 3), Col = rep(x=c('1', '2', '3'), each=p), Y= matrix(c(Lort_boston[,1:3]), p*3, 1))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head(data_plot)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>
        <w:ind w:left="80"/>
      </w:pPr>
      <w:r>
        <w:rPr>
          <w:rFonts w:ascii="Monaco" w:hAnsi="Monaco" w:cs="Monaco"/>
          <w:sz w:val="22"/>
          <w:sz-cs w:val="22"/>
          <w:color w:val="000000"/>
        </w:rPr>
        <w:t xml:space="preserve">##can you think about a way to plot all the important components together</w:t>
      </w:r>
    </w:p>
    <w:p>
      <w:pPr>
        <w:ind w:left="80"/>
      </w:pPr>
      <w:r>
        <w:rPr>
          <w:rFonts w:ascii="Monaco" w:hAnsi="Monaco" w:cs="Monaco"/>
          <w:sz w:val="22"/>
          <w:sz-cs w:val="22"/>
          <w:color w:val="000000"/>
        </w:rPr>
        <w:t xml:space="preserve">library(ggplot2)</w:t>
      </w:r>
    </w:p>
    <w:p>
      <w:pPr>
        <w:ind w:left="80"/>
      </w:pPr>
      <w:r>
        <w:rPr>
          <w:rFonts w:ascii="Monaco" w:hAnsi="Monaco" w:cs="Monaco"/>
          <w:sz w:val="22"/>
          <w:sz-cs w:val="22"/>
          <w:color w:val="000000"/>
        </w:rPr>
        <w:t xml:space="preserve">heatmap &lt;- ggplot(data_plot, aes(Col, Row)) + geom_tile(aes(fill=Y))</w:t>
      </w:r>
    </w:p>
    <w:p>
      <w:pPr>
        <w:ind w:left="80"/>
      </w:pPr>
      <w:r>
        <w:rPr>
          <w:rFonts w:ascii="Monaco" w:hAnsi="Monaco" w:cs="Monaco"/>
          <w:sz w:val="22"/>
          <w:sz-cs w:val="22"/>
          <w:color w:val="000000"/>
        </w:rPr>
        <w:t xml:space="preserve">heatmap &lt;- heatmap + scale_fill_gradient(low="white", high="blue")</w:t>
      </w:r>
    </w:p>
    <w:p>
      <w:pPr>
        <w:ind w:left="80"/>
      </w:pPr>
      <w:r>
        <w:rPr>
          <w:rFonts w:ascii="Monaco" w:hAnsi="Monaco" w:cs="Monaco"/>
          <w:sz w:val="22"/>
          <w:sz-cs w:val="22"/>
          <w:color w:val="000000"/>
        </w:rPr>
        <w:t xml:space="preserve">heatmap &lt;- heatmap + scale_y_discrete('',limits=label[p:1]) + theme_bw()</w:t>
      </w:r>
    </w:p>
    <w:p>
      <w:pPr>
        <w:ind w:left="80"/>
      </w:pPr>
      <w:r>
        <w:rPr>
          <w:rFonts w:ascii="Monaco" w:hAnsi="Monaco" w:cs="Monaco"/>
          <w:sz w:val="22"/>
          <w:sz-cs w:val="22"/>
          <w:color w:val="000000"/>
        </w:rPr>
        <w:t xml:space="preserve">heatmap</w:t>
      </w:r>
    </w:p>
    <w:p>
      <w:pPr>
        <w:ind w:left="80"/>
      </w:pPr>
      <w:r>
        <w:rPr>
          <w:rFonts w:ascii="Monaco" w:hAnsi="Monaco" w:cs="Monaco"/>
          <w:sz w:val="22"/>
          <w:sz-cs w:val="22"/>
          <w:color w:val="000000"/>
        </w:rPr>
        <w:t xml:space="preserve"/>
      </w:r>
    </w:p>
    <w:p>
      <w:pPr>
        <w:ind w:left="80"/>
      </w:pPr>
      <w:r>
        <w:rPr>
          <w:rFonts w:ascii="Monaco" w:hAnsi="Monaco" w:cs="Monaco"/>
          <w:sz w:val="22"/>
          <w:sz-cs w:val="22"/>
          <w:color w:val="000000"/>
        </w:rPr>
        <w:t xml:space="preserve">##divide in group</w:t>
      </w:r>
    </w:p>
    <w:p>
      <w:pPr>
        <w:ind w:left="80"/>
      </w:pPr>
      <w:r>
        <w:rPr>
          <w:rFonts w:ascii="Monaco" w:hAnsi="Monaco" w:cs="Monaco"/>
          <w:sz w:val="22"/>
          <w:sz-cs w:val="22"/>
          <w:color w:val="000000"/>
        </w:rPr>
        <w:t xml:space="preserve">##Try to change the color and to write the x axis</w:t>
      </w:r>
    </w:p>
    <w:p>
      <w:pPr>
        <w:ind w:left="80"/>
      </w:pPr>
      <w:r>
        <w:rPr>
          <w:rFonts w:ascii="Monaco" w:hAnsi="Monaco" w:cs="Monaco"/>
          <w:sz w:val="22"/>
          <w:sz-cs w:val="22"/>
          <w:color w:val="000000"/>
        </w:rPr>
        <w:t xml:space="preserve">heatmap2 &lt;- ggplot(data_plot, aes(Col, Row)) + geom_tile(aes(fill=Y))</w:t>
      </w:r>
    </w:p>
    <w:p>
      <w:pPr>
        <w:ind w:left="80"/>
      </w:pPr>
      <w:r>
        <w:rPr>
          <w:rFonts w:ascii="Monaco" w:hAnsi="Monaco" w:cs="Monaco"/>
          <w:sz w:val="22"/>
          <w:sz-cs w:val="22"/>
          <w:color w:val="000000"/>
        </w:rPr>
        <w:t xml:space="preserve">heatmap2 &lt;- heatmap2 + scale_fill_gradient(low="white", high="red")</w:t>
      </w:r>
    </w:p>
    <w:p>
      <w:pPr>
        <w:ind w:left="80"/>
      </w:pPr>
      <w:r>
        <w:rPr>
          <w:rFonts w:ascii="Monaco" w:hAnsi="Monaco" w:cs="Monaco"/>
          <w:sz w:val="22"/>
          <w:sz-cs w:val="22"/>
          <w:color w:val="000000"/>
        </w:rPr>
        <w:t xml:space="preserve">heatmap2 &lt;- heatmap2 + scale_y_discrete('',limits=label[p:1]) + theme_bw()</w:t>
      </w:r>
    </w:p>
    <w:p>
      <w:pPr>
        <w:ind w:left="80"/>
      </w:pPr>
      <w:r>
        <w:rPr>
          <w:rFonts w:ascii="Monaco" w:hAnsi="Monaco" w:cs="Monaco"/>
          <w:sz w:val="22"/>
          <w:sz-cs w:val="22"/>
          <w:color w:val="000000"/>
        </w:rPr>
        <w:t xml:space="preserve">heatmap2 &lt;- heatmap2 + scale_x_discrete('PC')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>heatmap2</w:t>
      </w:r>
    </w:p>
    <w:p>
      <w:pPr>
        <w:ind w:left="80"/>
      </w:pPr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p>
      <w:pPr/>
      <w:r>
        <w:rPr>
          <w:rFonts w:ascii="Monaco" w:hAnsi="Monaco" w:cs="Monaco"/>
          <w:sz w:val="35"/>
          <w:sz-cs w:val="35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devito.roberta@gmail.com</dc:creator>
</cp:coreProperties>
</file>

<file path=docProps/meta.xml><?xml version="1.0" encoding="utf-8"?>
<meta xmlns="http://schemas.apple.com/cocoa/2006/metadata">
  <generator>CocoaOOXMLWriter/1894.6</generator>
</meta>
</file>