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Outline</w:t>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nf1pdx2ftkgh" w:id="0"/>
      <w:bookmarkEnd w:id="0"/>
      <w:r w:rsidDel="00000000" w:rsidR="00000000" w:rsidRPr="00000000">
        <w:rPr>
          <w:rFonts w:ascii="Times New Roman" w:cs="Times New Roman" w:eastAsia="Times New Roman" w:hAnsi="Times New Roman"/>
          <w:rtl w:val="0"/>
        </w:rPr>
        <w:t xml:space="preserve">Name of Project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Event-Driven Stock Trend Analysis Under COVID influence</w:t>
      </w:r>
      <w:r w:rsidDel="00000000" w:rsidR="00000000" w:rsidRPr="00000000">
        <w:rPr>
          <w:rtl w:val="0"/>
        </w:rPr>
      </w:r>
    </w:p>
    <w:p w:rsidR="00000000" w:rsidDel="00000000" w:rsidP="00000000" w:rsidRDefault="00000000" w:rsidRPr="00000000" w14:paraId="00000005">
      <w:pPr>
        <w:pStyle w:val="Heading1"/>
        <w:spacing w:line="480" w:lineRule="auto"/>
        <w:rPr>
          <w:rFonts w:ascii="Times New Roman" w:cs="Times New Roman" w:eastAsia="Times New Roman" w:hAnsi="Times New Roman"/>
        </w:rPr>
      </w:pPr>
      <w:bookmarkStart w:colFirst="0" w:colLast="0" w:name="_4p3qf7x6601c" w:id="1"/>
      <w:bookmarkEnd w:id="1"/>
      <w:r w:rsidDel="00000000" w:rsidR="00000000" w:rsidRPr="00000000">
        <w:rPr>
          <w:rFonts w:ascii="Times New Roman" w:cs="Times New Roman" w:eastAsia="Times New Roman" w:hAnsi="Times New Roman"/>
          <w:rtl w:val="0"/>
        </w:rPr>
        <w:t xml:space="preserve">Team</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Name: Data Secrets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Yangyin</w:t>
      </w:r>
      <w:r w:rsidDel="00000000" w:rsidR="00000000" w:rsidRPr="00000000">
        <w:rPr>
          <w:rFonts w:ascii="Times New Roman" w:cs="Times New Roman" w:eastAsia="Times New Roman" w:hAnsi="Times New Roman"/>
          <w:sz w:val="24"/>
          <w:szCs w:val="24"/>
          <w:rtl w:val="0"/>
        </w:rPr>
        <w:t xml:space="preserve"> Ke: </w:t>
      </w:r>
      <w:hyperlink r:id="rId6">
        <w:r w:rsidDel="00000000" w:rsidR="00000000" w:rsidRPr="00000000">
          <w:rPr>
            <w:rFonts w:ascii="Times New Roman" w:cs="Times New Roman" w:eastAsia="Times New Roman" w:hAnsi="Times New Roman"/>
            <w:color w:val="1155cc"/>
            <w:sz w:val="24"/>
            <w:szCs w:val="24"/>
            <w:u w:val="single"/>
            <w:rtl w:val="0"/>
          </w:rPr>
          <w:t xml:space="preserve">yangyin_ke@brown.edu</w:t>
        </w:r>
      </w:hyperlink>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Huaqi Nie: </w:t>
      </w:r>
      <w:hyperlink r:id="rId7">
        <w:r w:rsidDel="00000000" w:rsidR="00000000" w:rsidRPr="00000000">
          <w:rPr>
            <w:rFonts w:ascii="Times New Roman" w:cs="Times New Roman" w:eastAsia="Times New Roman" w:hAnsi="Times New Roman"/>
            <w:color w:val="1155cc"/>
            <w:sz w:val="24"/>
            <w:szCs w:val="24"/>
            <w:u w:val="single"/>
            <w:rtl w:val="0"/>
          </w:rPr>
          <w:t xml:space="preserve">huaqi_nie@brown.edu</w:t>
        </w:r>
      </w:hyperlink>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Enmin Zhou: </w:t>
      </w:r>
      <w:r w:rsidDel="00000000" w:rsidR="00000000" w:rsidRPr="00000000">
        <w:rPr>
          <w:rFonts w:ascii="Times New Roman" w:cs="Times New Roman" w:eastAsia="Times New Roman" w:hAnsi="Times New Roman"/>
          <w:color w:val="1155cc"/>
          <w:sz w:val="24"/>
          <w:szCs w:val="24"/>
          <w:u w:val="single"/>
          <w:rtl w:val="0"/>
        </w:rPr>
        <w:t xml:space="preserve">enmin_zhou@brown.edu</w:t>
      </w:r>
      <w:r w:rsidDel="00000000" w:rsidR="00000000" w:rsidRPr="00000000">
        <w:rPr>
          <w:rtl w:val="0"/>
        </w:rPr>
      </w:r>
    </w:p>
    <w:p w:rsidR="00000000" w:rsidDel="00000000" w:rsidP="00000000" w:rsidRDefault="00000000" w:rsidRPr="00000000" w14:paraId="0000000A">
      <w:pPr>
        <w:pStyle w:val="Heading1"/>
        <w:spacing w:line="480" w:lineRule="auto"/>
        <w:rPr>
          <w:rFonts w:ascii="Times New Roman" w:cs="Times New Roman" w:eastAsia="Times New Roman" w:hAnsi="Times New Roman"/>
        </w:rPr>
      </w:pPr>
      <w:bookmarkStart w:colFirst="0" w:colLast="0" w:name="_ecm4m5c9tvp3" w:id="2"/>
      <w:bookmarkEnd w:id="2"/>
      <w:r w:rsidDel="00000000" w:rsidR="00000000" w:rsidRPr="00000000">
        <w:rPr>
          <w:rFonts w:ascii="Times New Roman" w:cs="Times New Roman" w:eastAsia="Times New Roman" w:hAnsi="Times New Roman"/>
          <w:rtl w:val="0"/>
        </w:rPr>
        <w:t xml:space="preserve">Location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https://github.com/Enmin/final-project.git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bookmarkStart w:colFirst="0" w:colLast="0" w:name="_d6p7qiclnu0j" w:id="3"/>
      <w:bookmarkEnd w:id="3"/>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idea” is to analyze the potential relationships that drive the change in the stock market under COVID influences.</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constituted of 4 parts:</w:t>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stock price information from open source websites</w:t>
      </w:r>
    </w:p>
    <w:p w:rsidR="00000000" w:rsidDel="00000000" w:rsidP="00000000" w:rsidRDefault="00000000" w:rsidRPr="00000000" w14:paraId="0000001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COVID data from open source websites</w:t>
      </w:r>
    </w:p>
    <w:p w:rsidR="00000000" w:rsidDel="00000000" w:rsidP="00000000" w:rsidRDefault="00000000" w:rsidRPr="00000000" w14:paraId="0000001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events/news from social media (COVID related events especially)</w:t>
      </w:r>
    </w:p>
    <w:p w:rsidR="00000000" w:rsidDel="00000000" w:rsidP="00000000" w:rsidRDefault="00000000" w:rsidRPr="00000000" w14:paraId="0000001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data analysis on the relationship between the content of events and stock price</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might be able to find the relationship between the change of stock prices and the events. At the end of the project, we will add predictions on the  stock price based on COVID data.</w:t>
      </w:r>
    </w:p>
    <w:p w:rsidR="00000000" w:rsidDel="00000000" w:rsidP="00000000" w:rsidRDefault="00000000" w:rsidRPr="00000000" w14:paraId="00000016">
      <w:pPr>
        <w:pStyle w:val="Heading1"/>
        <w:spacing w:line="480" w:lineRule="auto"/>
        <w:rPr>
          <w:rFonts w:ascii="Times New Roman" w:cs="Times New Roman" w:eastAsia="Times New Roman" w:hAnsi="Times New Roman"/>
        </w:rPr>
      </w:pPr>
      <w:bookmarkStart w:colFirst="0" w:colLast="0" w:name="_w287dopida4o" w:id="4"/>
      <w:bookmarkEnd w:id="4"/>
      <w:r w:rsidDel="00000000" w:rsidR="00000000" w:rsidRPr="00000000">
        <w:rPr>
          <w:rFonts w:ascii="Times New Roman" w:cs="Times New Roman" w:eastAsia="Times New Roman" w:hAnsi="Times New Roman"/>
          <w:rtl w:val="0"/>
        </w:rPr>
        <w:t xml:space="preserve">Data</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8-months Stock Market Information.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8-months COVID data.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8-months COVID events/news.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Method:</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dataset will be collected from the Stock Market historical data and COVID historical data.</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incremental updates will be collected from open-source websites from which we collect historical data.</w:t>
      </w:r>
      <w:r w:rsidDel="00000000" w:rsidR="00000000" w:rsidRPr="00000000">
        <w:rPr>
          <w:rtl w:val="0"/>
        </w:rPr>
      </w:r>
    </w:p>
    <w:p w:rsidR="00000000" w:rsidDel="00000000" w:rsidP="00000000" w:rsidRDefault="00000000" w:rsidRPr="00000000" w14:paraId="0000001E">
      <w:pPr>
        <w:pStyle w:val="Heading1"/>
        <w:rPr>
          <w:rFonts w:ascii="Times New Roman" w:cs="Times New Roman" w:eastAsia="Times New Roman" w:hAnsi="Times New Roman"/>
        </w:rPr>
      </w:pPr>
      <w:bookmarkStart w:colFirst="0" w:colLast="0" w:name="_ktokg18gfbls" w:id="5"/>
      <w:bookmarkEnd w:id="5"/>
      <w:r w:rsidDel="00000000" w:rsidR="00000000" w:rsidRPr="00000000">
        <w:rPr>
          <w:rFonts w:ascii="Times New Roman" w:cs="Times New Roman" w:eastAsia="Times New Roman" w:hAnsi="Times New Roman"/>
          <w:rtl w:val="0"/>
        </w:rPr>
        <w:t xml:space="preserve">Previous Work</w:t>
      </w:r>
    </w:p>
    <w:p w:rsidR="00000000" w:rsidDel="00000000" w:rsidP="00000000" w:rsidRDefault="00000000" w:rsidRPr="00000000" w14:paraId="0000001F">
      <w:pPr>
        <w:pStyle w:val="Heading1"/>
        <w:keepNext w:val="0"/>
        <w:keepLines w:val="0"/>
        <w:numPr>
          <w:ilvl w:val="0"/>
          <w:numId w:val="4"/>
        </w:numPr>
        <w:shd w:fill="ffffff" w:val="clear"/>
        <w:spacing w:after="0" w:afterAutospacing="0" w:before="720" w:line="324.00000000000006" w:lineRule="auto"/>
        <w:ind w:left="720" w:hanging="360"/>
        <w:rPr>
          <w:rFonts w:ascii="Times New Roman" w:cs="Times New Roman" w:eastAsia="Times New Roman" w:hAnsi="Times New Roman"/>
          <w:sz w:val="24"/>
          <w:szCs w:val="24"/>
        </w:rPr>
      </w:pPr>
      <w:bookmarkStart w:colFirst="0" w:colLast="0" w:name="_xo3oskjwonh8" w:id="6"/>
      <w:bookmarkEnd w:id="6"/>
      <w:hyperlink r:id="rId8">
        <w:r w:rsidDel="00000000" w:rsidR="00000000" w:rsidRPr="00000000">
          <w:rPr>
            <w:rFonts w:ascii="Times New Roman" w:cs="Times New Roman" w:eastAsia="Times New Roman" w:hAnsi="Times New Roman"/>
            <w:sz w:val="24"/>
            <w:szCs w:val="24"/>
            <w:highlight w:val="white"/>
            <w:rtl w:val="0"/>
          </w:rPr>
          <w:t xml:space="preserve">Afees A. Salisu</w:t>
        </w:r>
      </w:hyperlink>
      <w:r w:rsidDel="00000000" w:rsidR="00000000" w:rsidRPr="00000000">
        <w:rPr>
          <w:rFonts w:ascii="Times New Roman" w:cs="Times New Roman" w:eastAsia="Times New Roman" w:hAnsi="Times New Roman"/>
          <w:sz w:val="24"/>
          <w:szCs w:val="24"/>
          <w:highlight w:val="white"/>
          <w:rtl w:val="0"/>
        </w:rPr>
        <w:t xml:space="preserve"> and </w:t>
      </w:r>
      <w:hyperlink r:id="rId9">
        <w:r w:rsidDel="00000000" w:rsidR="00000000" w:rsidRPr="00000000">
          <w:rPr>
            <w:rFonts w:ascii="Times New Roman" w:cs="Times New Roman" w:eastAsia="Times New Roman" w:hAnsi="Times New Roman"/>
            <w:sz w:val="24"/>
            <w:szCs w:val="24"/>
            <w:highlight w:val="white"/>
            <w:rtl w:val="0"/>
          </w:rPr>
          <w:t xml:space="preserve">Xuan Vinh Vo</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Predicting stock returns in the presence of COVID-19 pandemic: The role of health news , </w:t>
      </w:r>
      <w:r w:rsidDel="00000000" w:rsidR="00000000" w:rsidRPr="00000000">
        <w:rPr>
          <w:rFonts w:ascii="Times New Roman" w:cs="Times New Roman" w:eastAsia="Times New Roman" w:hAnsi="Times New Roman"/>
          <w:b w:val="1"/>
          <w:sz w:val="24"/>
          <w:szCs w:val="24"/>
          <w:rtl w:val="0"/>
        </w:rPr>
        <w:t xml:space="preserve">2020 Oct</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https://www.ncbi.nlm.nih.gov/pmc/articles/PMC7322492/</w:t>
        </w:r>
      </w:hyperlink>
      <w:r w:rsidDel="00000000" w:rsidR="00000000" w:rsidRPr="00000000">
        <w:rPr>
          <w:rtl w:val="0"/>
        </w:rPr>
      </w:r>
    </w:p>
    <w:p w:rsidR="00000000" w:rsidDel="00000000" w:rsidP="00000000" w:rsidRDefault="00000000" w:rsidRPr="00000000" w14:paraId="00000020">
      <w:pPr>
        <w:pStyle w:val="Heading4"/>
        <w:keepNext w:val="0"/>
        <w:keepLines w:val="0"/>
        <w:numPr>
          <w:ilvl w:val="0"/>
          <w:numId w:val="4"/>
        </w:numPr>
        <w:shd w:fill="ffffff" w:val="clear"/>
        <w:spacing w:after="0" w:afterAutospacing="0" w:before="0" w:line="342.85714285714283" w:lineRule="auto"/>
        <w:ind w:left="720" w:hanging="360"/>
        <w:rPr>
          <w:rFonts w:ascii="Times New Roman" w:cs="Times New Roman" w:eastAsia="Times New Roman" w:hAnsi="Times New Roman"/>
        </w:rPr>
      </w:pPr>
      <w:bookmarkStart w:colFirst="0" w:colLast="0" w:name="_5ksjloybwri5" w:id="7"/>
      <w:bookmarkEnd w:id="7"/>
      <w:hyperlink r:id="rId11">
        <w:r w:rsidDel="00000000" w:rsidR="00000000" w:rsidRPr="00000000">
          <w:rPr>
            <w:rFonts w:ascii="Times New Roman" w:cs="Times New Roman" w:eastAsia="Times New Roman" w:hAnsi="Times New Roman"/>
            <w:color w:val="000000"/>
            <w:rtl w:val="0"/>
          </w:rPr>
          <w:t xml:space="preserve">Andrea Ialenti</w:t>
        </w:r>
      </w:hyperlink>
      <w:r w:rsidDel="00000000" w:rsidR="00000000" w:rsidRPr="00000000">
        <w:rPr>
          <w:rFonts w:ascii="Times New Roman" w:cs="Times New Roman" w:eastAsia="Times New Roman" w:hAnsi="Times New Roman"/>
          <w:color w:val="292929"/>
          <w:rtl w:val="0"/>
        </w:rPr>
        <w:t xml:space="preserve">, The Coronavirus Effect on the Stock Market, </w:t>
      </w:r>
      <w:r w:rsidDel="00000000" w:rsidR="00000000" w:rsidRPr="00000000">
        <w:rPr>
          <w:rFonts w:ascii="Times New Roman" w:cs="Times New Roman" w:eastAsia="Times New Roman" w:hAnsi="Times New Roman"/>
          <w:b w:val="1"/>
          <w:color w:val="292929"/>
          <w:rtl w:val="0"/>
        </w:rPr>
        <w:t xml:space="preserve">Mar 2020</w:t>
      </w:r>
      <w:r w:rsidDel="00000000" w:rsidR="00000000" w:rsidRPr="00000000">
        <w:rPr>
          <w:rFonts w:ascii="Times New Roman" w:cs="Times New Roman" w:eastAsia="Times New Roman" w:hAnsi="Times New Roman"/>
          <w:color w:val="292929"/>
          <w:rtl w:val="0"/>
        </w:rPr>
        <w:t xml:space="preserve">, </w:t>
      </w:r>
      <w:r w:rsidDel="00000000" w:rsidR="00000000" w:rsidRPr="00000000">
        <w:rPr>
          <w:rFonts w:ascii="Times New Roman" w:cs="Times New Roman" w:eastAsia="Times New Roman" w:hAnsi="Times New Roman"/>
          <w:color w:val="1155cc"/>
          <w:u w:val="single"/>
          <w:rtl w:val="0"/>
        </w:rPr>
        <w:t xml:space="preserve">https://towardsdatascience.com/the-coronavirus-effect-on-the-stock-market-b7a4739406e8</w:t>
      </w:r>
      <w:r w:rsidDel="00000000" w:rsidR="00000000" w:rsidRPr="00000000">
        <w:rPr>
          <w:rtl w:val="0"/>
        </w:rPr>
      </w:r>
    </w:p>
    <w:p w:rsidR="00000000" w:rsidDel="00000000" w:rsidP="00000000" w:rsidRDefault="00000000" w:rsidRPr="00000000" w14:paraId="00000021">
      <w:pPr>
        <w:pStyle w:val="Heading1"/>
        <w:keepNext w:val="0"/>
        <w:keepLines w:val="0"/>
        <w:numPr>
          <w:ilvl w:val="0"/>
          <w:numId w:val="4"/>
        </w:numPr>
        <w:shd w:fill="ffffff" w:val="clear"/>
        <w:spacing w:after="180" w:before="0" w:beforeAutospacing="0" w:line="219.08034782608695" w:lineRule="auto"/>
        <w:ind w:left="720" w:hanging="360"/>
        <w:rPr>
          <w:rFonts w:ascii="Times New Roman" w:cs="Times New Roman" w:eastAsia="Times New Roman" w:hAnsi="Times New Roman"/>
          <w:sz w:val="24"/>
          <w:szCs w:val="24"/>
        </w:rPr>
      </w:pPr>
      <w:bookmarkStart w:colFirst="0" w:colLast="0" w:name="_6xgkty2llago" w:id="8"/>
      <w:bookmarkEnd w:id="8"/>
      <w:hyperlink r:id="rId12">
        <w:r w:rsidDel="00000000" w:rsidR="00000000" w:rsidRPr="00000000">
          <w:rPr>
            <w:rFonts w:ascii="Times New Roman" w:cs="Times New Roman" w:eastAsia="Times New Roman" w:hAnsi="Times New Roman"/>
            <w:sz w:val="24"/>
            <w:szCs w:val="24"/>
            <w:highlight w:val="white"/>
            <w:rtl w:val="0"/>
          </w:rPr>
          <w:t xml:space="preserve">Asim Kumer Dey</w:t>
        </w:r>
      </w:hyperlink>
      <w:r w:rsidDel="00000000" w:rsidR="00000000" w:rsidRPr="00000000">
        <w:rPr>
          <w:rFonts w:ascii="Times New Roman" w:cs="Times New Roman" w:eastAsia="Times New Roman" w:hAnsi="Times New Roman"/>
          <w:sz w:val="24"/>
          <w:szCs w:val="24"/>
          <w:highlight w:val="white"/>
          <w:rtl w:val="0"/>
        </w:rPr>
        <w:t xml:space="preserve">, </w:t>
      </w:r>
      <w:hyperlink r:id="rId13">
        <w:r w:rsidDel="00000000" w:rsidR="00000000" w:rsidRPr="00000000">
          <w:rPr>
            <w:rFonts w:ascii="Times New Roman" w:cs="Times New Roman" w:eastAsia="Times New Roman" w:hAnsi="Times New Roman"/>
            <w:sz w:val="24"/>
            <w:szCs w:val="24"/>
            <w:highlight w:val="white"/>
            <w:rtl w:val="0"/>
          </w:rPr>
          <w:t xml:space="preserve">Toufiqul Haq</w:t>
        </w:r>
      </w:hyperlink>
      <w:r w:rsidDel="00000000" w:rsidR="00000000" w:rsidRPr="00000000">
        <w:rPr>
          <w:rFonts w:ascii="Times New Roman" w:cs="Times New Roman" w:eastAsia="Times New Roman" w:hAnsi="Times New Roman"/>
          <w:sz w:val="24"/>
          <w:szCs w:val="24"/>
          <w:highlight w:val="white"/>
          <w:rtl w:val="0"/>
        </w:rPr>
        <w:t xml:space="preserve">, </w:t>
      </w:r>
      <w:hyperlink r:id="rId14">
        <w:r w:rsidDel="00000000" w:rsidR="00000000" w:rsidRPr="00000000">
          <w:rPr>
            <w:rFonts w:ascii="Times New Roman" w:cs="Times New Roman" w:eastAsia="Times New Roman" w:hAnsi="Times New Roman"/>
            <w:sz w:val="24"/>
            <w:szCs w:val="24"/>
            <w:highlight w:val="white"/>
            <w:rtl w:val="0"/>
          </w:rPr>
          <w:t xml:space="preserve">Kumer Das</w:t>
        </w:r>
      </w:hyperlink>
      <w:r w:rsidDel="00000000" w:rsidR="00000000" w:rsidRPr="00000000">
        <w:rPr>
          <w:rFonts w:ascii="Times New Roman" w:cs="Times New Roman" w:eastAsia="Times New Roman" w:hAnsi="Times New Roman"/>
          <w:sz w:val="24"/>
          <w:szCs w:val="24"/>
          <w:highlight w:val="white"/>
          <w:rtl w:val="0"/>
        </w:rPr>
        <w:t xml:space="preserve">, </w:t>
      </w:r>
      <w:hyperlink r:id="rId15">
        <w:r w:rsidDel="00000000" w:rsidR="00000000" w:rsidRPr="00000000">
          <w:rPr>
            <w:rFonts w:ascii="Times New Roman" w:cs="Times New Roman" w:eastAsia="Times New Roman" w:hAnsi="Times New Roman"/>
            <w:sz w:val="24"/>
            <w:szCs w:val="24"/>
            <w:highlight w:val="white"/>
            <w:rtl w:val="0"/>
          </w:rPr>
          <w:t xml:space="preserve">Irina Panovska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Quantifying the impact of COVID-19 on the US stock market: An analysis from multi-source information, </w:t>
      </w:r>
      <w:r w:rsidDel="00000000" w:rsidR="00000000" w:rsidRPr="00000000">
        <w:rPr>
          <w:rFonts w:ascii="Times New Roman" w:cs="Times New Roman" w:eastAsia="Times New Roman" w:hAnsi="Times New Roman"/>
          <w:b w:val="1"/>
          <w:sz w:val="24"/>
          <w:szCs w:val="24"/>
          <w:rtl w:val="0"/>
        </w:rPr>
        <w:t xml:space="preserve">Aug 2020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https://arxiv.org/abs/2008.10885</w:t>
      </w:r>
      <w:r w:rsidDel="00000000" w:rsidR="00000000" w:rsidRPr="00000000">
        <w:rPr>
          <w:rtl w:val="0"/>
        </w:rPr>
      </w:r>
    </w:p>
    <w:p w:rsidR="00000000" w:rsidDel="00000000" w:rsidP="00000000" w:rsidRDefault="00000000" w:rsidRPr="00000000" w14:paraId="00000022">
      <w:pPr>
        <w:pStyle w:val="Heading1"/>
        <w:rPr>
          <w:rFonts w:ascii="Times New Roman" w:cs="Times New Roman" w:eastAsia="Times New Roman" w:hAnsi="Times New Roman"/>
        </w:rPr>
      </w:pPr>
      <w:bookmarkStart w:colFirst="0" w:colLast="0" w:name="_k3j71asqeh28" w:id="9"/>
      <w:bookmarkEnd w:id="9"/>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planned to process the stock data so that only stock data that have been largely impacted by COVID are saved in our database. The text content of COVID events/news will be analyzed through some NLP packages such as “word2vec” or “bert”.</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Machining learning algorithms are required to analyze our datasets. (we plan to use sklearn)</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price and COVID data will be visualized through charts; while hot-spotted events or news will be ranked in a sidebar on the website.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base-line model will be an accurate correlated representation of COVID data and stock price data in the past 8 months.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bookmarkStart w:colFirst="0" w:colLast="0" w:name="_szzysihf37cx" w:id="10"/>
      <w:bookmarkEnd w:id="10"/>
      <w:r w:rsidDel="00000000" w:rsidR="00000000" w:rsidRPr="00000000">
        <w:rPr>
          <w:rFonts w:ascii="Times New Roman" w:cs="Times New Roman" w:eastAsia="Times New Roman" w:hAnsi="Times New Roman"/>
          <w:rtl w:val="0"/>
        </w:rPr>
        <w:t xml:space="preserve">Visualization idea</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York Oil and Gas model will be a good template for our final project (https://dash-gallery.plotly.host/dash-oil-and-gas/)</w:t>
      </w: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j281pnxnqd8f" w:id="11"/>
      <w:bookmarkEnd w:id="11"/>
      <w:r w:rsidDel="00000000" w:rsidR="00000000" w:rsidRPr="00000000">
        <w:rPr>
          <w:rFonts w:ascii="Times New Roman" w:cs="Times New Roman" w:eastAsia="Times New Roman" w:hAnsi="Times New Roman"/>
          <w:rtl w:val="0"/>
        </w:rPr>
        <w:t xml:space="preserve">Enhancement idea</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test our predicting results by separating our 8-months datasets into different subsets by time.</w:t>
      </w:r>
    </w:p>
    <w:p w:rsidR="00000000" w:rsidDel="00000000" w:rsidP="00000000" w:rsidRDefault="00000000" w:rsidRPr="00000000" w14:paraId="0000002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incremental updates will be used to update the model.</w:t>
      </w:r>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rPr>
      </w:pPr>
      <w:bookmarkStart w:colFirst="0" w:colLast="0" w:name="_5z9ijh5j1gxi" w:id="12"/>
      <w:bookmarkEnd w:id="12"/>
      <w:r w:rsidDel="00000000" w:rsidR="00000000" w:rsidRPr="00000000">
        <w:rPr>
          <w:rFonts w:ascii="Times New Roman" w:cs="Times New Roman" w:eastAsia="Times New Roman" w:hAnsi="Times New Roman"/>
          <w:rtl w:val="0"/>
        </w:rPr>
        <w:t xml:space="preserve">Next Steps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data: Each member will be responsible for collecting one of the target datasets (“stock”, “COVID”, “news”) and designing one or more tables in MongoDB to store the collected data.</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us will be assigned several machine learning algorithms to improve the model performance</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Huaqi will research plot.ly and Dash for use with Python. Things about Dash and the final website will be discussed before making a final decision.</w:t>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Enmin will research the backend system including MongoDB administration and AWS management.</w:t>
      </w:r>
    </w:p>
    <w:p w:rsidR="00000000" w:rsidDel="00000000" w:rsidP="00000000" w:rsidRDefault="00000000" w:rsidRPr="00000000" w14:paraId="0000003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Yangyin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research Dash and look for interesting examples to pattern final website</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andrea.ialenti?source=post_page-----b7a4739406e8--------------------------------" TargetMode="External"/><Relationship Id="rId10" Type="http://schemas.openxmlformats.org/officeDocument/2006/relationships/hyperlink" Target="https://www.ncbi.nlm.nih.gov/pmc/articles/PMC7322492/" TargetMode="External"/><Relationship Id="rId13" Type="http://schemas.openxmlformats.org/officeDocument/2006/relationships/hyperlink" Target="https://arxiv.org/search/q-fin?searchtype=author&amp;query=Haq%2C+T" TargetMode="External"/><Relationship Id="rId12" Type="http://schemas.openxmlformats.org/officeDocument/2006/relationships/hyperlink" Target="https://arxiv.org/search/q-fin?searchtype=author&amp;query=Dey%2C+A+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ubmed/?term=Vo%20XV%5BAuthor%5D" TargetMode="External"/><Relationship Id="rId15" Type="http://schemas.openxmlformats.org/officeDocument/2006/relationships/hyperlink" Target="https://arxiv.org/search/q-fin?searchtype=author&amp;query=Panovska%2C+I" TargetMode="External"/><Relationship Id="rId14" Type="http://schemas.openxmlformats.org/officeDocument/2006/relationships/hyperlink" Target="https://arxiv.org/search/q-fin?searchtype=author&amp;query=Das%2C+K" TargetMode="External"/><Relationship Id="rId5" Type="http://schemas.openxmlformats.org/officeDocument/2006/relationships/styles" Target="styles.xml"/><Relationship Id="rId6" Type="http://schemas.openxmlformats.org/officeDocument/2006/relationships/hyperlink" Target="mailto:yangyin_ke@brown.edu" TargetMode="External"/><Relationship Id="rId7" Type="http://schemas.openxmlformats.org/officeDocument/2006/relationships/hyperlink" Target="mailto:huaqi_nie@brown.edu" TargetMode="External"/><Relationship Id="rId8" Type="http://schemas.openxmlformats.org/officeDocument/2006/relationships/hyperlink" Target="https://www.ncbi.nlm.nih.gov/pubmed/?term=Salisu%20AA%5BAuthor%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