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E972" w14:textId="6E261F15" w:rsidR="00EC6229" w:rsidRPr="00EF427C" w:rsidRDefault="00EF427C" w:rsidP="00EF427C">
      <w:pPr>
        <w:spacing w:before="120" w:line="360" w:lineRule="auto"/>
        <w:jc w:val="center"/>
        <w:rPr>
          <w:rFonts w:ascii="Arial" w:hAnsi="Arial" w:cs="Arial"/>
          <w:b/>
          <w:bCs/>
          <w:sz w:val="32"/>
          <w:szCs w:val="32"/>
        </w:rPr>
      </w:pPr>
      <w:r w:rsidRPr="00EF427C">
        <w:rPr>
          <w:rFonts w:ascii="Arial" w:hAnsi="Arial" w:cs="Arial"/>
          <w:b/>
          <w:bCs/>
          <w:sz w:val="32"/>
          <w:szCs w:val="32"/>
        </w:rPr>
        <w:t>COMP3331 Assignment Report</w:t>
      </w:r>
    </w:p>
    <w:p w14:paraId="47834BFC" w14:textId="38D14A7F" w:rsidR="00EF427C" w:rsidRDefault="00EF427C" w:rsidP="00EF427C">
      <w:pPr>
        <w:spacing w:before="120" w:line="360" w:lineRule="auto"/>
        <w:jc w:val="right"/>
        <w:rPr>
          <w:rFonts w:ascii="Arial" w:hAnsi="Arial" w:cs="Arial"/>
          <w:sz w:val="22"/>
          <w:szCs w:val="22"/>
        </w:rPr>
      </w:pPr>
      <w:r>
        <w:rPr>
          <w:rFonts w:ascii="Arial" w:hAnsi="Arial" w:cs="Arial"/>
          <w:sz w:val="22"/>
          <w:szCs w:val="22"/>
        </w:rPr>
        <w:t>-------</w:t>
      </w:r>
      <w:r w:rsidRPr="00EF427C">
        <w:rPr>
          <w:rFonts w:ascii="Arial" w:hAnsi="Arial" w:cs="Arial"/>
          <w:sz w:val="22"/>
          <w:szCs w:val="22"/>
        </w:rPr>
        <w:t>Jinghan Wang z5286124</w:t>
      </w:r>
    </w:p>
    <w:p w14:paraId="5023B67D" w14:textId="46C66418" w:rsidR="00EF427C" w:rsidRDefault="006D2EAC" w:rsidP="00EF427C">
      <w:pPr>
        <w:spacing w:before="120" w:line="360" w:lineRule="auto"/>
        <w:rPr>
          <w:rFonts w:ascii="Arial" w:hAnsi="Arial" w:cs="Arial"/>
          <w:sz w:val="22"/>
          <w:szCs w:val="22"/>
        </w:rPr>
      </w:pPr>
      <w:r>
        <w:rPr>
          <w:rFonts w:ascii="Arial" w:hAnsi="Arial" w:cs="Arial"/>
          <w:sz w:val="22"/>
          <w:szCs w:val="22"/>
        </w:rPr>
        <w:t xml:space="preserve">The Assignment is </w:t>
      </w:r>
      <w:r w:rsidRPr="006D2EAC">
        <w:rPr>
          <w:rFonts w:ascii="Arial" w:hAnsi="Arial" w:cs="Arial"/>
          <w:sz w:val="22"/>
          <w:szCs w:val="22"/>
        </w:rPr>
        <w:t>mainly implemented in Java</w:t>
      </w:r>
      <w:r>
        <w:rPr>
          <w:rFonts w:ascii="Arial" w:hAnsi="Arial" w:cs="Arial" w:hint="eastAsia"/>
          <w:sz w:val="22"/>
          <w:szCs w:val="22"/>
        </w:rPr>
        <w:t>,</w:t>
      </w:r>
      <w:r>
        <w:rPr>
          <w:rFonts w:ascii="Arial" w:hAnsi="Arial" w:cs="Arial"/>
          <w:sz w:val="22"/>
          <w:szCs w:val="22"/>
        </w:rPr>
        <w:t xml:space="preserve"> which </w:t>
      </w:r>
      <w:r w:rsidRPr="006D2EAC">
        <w:rPr>
          <w:rFonts w:ascii="Arial" w:hAnsi="Arial" w:cs="Arial"/>
          <w:sz w:val="22"/>
          <w:szCs w:val="22"/>
        </w:rPr>
        <w:t>completes the creation of a client and a server and can transmit messages and files to each other.</w:t>
      </w:r>
    </w:p>
    <w:p w14:paraId="268EB3BA" w14:textId="3FD55C16" w:rsidR="00BC1DD5" w:rsidRDefault="007A212E" w:rsidP="00EF427C">
      <w:pPr>
        <w:spacing w:before="120" w:line="360" w:lineRule="auto"/>
        <w:rPr>
          <w:rFonts w:ascii="Arial" w:hAnsi="Arial" w:cs="Arial"/>
          <w:sz w:val="22"/>
          <w:szCs w:val="22"/>
        </w:rPr>
      </w:pPr>
      <w:r>
        <w:rPr>
          <w:rFonts w:ascii="Arial" w:hAnsi="Arial" w:cs="Arial"/>
          <w:sz w:val="22"/>
          <w:szCs w:val="22"/>
        </w:rPr>
        <w:t>T</w:t>
      </w:r>
      <w:r w:rsidR="006D2EAC" w:rsidRPr="006D2EAC">
        <w:rPr>
          <w:rFonts w:ascii="Arial" w:hAnsi="Arial" w:cs="Arial"/>
          <w:sz w:val="22"/>
          <w:szCs w:val="22"/>
        </w:rPr>
        <w:t xml:space="preserve">he following </w:t>
      </w:r>
      <w:r w:rsidR="006D2EAC">
        <w:rPr>
          <w:rFonts w:ascii="Arial" w:hAnsi="Arial" w:cs="Arial" w:hint="eastAsia"/>
          <w:sz w:val="22"/>
          <w:szCs w:val="22"/>
        </w:rPr>
        <w:t>diagram</w:t>
      </w:r>
      <w:r w:rsidR="006D2EAC" w:rsidRPr="006D2EAC">
        <w:rPr>
          <w:rFonts w:ascii="Arial" w:hAnsi="Arial" w:cs="Arial"/>
          <w:sz w:val="22"/>
          <w:szCs w:val="22"/>
        </w:rPr>
        <w:t xml:space="preserve"> shows the structure of all java files</w:t>
      </w:r>
      <w:r w:rsidR="006533A2">
        <w:rPr>
          <w:rFonts w:ascii="Arial" w:hAnsi="Arial" w:cs="Arial"/>
          <w:sz w:val="22"/>
          <w:szCs w:val="22"/>
        </w:rPr>
        <w:t xml:space="preserve"> in the assignment</w:t>
      </w:r>
      <w:r w:rsidR="006D2EAC" w:rsidRPr="006D2EAC">
        <w:rPr>
          <w:rFonts w:ascii="Arial" w:hAnsi="Arial" w:cs="Arial" w:hint="eastAsia"/>
          <w:sz w:val="22"/>
          <w:szCs w:val="22"/>
        </w:rPr>
        <w:t xml:space="preserve"> </w:t>
      </w:r>
      <w:r w:rsidR="006D2EAC" w:rsidRPr="006D2EAC">
        <w:rPr>
          <w:rFonts w:ascii="Arial" w:hAnsi="Arial" w:cs="Arial"/>
          <w:sz w:val="22"/>
          <w:szCs w:val="22"/>
        </w:rPr>
        <w:t xml:space="preserve">and the </w:t>
      </w:r>
      <w:r w:rsidR="006533A2">
        <w:rPr>
          <w:rFonts w:ascii="Arial" w:hAnsi="Arial" w:cs="Arial"/>
          <w:sz w:val="22"/>
          <w:szCs w:val="22"/>
        </w:rPr>
        <w:t xml:space="preserve">main </w:t>
      </w:r>
      <w:r w:rsidR="006D2EAC" w:rsidRPr="006D2EAC">
        <w:rPr>
          <w:rFonts w:ascii="Arial" w:hAnsi="Arial" w:cs="Arial"/>
          <w:sz w:val="22"/>
          <w:szCs w:val="22"/>
        </w:rPr>
        <w:t>function</w:t>
      </w:r>
      <w:r w:rsidR="006533A2">
        <w:rPr>
          <w:rFonts w:ascii="Arial" w:hAnsi="Arial" w:cs="Arial"/>
          <w:sz w:val="22"/>
          <w:szCs w:val="22"/>
        </w:rPr>
        <w:t xml:space="preserve"> </w:t>
      </w:r>
      <w:r w:rsidR="006D2EAC" w:rsidRPr="006D2EAC">
        <w:rPr>
          <w:rFonts w:ascii="Arial" w:hAnsi="Arial" w:cs="Arial"/>
          <w:sz w:val="22"/>
          <w:szCs w:val="22"/>
        </w:rPr>
        <w:t>of each java file</w:t>
      </w:r>
      <w:r w:rsidR="006533A2">
        <w:rPr>
          <w:rFonts w:ascii="Arial" w:hAnsi="Arial" w:cs="Arial"/>
          <w:sz w:val="22"/>
          <w:szCs w:val="22"/>
        </w:rPr>
        <w:t>.</w:t>
      </w:r>
    </w:p>
    <w:p w14:paraId="0660705C" w14:textId="58FB7C8B" w:rsidR="00BC1DD5" w:rsidRDefault="007A212E" w:rsidP="007A212E">
      <w:pPr>
        <w:spacing w:before="120" w:line="360" w:lineRule="auto"/>
        <w:rPr>
          <w:rFonts w:ascii="Arial" w:hAnsi="Arial" w:cs="Arial"/>
          <w:sz w:val="22"/>
          <w:szCs w:val="22"/>
        </w:rPr>
      </w:pPr>
      <w:r>
        <w:rPr>
          <w:rFonts w:ascii="Arial" w:hAnsi="Arial" w:cs="Arial"/>
          <w:noProof/>
          <w:sz w:val="22"/>
          <w:szCs w:val="22"/>
        </w:rPr>
        <w:drawing>
          <wp:inline distT="0" distB="0" distL="0" distR="0" wp14:anchorId="07CEA4F1" wp14:editId="24275FD1">
            <wp:extent cx="5446139" cy="70668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t="4509"/>
                    <a:stretch/>
                  </pic:blipFill>
                  <pic:spPr bwMode="auto">
                    <a:xfrm>
                      <a:off x="0" y="0"/>
                      <a:ext cx="5446139" cy="7066800"/>
                    </a:xfrm>
                    <a:prstGeom prst="rect">
                      <a:avLst/>
                    </a:prstGeom>
                    <a:ln>
                      <a:noFill/>
                    </a:ln>
                    <a:extLst>
                      <a:ext uri="{53640926-AAD7-44D8-BBD7-CCE9431645EC}">
                        <a14:shadowObscured xmlns:a14="http://schemas.microsoft.com/office/drawing/2010/main"/>
                      </a:ext>
                    </a:extLst>
                  </pic:spPr>
                </pic:pic>
              </a:graphicData>
            </a:graphic>
          </wp:inline>
        </w:drawing>
      </w:r>
    </w:p>
    <w:p w14:paraId="50B04310" w14:textId="57CB26AD" w:rsidR="003F03DD" w:rsidRPr="004B66B2" w:rsidRDefault="003F03DD" w:rsidP="00EF427C">
      <w:pPr>
        <w:spacing w:before="120" w:line="360" w:lineRule="auto"/>
        <w:rPr>
          <w:b/>
          <w:bCs/>
        </w:rPr>
      </w:pPr>
      <w:r w:rsidRPr="004B66B2">
        <w:rPr>
          <w:rFonts w:ascii="Arial" w:hAnsi="Arial" w:cs="Arial"/>
          <w:b/>
          <w:bCs/>
          <w:sz w:val="22"/>
          <w:szCs w:val="22"/>
        </w:rPr>
        <w:lastRenderedPageBreak/>
        <w:t>Message:</w:t>
      </w:r>
      <w:r w:rsidRPr="004B66B2">
        <w:rPr>
          <w:b/>
          <w:bCs/>
        </w:rPr>
        <w:t xml:space="preserve"> </w:t>
      </w:r>
    </w:p>
    <w:p w14:paraId="11A6FA7A" w14:textId="0AE856ED" w:rsidR="003F03DD" w:rsidRDefault="003F03DD" w:rsidP="00EF427C">
      <w:pPr>
        <w:spacing w:before="120" w:line="360" w:lineRule="auto"/>
        <w:rPr>
          <w:rFonts w:ascii="Arial" w:hAnsi="Arial" w:cs="Arial"/>
          <w:sz w:val="22"/>
          <w:szCs w:val="22"/>
        </w:rPr>
      </w:pPr>
      <w:r w:rsidRPr="003F03DD">
        <w:rPr>
          <w:rFonts w:ascii="Arial" w:hAnsi="Arial" w:cs="Arial"/>
          <w:sz w:val="22"/>
          <w:szCs w:val="22"/>
        </w:rPr>
        <w:t>First, the following figure shows the information structure when the server communicates with the client using UDP</w:t>
      </w:r>
      <w:r w:rsidR="007F709D">
        <w:rPr>
          <w:rFonts w:ascii="Arial" w:hAnsi="Arial" w:cs="Arial"/>
          <w:sz w:val="22"/>
          <w:szCs w:val="22"/>
        </w:rPr>
        <w:t>.</w:t>
      </w:r>
    </w:p>
    <w:tbl>
      <w:tblPr>
        <w:tblStyle w:val="TableGrid"/>
        <w:tblW w:w="9067" w:type="dxa"/>
        <w:tblLayout w:type="fixed"/>
        <w:tblLook w:val="04A0" w:firstRow="1" w:lastRow="0" w:firstColumn="1" w:lastColumn="0" w:noHBand="0" w:noVBand="1"/>
      </w:tblPr>
      <w:tblGrid>
        <w:gridCol w:w="1555"/>
        <w:gridCol w:w="850"/>
        <w:gridCol w:w="1559"/>
        <w:gridCol w:w="851"/>
        <w:gridCol w:w="1276"/>
        <w:gridCol w:w="850"/>
        <w:gridCol w:w="2126"/>
      </w:tblGrid>
      <w:tr w:rsidR="00E25E2B" w14:paraId="6CCCC3DA" w14:textId="77777777" w:rsidTr="007E3A84">
        <w:tc>
          <w:tcPr>
            <w:tcW w:w="1555" w:type="dxa"/>
          </w:tcPr>
          <w:p w14:paraId="089D7DD5" w14:textId="674117AD" w:rsidR="00E25E2B" w:rsidRPr="00E25E2B" w:rsidRDefault="00E25E2B" w:rsidP="007F709D">
            <w:pPr>
              <w:spacing w:before="120" w:line="360" w:lineRule="auto"/>
              <w:jc w:val="center"/>
              <w:rPr>
                <w:rFonts w:ascii="Arial" w:hAnsi="Arial" w:cs="Arial"/>
                <w:sz w:val="18"/>
                <w:szCs w:val="18"/>
              </w:rPr>
            </w:pPr>
            <w:r w:rsidRPr="00E25E2B">
              <w:rPr>
                <w:rFonts w:ascii="Arial" w:hAnsi="Arial" w:cs="Arial"/>
                <w:sz w:val="18"/>
                <w:szCs w:val="18"/>
              </w:rPr>
              <w:t>Action(</w:t>
            </w:r>
            <w:r w:rsidR="007E3A84">
              <w:rPr>
                <w:rFonts w:ascii="Arial" w:hAnsi="Arial" w:cs="Arial"/>
                <w:sz w:val="18"/>
                <w:szCs w:val="18"/>
              </w:rPr>
              <w:t>number</w:t>
            </w:r>
            <w:r w:rsidRPr="00E25E2B">
              <w:rPr>
                <w:rFonts w:ascii="Arial" w:hAnsi="Arial" w:cs="Arial"/>
                <w:sz w:val="18"/>
                <w:szCs w:val="18"/>
              </w:rPr>
              <w:t>)</w:t>
            </w:r>
          </w:p>
        </w:tc>
        <w:tc>
          <w:tcPr>
            <w:tcW w:w="850" w:type="dxa"/>
          </w:tcPr>
          <w:p w14:paraId="1CF0FDF7" w14:textId="22D6B8A2" w:rsidR="00E25E2B" w:rsidRPr="00E25E2B" w:rsidRDefault="00E25E2B" w:rsidP="007F709D">
            <w:pPr>
              <w:spacing w:before="120" w:line="360" w:lineRule="auto"/>
              <w:jc w:val="center"/>
              <w:rPr>
                <w:rFonts w:ascii="Arial" w:hAnsi="Arial" w:cs="Arial"/>
                <w:sz w:val="18"/>
                <w:szCs w:val="18"/>
              </w:rPr>
            </w:pPr>
            <w:r w:rsidRPr="00E25E2B">
              <w:rPr>
                <w:rFonts w:ascii="Arial" w:hAnsi="Arial" w:cs="Arial"/>
                <w:sz w:val="18"/>
                <w:szCs w:val="18"/>
              </w:rPr>
              <w:t>(Space)</w:t>
            </w:r>
          </w:p>
        </w:tc>
        <w:tc>
          <w:tcPr>
            <w:tcW w:w="1559" w:type="dxa"/>
          </w:tcPr>
          <w:p w14:paraId="644BBF4D" w14:textId="282C1EB9" w:rsidR="00E25E2B" w:rsidRPr="00E25E2B" w:rsidRDefault="00E25E2B" w:rsidP="007F709D">
            <w:pPr>
              <w:spacing w:before="120" w:line="360" w:lineRule="auto"/>
              <w:jc w:val="center"/>
              <w:rPr>
                <w:rFonts w:ascii="Arial" w:hAnsi="Arial" w:cs="Arial"/>
                <w:sz w:val="18"/>
                <w:szCs w:val="18"/>
              </w:rPr>
            </w:pPr>
            <w:r w:rsidRPr="00E25E2B">
              <w:rPr>
                <w:rFonts w:ascii="Arial" w:hAnsi="Arial" w:cs="Arial"/>
                <w:sz w:val="18"/>
                <w:szCs w:val="18"/>
              </w:rPr>
              <w:t>Status(</w:t>
            </w:r>
            <w:r w:rsidR="007E3A84">
              <w:rPr>
                <w:rFonts w:ascii="Arial" w:hAnsi="Arial" w:cs="Arial"/>
                <w:sz w:val="18"/>
                <w:szCs w:val="18"/>
              </w:rPr>
              <w:t>number</w:t>
            </w:r>
            <w:r w:rsidRPr="00E25E2B">
              <w:rPr>
                <w:rFonts w:ascii="Arial" w:hAnsi="Arial" w:cs="Arial"/>
                <w:sz w:val="18"/>
                <w:szCs w:val="18"/>
              </w:rPr>
              <w:t>)</w:t>
            </w:r>
          </w:p>
        </w:tc>
        <w:tc>
          <w:tcPr>
            <w:tcW w:w="851" w:type="dxa"/>
          </w:tcPr>
          <w:p w14:paraId="48F6CD41" w14:textId="7EB128C0" w:rsidR="00E25E2B" w:rsidRPr="00E25E2B" w:rsidRDefault="00E25E2B" w:rsidP="007F709D">
            <w:pPr>
              <w:spacing w:before="120" w:line="360" w:lineRule="auto"/>
              <w:jc w:val="center"/>
              <w:rPr>
                <w:rFonts w:ascii="Arial" w:hAnsi="Arial" w:cs="Arial"/>
                <w:sz w:val="18"/>
                <w:szCs w:val="18"/>
              </w:rPr>
            </w:pPr>
            <w:r w:rsidRPr="00E25E2B">
              <w:rPr>
                <w:rFonts w:ascii="Arial" w:hAnsi="Arial" w:cs="Arial"/>
                <w:sz w:val="18"/>
                <w:szCs w:val="18"/>
              </w:rPr>
              <w:t>(Space)</w:t>
            </w:r>
          </w:p>
        </w:tc>
        <w:tc>
          <w:tcPr>
            <w:tcW w:w="1276" w:type="dxa"/>
          </w:tcPr>
          <w:p w14:paraId="196B8DF9" w14:textId="54872848" w:rsidR="00E25E2B" w:rsidRPr="00E25E2B" w:rsidRDefault="00E25E2B" w:rsidP="007F709D">
            <w:pPr>
              <w:spacing w:before="120" w:line="360" w:lineRule="auto"/>
              <w:jc w:val="center"/>
              <w:rPr>
                <w:rFonts w:ascii="Arial" w:hAnsi="Arial" w:cs="Arial"/>
                <w:sz w:val="18"/>
                <w:szCs w:val="18"/>
              </w:rPr>
            </w:pPr>
            <w:r>
              <w:rPr>
                <w:rFonts w:ascii="Arial" w:hAnsi="Arial" w:cs="Arial"/>
                <w:sz w:val="18"/>
                <w:szCs w:val="18"/>
              </w:rPr>
              <w:t>username</w:t>
            </w:r>
          </w:p>
        </w:tc>
        <w:tc>
          <w:tcPr>
            <w:tcW w:w="850" w:type="dxa"/>
          </w:tcPr>
          <w:p w14:paraId="04F7E179" w14:textId="359E747C" w:rsidR="00E25E2B" w:rsidRPr="00E25E2B" w:rsidRDefault="007E3A84" w:rsidP="007F709D">
            <w:pPr>
              <w:spacing w:before="120" w:line="360" w:lineRule="auto"/>
              <w:jc w:val="center"/>
              <w:rPr>
                <w:rFonts w:ascii="Arial" w:hAnsi="Arial" w:cs="Arial"/>
                <w:sz w:val="18"/>
                <w:szCs w:val="18"/>
              </w:rPr>
            </w:pPr>
            <w:r w:rsidRPr="00E25E2B">
              <w:rPr>
                <w:rFonts w:ascii="Arial" w:hAnsi="Arial" w:cs="Arial"/>
                <w:sz w:val="18"/>
                <w:szCs w:val="18"/>
              </w:rPr>
              <w:t>(Space)</w:t>
            </w:r>
          </w:p>
        </w:tc>
        <w:tc>
          <w:tcPr>
            <w:tcW w:w="2126" w:type="dxa"/>
          </w:tcPr>
          <w:p w14:paraId="5A6831E9" w14:textId="6FA6851B" w:rsidR="00E25E2B" w:rsidRPr="00E25E2B" w:rsidRDefault="007E3A84" w:rsidP="007F709D">
            <w:pPr>
              <w:spacing w:before="120" w:line="360" w:lineRule="auto"/>
              <w:jc w:val="center"/>
              <w:rPr>
                <w:rFonts w:ascii="Arial" w:hAnsi="Arial" w:cs="Arial"/>
                <w:sz w:val="18"/>
                <w:szCs w:val="18"/>
              </w:rPr>
            </w:pPr>
            <w:r>
              <w:rPr>
                <w:rFonts w:ascii="Arial" w:hAnsi="Arial" w:cs="Arial"/>
                <w:sz w:val="18"/>
                <w:szCs w:val="18"/>
              </w:rPr>
              <w:t>content</w:t>
            </w:r>
          </w:p>
        </w:tc>
      </w:tr>
      <w:tr w:rsidR="007E3A84" w14:paraId="28FB5FE5" w14:textId="77777777" w:rsidTr="007E3A84">
        <w:tc>
          <w:tcPr>
            <w:tcW w:w="1555" w:type="dxa"/>
          </w:tcPr>
          <w:p w14:paraId="50E191E4" w14:textId="0F7F23DA" w:rsidR="007E3A84" w:rsidRPr="00E25E2B" w:rsidRDefault="007E3A84" w:rsidP="007F709D">
            <w:pPr>
              <w:spacing w:before="120" w:line="360" w:lineRule="auto"/>
              <w:jc w:val="center"/>
              <w:rPr>
                <w:rFonts w:ascii="Arial" w:hAnsi="Arial" w:cs="Arial"/>
                <w:sz w:val="18"/>
                <w:szCs w:val="18"/>
              </w:rPr>
            </w:pPr>
            <w:r>
              <w:rPr>
                <w:rFonts w:ascii="Arial" w:hAnsi="Arial" w:cs="Arial"/>
                <w:sz w:val="18"/>
                <w:szCs w:val="18"/>
              </w:rPr>
              <w:t>1 or 2 bytes</w:t>
            </w:r>
          </w:p>
        </w:tc>
        <w:tc>
          <w:tcPr>
            <w:tcW w:w="850" w:type="dxa"/>
          </w:tcPr>
          <w:p w14:paraId="78A6AD18" w14:textId="67AD4810" w:rsidR="007E3A84" w:rsidRPr="00E25E2B" w:rsidRDefault="007E3A84" w:rsidP="007F709D">
            <w:pPr>
              <w:spacing w:before="120" w:line="360" w:lineRule="auto"/>
              <w:jc w:val="center"/>
              <w:rPr>
                <w:rFonts w:ascii="Arial" w:hAnsi="Arial" w:cs="Arial"/>
                <w:sz w:val="18"/>
                <w:szCs w:val="18"/>
              </w:rPr>
            </w:pPr>
            <w:r>
              <w:rPr>
                <w:rFonts w:ascii="Arial" w:hAnsi="Arial" w:cs="Arial"/>
                <w:sz w:val="18"/>
                <w:szCs w:val="18"/>
              </w:rPr>
              <w:t>1 byte</w:t>
            </w:r>
          </w:p>
        </w:tc>
        <w:tc>
          <w:tcPr>
            <w:tcW w:w="1559" w:type="dxa"/>
          </w:tcPr>
          <w:p w14:paraId="2D4B66AF" w14:textId="2139FC48" w:rsidR="007E3A84" w:rsidRPr="00E25E2B" w:rsidRDefault="007E3A84" w:rsidP="007F709D">
            <w:pPr>
              <w:spacing w:before="120" w:line="360" w:lineRule="auto"/>
              <w:jc w:val="center"/>
              <w:rPr>
                <w:rFonts w:ascii="Arial" w:hAnsi="Arial" w:cs="Arial"/>
                <w:sz w:val="18"/>
                <w:szCs w:val="18"/>
              </w:rPr>
            </w:pPr>
            <w:r>
              <w:rPr>
                <w:rFonts w:ascii="Arial" w:hAnsi="Arial" w:cs="Arial"/>
                <w:sz w:val="18"/>
                <w:szCs w:val="18"/>
              </w:rPr>
              <w:t>1 byte</w:t>
            </w:r>
          </w:p>
        </w:tc>
        <w:tc>
          <w:tcPr>
            <w:tcW w:w="851" w:type="dxa"/>
          </w:tcPr>
          <w:p w14:paraId="40AF0FE1" w14:textId="7B955C4E" w:rsidR="007E3A84" w:rsidRPr="00E25E2B" w:rsidRDefault="007E3A84" w:rsidP="007F709D">
            <w:pPr>
              <w:spacing w:before="120" w:line="360" w:lineRule="auto"/>
              <w:jc w:val="center"/>
              <w:rPr>
                <w:rFonts w:ascii="Arial" w:hAnsi="Arial" w:cs="Arial"/>
                <w:sz w:val="18"/>
                <w:szCs w:val="18"/>
              </w:rPr>
            </w:pPr>
            <w:r>
              <w:rPr>
                <w:rFonts w:ascii="Arial" w:hAnsi="Arial" w:cs="Arial"/>
                <w:sz w:val="18"/>
                <w:szCs w:val="18"/>
              </w:rPr>
              <w:t>1 byte</w:t>
            </w:r>
          </w:p>
        </w:tc>
        <w:tc>
          <w:tcPr>
            <w:tcW w:w="1276" w:type="dxa"/>
          </w:tcPr>
          <w:p w14:paraId="17010F72" w14:textId="77777777" w:rsidR="007E3A84" w:rsidRDefault="007E3A84" w:rsidP="007F709D">
            <w:pPr>
              <w:spacing w:before="120" w:line="360" w:lineRule="auto"/>
              <w:jc w:val="center"/>
              <w:rPr>
                <w:rFonts w:ascii="Arial" w:hAnsi="Arial" w:cs="Arial"/>
                <w:sz w:val="18"/>
                <w:szCs w:val="18"/>
              </w:rPr>
            </w:pPr>
          </w:p>
        </w:tc>
        <w:tc>
          <w:tcPr>
            <w:tcW w:w="850" w:type="dxa"/>
          </w:tcPr>
          <w:p w14:paraId="1EBA40B0" w14:textId="29F5E148" w:rsidR="007E3A84" w:rsidRPr="00E25E2B" w:rsidRDefault="007E3A84" w:rsidP="007F709D">
            <w:pPr>
              <w:spacing w:before="120" w:line="360" w:lineRule="auto"/>
              <w:jc w:val="center"/>
              <w:rPr>
                <w:rFonts w:ascii="Arial" w:hAnsi="Arial" w:cs="Arial"/>
                <w:sz w:val="18"/>
                <w:szCs w:val="18"/>
              </w:rPr>
            </w:pPr>
            <w:r>
              <w:rPr>
                <w:rFonts w:ascii="Arial" w:hAnsi="Arial" w:cs="Arial"/>
                <w:sz w:val="18"/>
                <w:szCs w:val="18"/>
              </w:rPr>
              <w:t>1 byte</w:t>
            </w:r>
          </w:p>
        </w:tc>
        <w:tc>
          <w:tcPr>
            <w:tcW w:w="2126" w:type="dxa"/>
          </w:tcPr>
          <w:p w14:paraId="6A506339" w14:textId="77777777" w:rsidR="007E3A84" w:rsidRDefault="007E3A84" w:rsidP="007F709D">
            <w:pPr>
              <w:spacing w:before="120" w:line="360" w:lineRule="auto"/>
              <w:jc w:val="center"/>
              <w:rPr>
                <w:rFonts w:ascii="Arial" w:hAnsi="Arial" w:cs="Arial"/>
                <w:sz w:val="18"/>
                <w:szCs w:val="18"/>
              </w:rPr>
            </w:pPr>
          </w:p>
        </w:tc>
      </w:tr>
    </w:tbl>
    <w:p w14:paraId="4DA9E83B" w14:textId="2D3FBBDB" w:rsidR="007F709D" w:rsidRDefault="007F709D" w:rsidP="00EF427C">
      <w:pPr>
        <w:spacing w:before="120" w:line="360" w:lineRule="auto"/>
        <w:rPr>
          <w:rFonts w:ascii="Arial" w:hAnsi="Arial" w:cs="Arial"/>
          <w:sz w:val="22"/>
          <w:szCs w:val="22"/>
        </w:rPr>
      </w:pPr>
      <w:r>
        <w:rPr>
          <w:rFonts w:ascii="Arial" w:hAnsi="Arial" w:cs="Arial"/>
          <w:sz w:val="22"/>
          <w:szCs w:val="22"/>
        </w:rPr>
        <w:t>For First Part, it has twelve actions in this assignment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136"/>
        <w:gridCol w:w="2551"/>
        <w:gridCol w:w="2075"/>
      </w:tblGrid>
      <w:tr w:rsidR="00E25E2B" w14:paraId="1D3BDC2A" w14:textId="77777777" w:rsidTr="007E3A84">
        <w:tc>
          <w:tcPr>
            <w:tcW w:w="2254" w:type="dxa"/>
          </w:tcPr>
          <w:p w14:paraId="38FD573C" w14:textId="28D059C3" w:rsidR="00E25E2B" w:rsidRPr="00E25E2B" w:rsidRDefault="00E25E2B" w:rsidP="00E25E2B">
            <w:pPr>
              <w:spacing w:before="120" w:line="360" w:lineRule="auto"/>
              <w:jc w:val="center"/>
              <w:rPr>
                <w:rFonts w:ascii="Arial" w:hAnsi="Arial" w:cs="Arial"/>
                <w:sz w:val="18"/>
                <w:szCs w:val="18"/>
              </w:rPr>
            </w:pPr>
            <w:r w:rsidRPr="00E25E2B">
              <w:rPr>
                <w:rFonts w:ascii="Arial" w:hAnsi="Arial" w:cs="Arial"/>
                <w:sz w:val="18"/>
                <w:szCs w:val="18"/>
              </w:rPr>
              <w:t>FCT(First Connect) = 0</w:t>
            </w:r>
          </w:p>
        </w:tc>
        <w:tc>
          <w:tcPr>
            <w:tcW w:w="2136" w:type="dxa"/>
          </w:tcPr>
          <w:p w14:paraId="6A085826" w14:textId="1C737D3A" w:rsidR="00E25E2B" w:rsidRPr="00E25E2B" w:rsidRDefault="00E25E2B" w:rsidP="00E25E2B">
            <w:pPr>
              <w:spacing w:before="120" w:line="360" w:lineRule="auto"/>
              <w:jc w:val="center"/>
              <w:rPr>
                <w:rFonts w:ascii="Arial" w:hAnsi="Arial" w:cs="Arial"/>
                <w:sz w:val="18"/>
                <w:szCs w:val="18"/>
              </w:rPr>
            </w:pPr>
            <w:r w:rsidRPr="00E25E2B">
              <w:rPr>
                <w:rFonts w:ascii="Arial" w:hAnsi="Arial" w:cs="Arial"/>
                <w:sz w:val="18"/>
                <w:szCs w:val="18"/>
              </w:rPr>
              <w:t>LOG(Log in) = 1</w:t>
            </w:r>
          </w:p>
        </w:tc>
        <w:tc>
          <w:tcPr>
            <w:tcW w:w="2551" w:type="dxa"/>
          </w:tcPr>
          <w:p w14:paraId="5D2A8691" w14:textId="7FE0DE64" w:rsidR="00E25E2B" w:rsidRPr="00E25E2B" w:rsidRDefault="00E25E2B" w:rsidP="00E25E2B">
            <w:pPr>
              <w:spacing w:before="120" w:line="360" w:lineRule="auto"/>
              <w:jc w:val="center"/>
              <w:rPr>
                <w:rFonts w:ascii="Arial" w:hAnsi="Arial" w:cs="Arial"/>
                <w:sz w:val="18"/>
                <w:szCs w:val="18"/>
              </w:rPr>
            </w:pPr>
            <w:r w:rsidRPr="00E25E2B">
              <w:rPr>
                <w:rFonts w:ascii="Arial" w:hAnsi="Arial" w:cs="Arial"/>
                <w:sz w:val="18"/>
                <w:szCs w:val="18"/>
              </w:rPr>
              <w:t>CRT(Create Thread) = 2</w:t>
            </w:r>
          </w:p>
        </w:tc>
        <w:tc>
          <w:tcPr>
            <w:tcW w:w="2075" w:type="dxa"/>
          </w:tcPr>
          <w:p w14:paraId="43793D92" w14:textId="57A3D367" w:rsidR="00E25E2B" w:rsidRPr="00E25E2B" w:rsidRDefault="00E25E2B" w:rsidP="00E25E2B">
            <w:pPr>
              <w:spacing w:before="120" w:line="360" w:lineRule="auto"/>
              <w:jc w:val="center"/>
              <w:rPr>
                <w:rFonts w:ascii="Arial" w:hAnsi="Arial" w:cs="Arial"/>
                <w:sz w:val="18"/>
                <w:szCs w:val="18"/>
              </w:rPr>
            </w:pPr>
            <w:r w:rsidRPr="00E25E2B">
              <w:rPr>
                <w:rFonts w:ascii="Arial" w:hAnsi="Arial" w:cs="Arial"/>
                <w:sz w:val="18"/>
                <w:szCs w:val="18"/>
              </w:rPr>
              <w:t>MSG(Message) = 3</w:t>
            </w:r>
          </w:p>
        </w:tc>
      </w:tr>
      <w:tr w:rsidR="00E25E2B" w14:paraId="4BF03CF1" w14:textId="77777777" w:rsidTr="007E3A84">
        <w:tc>
          <w:tcPr>
            <w:tcW w:w="2254" w:type="dxa"/>
          </w:tcPr>
          <w:p w14:paraId="1C79EDBC" w14:textId="3A1FA460" w:rsidR="00E25E2B" w:rsidRPr="00E25E2B" w:rsidRDefault="00E25E2B" w:rsidP="00E25E2B">
            <w:pPr>
              <w:spacing w:before="120" w:line="360" w:lineRule="auto"/>
              <w:jc w:val="center"/>
              <w:rPr>
                <w:rFonts w:ascii="Arial" w:hAnsi="Arial" w:cs="Arial"/>
                <w:sz w:val="18"/>
                <w:szCs w:val="18"/>
              </w:rPr>
            </w:pPr>
            <w:r>
              <w:rPr>
                <w:rFonts w:ascii="Arial" w:hAnsi="Arial" w:cs="Arial"/>
                <w:sz w:val="18"/>
                <w:szCs w:val="18"/>
              </w:rPr>
              <w:t>DLT(Delete Thread) = 4</w:t>
            </w:r>
          </w:p>
        </w:tc>
        <w:tc>
          <w:tcPr>
            <w:tcW w:w="2136" w:type="dxa"/>
          </w:tcPr>
          <w:p w14:paraId="0CA1FACD" w14:textId="68FE1955" w:rsidR="00E25E2B" w:rsidRPr="00E25E2B" w:rsidRDefault="00E25E2B" w:rsidP="00E25E2B">
            <w:pPr>
              <w:spacing w:before="120" w:line="360" w:lineRule="auto"/>
              <w:jc w:val="center"/>
              <w:rPr>
                <w:rFonts w:ascii="Arial" w:hAnsi="Arial" w:cs="Arial"/>
                <w:sz w:val="18"/>
                <w:szCs w:val="18"/>
              </w:rPr>
            </w:pPr>
            <w:r>
              <w:rPr>
                <w:rFonts w:ascii="Arial" w:hAnsi="Arial" w:cs="Arial"/>
                <w:sz w:val="18"/>
                <w:szCs w:val="18"/>
              </w:rPr>
              <w:t>EDT(Edit Thread) = 5</w:t>
            </w:r>
          </w:p>
        </w:tc>
        <w:tc>
          <w:tcPr>
            <w:tcW w:w="2551" w:type="dxa"/>
          </w:tcPr>
          <w:p w14:paraId="3D1F321C" w14:textId="1597D1F3" w:rsidR="00E25E2B" w:rsidRPr="00E25E2B" w:rsidRDefault="00E25E2B" w:rsidP="00E25E2B">
            <w:pPr>
              <w:spacing w:before="120" w:line="360" w:lineRule="auto"/>
              <w:jc w:val="center"/>
              <w:rPr>
                <w:rFonts w:ascii="Arial" w:hAnsi="Arial" w:cs="Arial"/>
                <w:sz w:val="18"/>
                <w:szCs w:val="18"/>
              </w:rPr>
            </w:pPr>
            <w:r>
              <w:rPr>
                <w:rFonts w:ascii="Arial" w:hAnsi="Arial" w:cs="Arial"/>
                <w:sz w:val="18"/>
                <w:szCs w:val="18"/>
              </w:rPr>
              <w:t>LST(List Thread) = 6</w:t>
            </w:r>
          </w:p>
        </w:tc>
        <w:tc>
          <w:tcPr>
            <w:tcW w:w="2075" w:type="dxa"/>
          </w:tcPr>
          <w:p w14:paraId="70D23961" w14:textId="603D399B" w:rsidR="00E25E2B" w:rsidRPr="00E25E2B" w:rsidRDefault="00E25E2B" w:rsidP="00E25E2B">
            <w:pPr>
              <w:spacing w:before="120" w:line="360" w:lineRule="auto"/>
              <w:jc w:val="center"/>
              <w:rPr>
                <w:rFonts w:ascii="Arial" w:hAnsi="Arial" w:cs="Arial"/>
                <w:sz w:val="18"/>
                <w:szCs w:val="18"/>
              </w:rPr>
            </w:pPr>
            <w:r>
              <w:rPr>
                <w:rFonts w:ascii="Arial" w:hAnsi="Arial" w:cs="Arial"/>
                <w:sz w:val="18"/>
                <w:szCs w:val="18"/>
              </w:rPr>
              <w:t>RDT(Read Thread) = 7</w:t>
            </w:r>
          </w:p>
        </w:tc>
      </w:tr>
      <w:tr w:rsidR="00E25E2B" w14:paraId="19126866" w14:textId="77777777" w:rsidTr="007E3A84">
        <w:tc>
          <w:tcPr>
            <w:tcW w:w="2254" w:type="dxa"/>
          </w:tcPr>
          <w:p w14:paraId="5A5EC962" w14:textId="74DDD770" w:rsidR="00E25E2B" w:rsidRPr="00E25E2B" w:rsidRDefault="00E25E2B" w:rsidP="00E25E2B">
            <w:pPr>
              <w:spacing w:before="120" w:line="360" w:lineRule="auto"/>
              <w:jc w:val="center"/>
              <w:rPr>
                <w:rFonts w:ascii="Arial" w:hAnsi="Arial" w:cs="Arial"/>
                <w:sz w:val="18"/>
                <w:szCs w:val="18"/>
              </w:rPr>
            </w:pPr>
            <w:r>
              <w:rPr>
                <w:rFonts w:ascii="Arial" w:hAnsi="Arial" w:cs="Arial"/>
                <w:sz w:val="18"/>
                <w:szCs w:val="18"/>
              </w:rPr>
              <w:t>UPD(Upload) = 8</w:t>
            </w:r>
          </w:p>
        </w:tc>
        <w:tc>
          <w:tcPr>
            <w:tcW w:w="2136" w:type="dxa"/>
          </w:tcPr>
          <w:p w14:paraId="01609AA8" w14:textId="04268EB8" w:rsidR="00E25E2B" w:rsidRPr="00E25E2B" w:rsidRDefault="00E25E2B" w:rsidP="00E25E2B">
            <w:pPr>
              <w:spacing w:before="120" w:line="360" w:lineRule="auto"/>
              <w:jc w:val="center"/>
              <w:rPr>
                <w:rFonts w:ascii="Arial" w:hAnsi="Arial" w:cs="Arial"/>
                <w:sz w:val="18"/>
                <w:szCs w:val="18"/>
              </w:rPr>
            </w:pPr>
            <w:r>
              <w:rPr>
                <w:rFonts w:ascii="Arial" w:hAnsi="Arial" w:cs="Arial"/>
                <w:sz w:val="18"/>
                <w:szCs w:val="18"/>
              </w:rPr>
              <w:t>DWN(Download) = 9</w:t>
            </w:r>
          </w:p>
        </w:tc>
        <w:tc>
          <w:tcPr>
            <w:tcW w:w="2551" w:type="dxa"/>
          </w:tcPr>
          <w:p w14:paraId="7219E1A4" w14:textId="6F8FD4AC" w:rsidR="00E25E2B" w:rsidRPr="00E25E2B" w:rsidRDefault="00E25E2B" w:rsidP="00E25E2B">
            <w:pPr>
              <w:spacing w:before="120" w:line="360" w:lineRule="auto"/>
              <w:jc w:val="center"/>
              <w:rPr>
                <w:rFonts w:ascii="Arial" w:hAnsi="Arial" w:cs="Arial"/>
                <w:sz w:val="18"/>
                <w:szCs w:val="18"/>
              </w:rPr>
            </w:pPr>
            <w:r>
              <w:rPr>
                <w:rFonts w:ascii="Arial" w:hAnsi="Arial" w:cs="Arial"/>
                <w:sz w:val="18"/>
                <w:szCs w:val="18"/>
              </w:rPr>
              <w:t>RMV(Remove Thread) = 10</w:t>
            </w:r>
          </w:p>
        </w:tc>
        <w:tc>
          <w:tcPr>
            <w:tcW w:w="2075" w:type="dxa"/>
          </w:tcPr>
          <w:p w14:paraId="65F23CC6" w14:textId="0469A709" w:rsidR="00E25E2B" w:rsidRPr="00E25E2B" w:rsidRDefault="00E25E2B" w:rsidP="00E25E2B">
            <w:pPr>
              <w:spacing w:before="120" w:line="360" w:lineRule="auto"/>
              <w:jc w:val="center"/>
              <w:rPr>
                <w:rFonts w:ascii="Arial" w:hAnsi="Arial" w:cs="Arial"/>
                <w:sz w:val="18"/>
                <w:szCs w:val="18"/>
              </w:rPr>
            </w:pPr>
            <w:r>
              <w:rPr>
                <w:rFonts w:ascii="Arial" w:hAnsi="Arial" w:cs="Arial"/>
                <w:sz w:val="18"/>
                <w:szCs w:val="18"/>
              </w:rPr>
              <w:t>XIT(EXIT) = 11</w:t>
            </w:r>
          </w:p>
        </w:tc>
      </w:tr>
    </w:tbl>
    <w:p w14:paraId="7187FA6A" w14:textId="77777777" w:rsidR="00485E83" w:rsidRDefault="00485E83" w:rsidP="00EF427C">
      <w:pPr>
        <w:spacing w:before="120" w:line="360" w:lineRule="auto"/>
        <w:rPr>
          <w:rFonts w:ascii="Arial" w:hAnsi="Arial" w:cs="Arial"/>
          <w:sz w:val="22"/>
          <w:szCs w:val="22"/>
        </w:rPr>
      </w:pPr>
    </w:p>
    <w:p w14:paraId="1DAE06B3" w14:textId="3DC2B434" w:rsidR="002C01E3" w:rsidRDefault="0085382D" w:rsidP="00EF427C">
      <w:pPr>
        <w:spacing w:before="120" w:line="360" w:lineRule="auto"/>
        <w:rPr>
          <w:rFonts w:ascii="Arial" w:hAnsi="Arial" w:cs="Arial"/>
          <w:sz w:val="22"/>
          <w:szCs w:val="22"/>
        </w:rPr>
      </w:pPr>
      <w:r>
        <w:rPr>
          <w:rFonts w:ascii="Arial" w:hAnsi="Arial" w:cs="Arial"/>
          <w:sz w:val="22"/>
          <w:szCs w:val="22"/>
        </w:rPr>
        <w:t xml:space="preserve">FCT, LST, XIT content part structure: </w:t>
      </w:r>
      <w:r w:rsidR="002C01E3" w:rsidRPr="002C01E3">
        <w:rPr>
          <w:rFonts w:ascii="Arial" w:hAnsi="Arial" w:cs="Arial"/>
          <w:sz w:val="22"/>
          <w:szCs w:val="22"/>
        </w:rPr>
        <w:t>Brief function introduction</w:t>
      </w:r>
      <w:r w:rsidR="002C01E3">
        <w:rPr>
          <w:rFonts w:ascii="Arial" w:hAnsi="Arial" w:cs="Arial" w:hint="eastAsia"/>
          <w:sz w:val="22"/>
          <w:szCs w:val="22"/>
        </w:rPr>
        <w:t>;</w:t>
      </w:r>
    </w:p>
    <w:p w14:paraId="38CC2DE2" w14:textId="385E1A82" w:rsidR="002C01E3" w:rsidRDefault="002C01E3" w:rsidP="00EF427C">
      <w:pPr>
        <w:spacing w:before="120" w:line="360" w:lineRule="auto"/>
        <w:rPr>
          <w:rFonts w:ascii="Arial" w:hAnsi="Arial" w:cs="Arial"/>
          <w:sz w:val="22"/>
          <w:szCs w:val="22"/>
        </w:rPr>
      </w:pPr>
      <w:r>
        <w:rPr>
          <w:rFonts w:ascii="Arial" w:hAnsi="Arial" w:cs="Arial"/>
          <w:sz w:val="22"/>
          <w:szCs w:val="22"/>
        </w:rPr>
        <w:t>LOG content part structure: Include Password</w:t>
      </w:r>
    </w:p>
    <w:p w14:paraId="0D2BCDAA" w14:textId="643AE71F" w:rsidR="002C01E3" w:rsidRDefault="002C01E3" w:rsidP="00EF427C">
      <w:pPr>
        <w:spacing w:before="120" w:line="360" w:lineRule="auto"/>
        <w:rPr>
          <w:rFonts w:ascii="Arial" w:hAnsi="Arial" w:cs="Arial"/>
          <w:sz w:val="22"/>
          <w:szCs w:val="22"/>
        </w:rPr>
      </w:pPr>
      <w:r>
        <w:rPr>
          <w:rFonts w:ascii="Arial" w:hAnsi="Arial" w:cs="Arial"/>
          <w:sz w:val="22"/>
          <w:szCs w:val="22"/>
        </w:rPr>
        <w:t>CRT, RDT, RMV content part struct: Include Thread Name</w:t>
      </w:r>
    </w:p>
    <w:p w14:paraId="2C7E5496" w14:textId="099AD94C" w:rsidR="004B66B2" w:rsidRDefault="004B66B2" w:rsidP="00EF427C">
      <w:pPr>
        <w:spacing w:before="120" w:line="360" w:lineRule="auto"/>
        <w:rPr>
          <w:rFonts w:ascii="Arial" w:hAnsi="Arial" w:cs="Arial"/>
          <w:sz w:val="22"/>
          <w:szCs w:val="22"/>
        </w:rPr>
      </w:pPr>
      <w:r>
        <w:rPr>
          <w:rFonts w:ascii="Arial" w:hAnsi="Arial" w:cs="Arial"/>
          <w:sz w:val="22"/>
          <w:szCs w:val="22"/>
        </w:rPr>
        <w:t>MSG, DLT</w:t>
      </w:r>
      <w:r w:rsidR="002C01E3">
        <w:rPr>
          <w:rFonts w:ascii="Arial" w:hAnsi="Arial" w:cs="Arial"/>
          <w:sz w:val="22"/>
          <w:szCs w:val="22"/>
        </w:rPr>
        <w:t>, UPD, DWN</w:t>
      </w:r>
      <w:r>
        <w:rPr>
          <w:rFonts w:ascii="Arial" w:hAnsi="Arial" w:cs="Arial"/>
          <w:sz w:val="22"/>
          <w:szCs w:val="22"/>
        </w:rPr>
        <w:t xml:space="preserve"> content part struct: </w:t>
      </w:r>
    </w:p>
    <w:tbl>
      <w:tblPr>
        <w:tblStyle w:val="TableGrid"/>
        <w:tblW w:w="0" w:type="auto"/>
        <w:tblLook w:val="04A0" w:firstRow="1" w:lastRow="0" w:firstColumn="1" w:lastColumn="0" w:noHBand="0" w:noVBand="1"/>
      </w:tblPr>
      <w:tblGrid>
        <w:gridCol w:w="3005"/>
        <w:gridCol w:w="3005"/>
        <w:gridCol w:w="3006"/>
      </w:tblGrid>
      <w:tr w:rsidR="004B66B2" w14:paraId="6ACF62C4" w14:textId="77777777" w:rsidTr="004B66B2">
        <w:tc>
          <w:tcPr>
            <w:tcW w:w="3005" w:type="dxa"/>
          </w:tcPr>
          <w:p w14:paraId="4BB5B0AB" w14:textId="13F0349C" w:rsidR="004B66B2" w:rsidRPr="004B66B2" w:rsidRDefault="004B66B2" w:rsidP="004B66B2">
            <w:pPr>
              <w:spacing w:before="120" w:line="360" w:lineRule="auto"/>
              <w:jc w:val="center"/>
              <w:rPr>
                <w:rFonts w:ascii="Arial" w:hAnsi="Arial" w:cs="Arial"/>
                <w:sz w:val="18"/>
                <w:szCs w:val="18"/>
              </w:rPr>
            </w:pPr>
            <w:r w:rsidRPr="004B66B2">
              <w:rPr>
                <w:rFonts w:ascii="Arial" w:hAnsi="Arial" w:cs="Arial"/>
                <w:sz w:val="18"/>
                <w:szCs w:val="18"/>
              </w:rPr>
              <w:t>Thread Name</w:t>
            </w:r>
          </w:p>
        </w:tc>
        <w:tc>
          <w:tcPr>
            <w:tcW w:w="3005" w:type="dxa"/>
          </w:tcPr>
          <w:p w14:paraId="14478011" w14:textId="57A0D62D" w:rsidR="004B66B2" w:rsidRPr="004B66B2" w:rsidRDefault="004B66B2" w:rsidP="004B66B2">
            <w:pPr>
              <w:spacing w:before="120" w:line="360" w:lineRule="auto"/>
              <w:jc w:val="center"/>
              <w:rPr>
                <w:rFonts w:ascii="Arial" w:hAnsi="Arial" w:cs="Arial"/>
                <w:sz w:val="18"/>
                <w:szCs w:val="18"/>
              </w:rPr>
            </w:pPr>
            <w:r w:rsidRPr="004B66B2">
              <w:rPr>
                <w:rFonts w:ascii="Arial" w:hAnsi="Arial" w:cs="Arial"/>
                <w:sz w:val="18"/>
                <w:szCs w:val="18"/>
              </w:rPr>
              <w:t>(Space)</w:t>
            </w:r>
          </w:p>
        </w:tc>
        <w:tc>
          <w:tcPr>
            <w:tcW w:w="3006" w:type="dxa"/>
          </w:tcPr>
          <w:p w14:paraId="1608CDE4" w14:textId="0228B35C" w:rsidR="004B66B2" w:rsidRPr="004B66B2" w:rsidRDefault="004B66B2" w:rsidP="004B66B2">
            <w:pPr>
              <w:spacing w:before="120" w:line="360" w:lineRule="auto"/>
              <w:jc w:val="center"/>
              <w:rPr>
                <w:rFonts w:ascii="Arial" w:hAnsi="Arial" w:cs="Arial"/>
                <w:sz w:val="18"/>
                <w:szCs w:val="18"/>
              </w:rPr>
            </w:pPr>
            <w:r w:rsidRPr="004B66B2">
              <w:rPr>
                <w:rFonts w:ascii="Arial" w:hAnsi="Arial" w:cs="Arial"/>
                <w:sz w:val="18"/>
                <w:szCs w:val="18"/>
              </w:rPr>
              <w:t>Extra content</w:t>
            </w:r>
          </w:p>
        </w:tc>
      </w:tr>
    </w:tbl>
    <w:p w14:paraId="42C18214" w14:textId="11B59B88" w:rsidR="002C01E3" w:rsidRDefault="004B66B2" w:rsidP="00EF427C">
      <w:pPr>
        <w:spacing w:before="120" w:line="360" w:lineRule="auto"/>
        <w:rPr>
          <w:rFonts w:ascii="Arial" w:hAnsi="Arial" w:cs="Arial"/>
          <w:sz w:val="22"/>
          <w:szCs w:val="22"/>
        </w:rPr>
      </w:pPr>
      <w:r>
        <w:rPr>
          <w:rFonts w:ascii="Arial" w:hAnsi="Arial" w:cs="Arial"/>
          <w:sz w:val="22"/>
          <w:szCs w:val="22"/>
        </w:rPr>
        <w:t>EDT content part struct:</w:t>
      </w:r>
    </w:p>
    <w:tbl>
      <w:tblPr>
        <w:tblStyle w:val="TableGrid"/>
        <w:tblW w:w="0" w:type="auto"/>
        <w:tblLook w:val="04A0" w:firstRow="1" w:lastRow="0" w:firstColumn="1" w:lastColumn="0" w:noHBand="0" w:noVBand="1"/>
      </w:tblPr>
      <w:tblGrid>
        <w:gridCol w:w="1803"/>
        <w:gridCol w:w="1169"/>
        <w:gridCol w:w="2437"/>
        <w:gridCol w:w="1803"/>
        <w:gridCol w:w="1804"/>
      </w:tblGrid>
      <w:tr w:rsidR="004B66B2" w14:paraId="489CCE20" w14:textId="77777777" w:rsidTr="004B66B2">
        <w:tc>
          <w:tcPr>
            <w:tcW w:w="1803" w:type="dxa"/>
          </w:tcPr>
          <w:p w14:paraId="4E6D1C15" w14:textId="69617B36" w:rsidR="004B66B2" w:rsidRPr="004B66B2" w:rsidRDefault="004B66B2" w:rsidP="004B66B2">
            <w:pPr>
              <w:spacing w:before="120" w:line="360" w:lineRule="auto"/>
              <w:jc w:val="center"/>
              <w:rPr>
                <w:rFonts w:ascii="Arial" w:hAnsi="Arial" w:cs="Arial"/>
                <w:sz w:val="18"/>
                <w:szCs w:val="18"/>
              </w:rPr>
            </w:pPr>
            <w:r w:rsidRPr="004B66B2">
              <w:rPr>
                <w:rFonts w:ascii="Arial" w:hAnsi="Arial" w:cs="Arial"/>
                <w:sz w:val="18"/>
                <w:szCs w:val="18"/>
              </w:rPr>
              <w:t>Thread Name</w:t>
            </w:r>
          </w:p>
        </w:tc>
        <w:tc>
          <w:tcPr>
            <w:tcW w:w="1169" w:type="dxa"/>
          </w:tcPr>
          <w:p w14:paraId="4ADB22A0" w14:textId="68C6433C" w:rsidR="004B66B2" w:rsidRPr="004B66B2" w:rsidRDefault="004B66B2" w:rsidP="004B66B2">
            <w:pPr>
              <w:spacing w:before="120" w:line="360" w:lineRule="auto"/>
              <w:jc w:val="center"/>
              <w:rPr>
                <w:rFonts w:ascii="Arial" w:hAnsi="Arial" w:cs="Arial"/>
                <w:sz w:val="18"/>
                <w:szCs w:val="18"/>
              </w:rPr>
            </w:pPr>
            <w:r w:rsidRPr="004B66B2">
              <w:rPr>
                <w:rFonts w:ascii="Arial" w:hAnsi="Arial" w:cs="Arial"/>
                <w:sz w:val="18"/>
                <w:szCs w:val="18"/>
              </w:rPr>
              <w:t>(Space)</w:t>
            </w:r>
          </w:p>
        </w:tc>
        <w:tc>
          <w:tcPr>
            <w:tcW w:w="2437" w:type="dxa"/>
          </w:tcPr>
          <w:p w14:paraId="53CC3B86" w14:textId="7157F928" w:rsidR="004B66B2" w:rsidRPr="004B66B2" w:rsidRDefault="004B66B2" w:rsidP="004B66B2">
            <w:pPr>
              <w:spacing w:before="120" w:line="360" w:lineRule="auto"/>
              <w:jc w:val="center"/>
              <w:rPr>
                <w:rFonts w:ascii="Arial" w:hAnsi="Arial" w:cs="Arial"/>
                <w:sz w:val="18"/>
                <w:szCs w:val="18"/>
              </w:rPr>
            </w:pPr>
            <w:r w:rsidRPr="004B66B2">
              <w:rPr>
                <w:rFonts w:ascii="Arial" w:hAnsi="Arial" w:cs="Arial"/>
                <w:sz w:val="18"/>
                <w:szCs w:val="18"/>
              </w:rPr>
              <w:t>Thread Message Number</w:t>
            </w:r>
          </w:p>
        </w:tc>
        <w:tc>
          <w:tcPr>
            <w:tcW w:w="1803" w:type="dxa"/>
          </w:tcPr>
          <w:p w14:paraId="5D1476FE" w14:textId="190E486A" w:rsidR="004B66B2" w:rsidRPr="004B66B2" w:rsidRDefault="004B66B2" w:rsidP="004B66B2">
            <w:pPr>
              <w:spacing w:before="120" w:line="360" w:lineRule="auto"/>
              <w:jc w:val="center"/>
              <w:rPr>
                <w:rFonts w:ascii="Arial" w:hAnsi="Arial" w:cs="Arial"/>
                <w:sz w:val="18"/>
                <w:szCs w:val="18"/>
              </w:rPr>
            </w:pPr>
            <w:r w:rsidRPr="004B66B2">
              <w:rPr>
                <w:rFonts w:ascii="Arial" w:hAnsi="Arial" w:cs="Arial"/>
                <w:sz w:val="18"/>
                <w:szCs w:val="18"/>
              </w:rPr>
              <w:t>(Space)</w:t>
            </w:r>
          </w:p>
        </w:tc>
        <w:tc>
          <w:tcPr>
            <w:tcW w:w="1804" w:type="dxa"/>
          </w:tcPr>
          <w:p w14:paraId="7525DD04" w14:textId="30FF9031" w:rsidR="004B66B2" w:rsidRPr="004B66B2" w:rsidRDefault="004B66B2" w:rsidP="004B66B2">
            <w:pPr>
              <w:spacing w:before="120" w:line="360" w:lineRule="auto"/>
              <w:jc w:val="center"/>
              <w:rPr>
                <w:rFonts w:ascii="Arial" w:hAnsi="Arial" w:cs="Arial"/>
                <w:sz w:val="18"/>
                <w:szCs w:val="18"/>
              </w:rPr>
            </w:pPr>
            <w:r>
              <w:rPr>
                <w:rFonts w:ascii="Arial" w:hAnsi="Arial" w:cs="Arial"/>
                <w:sz w:val="18"/>
                <w:szCs w:val="18"/>
              </w:rPr>
              <w:t>Message</w:t>
            </w:r>
          </w:p>
        </w:tc>
      </w:tr>
    </w:tbl>
    <w:p w14:paraId="4C1175A8" w14:textId="77777777" w:rsidR="00485E83" w:rsidRDefault="00485E83" w:rsidP="00EF427C">
      <w:pPr>
        <w:spacing w:before="120" w:line="360" w:lineRule="auto"/>
        <w:rPr>
          <w:rFonts w:ascii="Arial" w:hAnsi="Arial" w:cs="Arial"/>
          <w:sz w:val="22"/>
          <w:szCs w:val="22"/>
        </w:rPr>
      </w:pPr>
    </w:p>
    <w:p w14:paraId="01168B91" w14:textId="089EB84F" w:rsidR="00E25E2B" w:rsidRDefault="00E25E2B" w:rsidP="00EF427C">
      <w:pPr>
        <w:spacing w:before="120" w:line="360" w:lineRule="auto"/>
        <w:rPr>
          <w:rFonts w:ascii="Arial" w:hAnsi="Arial" w:cs="Arial"/>
          <w:sz w:val="22"/>
          <w:szCs w:val="22"/>
        </w:rPr>
      </w:pPr>
      <w:r>
        <w:rPr>
          <w:rFonts w:ascii="Arial" w:hAnsi="Arial" w:cs="Arial"/>
          <w:sz w:val="22"/>
          <w:szCs w:val="22"/>
        </w:rPr>
        <w:t>For Second Part</w:t>
      </w:r>
      <w:r w:rsidR="007E3A84">
        <w:rPr>
          <w:rFonts w:ascii="Arial" w:hAnsi="Arial" w:cs="Arial"/>
          <w:sz w:val="22"/>
          <w:szCs w:val="22"/>
        </w:rPr>
        <w:t>, it has four Status in this assignment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E3A84" w14:paraId="7B30FB22" w14:textId="77777777" w:rsidTr="004E0041">
        <w:tc>
          <w:tcPr>
            <w:tcW w:w="4508" w:type="dxa"/>
          </w:tcPr>
          <w:p w14:paraId="6A9522F4" w14:textId="230289AC" w:rsidR="007E3A84" w:rsidRPr="004E0041" w:rsidRDefault="007E3A84" w:rsidP="004E0041">
            <w:pPr>
              <w:spacing w:before="120" w:line="360" w:lineRule="auto"/>
              <w:jc w:val="center"/>
              <w:rPr>
                <w:rFonts w:ascii="Arial" w:hAnsi="Arial" w:cs="Arial"/>
                <w:sz w:val="18"/>
                <w:szCs w:val="18"/>
              </w:rPr>
            </w:pPr>
            <w:r w:rsidRPr="004E0041">
              <w:rPr>
                <w:rFonts w:ascii="Arial" w:hAnsi="Arial" w:cs="Arial"/>
                <w:sz w:val="18"/>
                <w:szCs w:val="18"/>
              </w:rPr>
              <w:t xml:space="preserve">SRS(Server </w:t>
            </w:r>
            <w:r w:rsidR="004E0041" w:rsidRPr="004E0041">
              <w:rPr>
                <w:rFonts w:ascii="Arial" w:hAnsi="Arial" w:cs="Arial"/>
                <w:sz w:val="18"/>
                <w:szCs w:val="18"/>
              </w:rPr>
              <w:t>Send, Success</w:t>
            </w:r>
            <w:r w:rsidRPr="004E0041">
              <w:rPr>
                <w:rFonts w:ascii="Arial" w:hAnsi="Arial" w:cs="Arial"/>
                <w:sz w:val="18"/>
                <w:szCs w:val="18"/>
              </w:rPr>
              <w:t>) = 0</w:t>
            </w:r>
          </w:p>
        </w:tc>
        <w:tc>
          <w:tcPr>
            <w:tcW w:w="4508" w:type="dxa"/>
          </w:tcPr>
          <w:p w14:paraId="766AD316" w14:textId="5417E80B" w:rsidR="007E3A84" w:rsidRPr="004E0041" w:rsidRDefault="007E3A84" w:rsidP="004E0041">
            <w:pPr>
              <w:spacing w:before="120" w:line="360" w:lineRule="auto"/>
              <w:jc w:val="center"/>
              <w:rPr>
                <w:rFonts w:ascii="Arial" w:hAnsi="Arial" w:cs="Arial"/>
                <w:sz w:val="18"/>
                <w:szCs w:val="18"/>
              </w:rPr>
            </w:pPr>
            <w:r w:rsidRPr="004E0041">
              <w:rPr>
                <w:rFonts w:ascii="Arial" w:hAnsi="Arial" w:cs="Arial"/>
                <w:sz w:val="18"/>
                <w:szCs w:val="18"/>
              </w:rPr>
              <w:t xml:space="preserve">SRF(Server Send, </w:t>
            </w:r>
            <w:r w:rsidR="004E0041" w:rsidRPr="004E0041">
              <w:rPr>
                <w:rFonts w:ascii="Arial" w:hAnsi="Arial" w:cs="Arial"/>
                <w:sz w:val="18"/>
                <w:szCs w:val="18"/>
              </w:rPr>
              <w:t>False) = 1</w:t>
            </w:r>
          </w:p>
        </w:tc>
      </w:tr>
      <w:tr w:rsidR="007E3A84" w14:paraId="12398AD6" w14:textId="77777777" w:rsidTr="004E0041">
        <w:tc>
          <w:tcPr>
            <w:tcW w:w="4508" w:type="dxa"/>
          </w:tcPr>
          <w:p w14:paraId="211F4934" w14:textId="63A40E89" w:rsidR="007E3A84" w:rsidRPr="004E0041" w:rsidRDefault="004E0041" w:rsidP="004E0041">
            <w:pPr>
              <w:spacing w:before="120" w:line="360" w:lineRule="auto"/>
              <w:jc w:val="center"/>
              <w:rPr>
                <w:rFonts w:ascii="Arial" w:hAnsi="Arial" w:cs="Arial"/>
                <w:sz w:val="18"/>
                <w:szCs w:val="18"/>
              </w:rPr>
            </w:pPr>
            <w:r w:rsidRPr="004E0041">
              <w:rPr>
                <w:rFonts w:ascii="Arial" w:hAnsi="Arial" w:cs="Arial"/>
                <w:sz w:val="18"/>
                <w:szCs w:val="18"/>
              </w:rPr>
              <w:t>CTS(Client Send, Success) = 2</w:t>
            </w:r>
          </w:p>
        </w:tc>
        <w:tc>
          <w:tcPr>
            <w:tcW w:w="4508" w:type="dxa"/>
          </w:tcPr>
          <w:p w14:paraId="4848217D" w14:textId="76730E54" w:rsidR="007E3A84" w:rsidRPr="004E0041" w:rsidRDefault="004E0041" w:rsidP="004E0041">
            <w:pPr>
              <w:spacing w:before="120" w:line="360" w:lineRule="auto"/>
              <w:jc w:val="center"/>
              <w:rPr>
                <w:rFonts w:ascii="Arial" w:hAnsi="Arial" w:cs="Arial"/>
                <w:sz w:val="18"/>
                <w:szCs w:val="18"/>
              </w:rPr>
            </w:pPr>
            <w:r w:rsidRPr="004E0041">
              <w:rPr>
                <w:rFonts w:ascii="Arial" w:hAnsi="Arial" w:cs="Arial"/>
                <w:sz w:val="18"/>
                <w:szCs w:val="18"/>
              </w:rPr>
              <w:t>NGI(Not Log In) = 3</w:t>
            </w:r>
          </w:p>
        </w:tc>
      </w:tr>
    </w:tbl>
    <w:p w14:paraId="159D80C2" w14:textId="635405CA" w:rsidR="007E3A84" w:rsidRDefault="004E0041" w:rsidP="00EF427C">
      <w:pPr>
        <w:spacing w:before="120" w:line="360" w:lineRule="auto"/>
        <w:rPr>
          <w:rFonts w:ascii="Arial" w:hAnsi="Arial" w:cs="Arial"/>
          <w:sz w:val="22"/>
          <w:szCs w:val="22"/>
        </w:rPr>
      </w:pPr>
      <w:r>
        <w:rPr>
          <w:rFonts w:ascii="Arial" w:hAnsi="Arial" w:cs="Arial"/>
          <w:sz w:val="22"/>
          <w:szCs w:val="22"/>
        </w:rPr>
        <w:t>SRS and SRF will send from Server, CTS will send from Client.</w:t>
      </w:r>
    </w:p>
    <w:p w14:paraId="296F00A2" w14:textId="574B68C3" w:rsidR="004E0041" w:rsidRDefault="004E0041" w:rsidP="00EF427C">
      <w:pPr>
        <w:spacing w:before="120" w:line="360" w:lineRule="auto"/>
        <w:rPr>
          <w:rFonts w:ascii="Arial" w:hAnsi="Arial" w:cs="Arial"/>
          <w:sz w:val="22"/>
          <w:szCs w:val="22"/>
        </w:rPr>
      </w:pPr>
      <w:r>
        <w:rPr>
          <w:rFonts w:ascii="Arial" w:hAnsi="Arial" w:cs="Arial"/>
          <w:sz w:val="22"/>
          <w:szCs w:val="22"/>
        </w:rPr>
        <w:t>NGI will send when Server find the u</w:t>
      </w:r>
      <w:r w:rsidRPr="004E0041">
        <w:rPr>
          <w:rFonts w:ascii="Arial" w:hAnsi="Arial" w:cs="Arial" w:hint="eastAsia"/>
          <w:sz w:val="22"/>
          <w:szCs w:val="22"/>
        </w:rPr>
        <w:t>n</w:t>
      </w:r>
      <w:r w:rsidRPr="004E0041">
        <w:rPr>
          <w:rFonts w:ascii="Arial" w:hAnsi="Arial" w:cs="Arial"/>
          <w:sz w:val="22"/>
          <w:szCs w:val="22"/>
        </w:rPr>
        <w:t xml:space="preserve">authenticated users </w:t>
      </w:r>
      <w:r w:rsidR="0085382D">
        <w:rPr>
          <w:rFonts w:ascii="Arial" w:hAnsi="Arial" w:cs="Arial"/>
          <w:sz w:val="22"/>
          <w:szCs w:val="22"/>
        </w:rPr>
        <w:t xml:space="preserve">who </w:t>
      </w:r>
      <w:r w:rsidRPr="004E0041">
        <w:rPr>
          <w:rFonts w:ascii="Arial" w:hAnsi="Arial" w:cs="Arial"/>
          <w:sz w:val="22"/>
          <w:szCs w:val="22"/>
        </w:rPr>
        <w:t>use</w:t>
      </w:r>
      <w:r w:rsidR="0085382D">
        <w:rPr>
          <w:rFonts w:ascii="Arial" w:hAnsi="Arial" w:cs="Arial"/>
          <w:sz w:val="22"/>
          <w:szCs w:val="22"/>
        </w:rPr>
        <w:t>s</w:t>
      </w:r>
      <w:r w:rsidRPr="004E0041">
        <w:rPr>
          <w:rFonts w:ascii="Arial" w:hAnsi="Arial" w:cs="Arial"/>
          <w:sz w:val="22"/>
          <w:szCs w:val="22"/>
        </w:rPr>
        <w:t xml:space="preserve"> the function directly</w:t>
      </w:r>
      <w:r w:rsidR="0085382D">
        <w:rPr>
          <w:rFonts w:ascii="Arial" w:hAnsi="Arial" w:cs="Arial"/>
          <w:sz w:val="22"/>
          <w:szCs w:val="22"/>
        </w:rPr>
        <w:t>.</w:t>
      </w:r>
    </w:p>
    <w:p w14:paraId="02FEED31" w14:textId="77777777" w:rsidR="004B66B2" w:rsidRDefault="004B66B2" w:rsidP="00EF427C">
      <w:pPr>
        <w:spacing w:before="120" w:line="360" w:lineRule="auto"/>
        <w:rPr>
          <w:rFonts w:ascii="Arial" w:hAnsi="Arial" w:cs="Arial"/>
          <w:sz w:val="22"/>
          <w:szCs w:val="22"/>
        </w:rPr>
      </w:pPr>
    </w:p>
    <w:p w14:paraId="0B251FBA" w14:textId="6CD3BA82" w:rsidR="006533A2" w:rsidRPr="004B66B2" w:rsidRDefault="006533A2" w:rsidP="00EF427C">
      <w:pPr>
        <w:spacing w:before="120" w:line="360" w:lineRule="auto"/>
        <w:rPr>
          <w:rFonts w:ascii="Arial" w:hAnsi="Arial" w:cs="Arial"/>
          <w:b/>
          <w:bCs/>
          <w:sz w:val="22"/>
          <w:szCs w:val="22"/>
        </w:rPr>
      </w:pPr>
      <w:r w:rsidRPr="004B66B2">
        <w:rPr>
          <w:rFonts w:ascii="Arial" w:hAnsi="Arial" w:cs="Arial"/>
          <w:b/>
          <w:bCs/>
          <w:sz w:val="22"/>
          <w:szCs w:val="22"/>
        </w:rPr>
        <w:t>Client:</w:t>
      </w:r>
    </w:p>
    <w:p w14:paraId="4775DD51" w14:textId="66DDFA2F" w:rsidR="006533A2" w:rsidRDefault="003F03DD" w:rsidP="00EF427C">
      <w:pPr>
        <w:spacing w:before="120" w:line="360" w:lineRule="auto"/>
        <w:rPr>
          <w:rFonts w:ascii="Arial" w:hAnsi="Arial" w:cs="Arial"/>
          <w:sz w:val="22"/>
          <w:szCs w:val="22"/>
        </w:rPr>
      </w:pPr>
      <w:r>
        <w:rPr>
          <w:rFonts w:ascii="Arial" w:hAnsi="Arial" w:cs="Arial"/>
          <w:sz w:val="22"/>
          <w:szCs w:val="22"/>
        </w:rPr>
        <w:t>C</w:t>
      </w:r>
      <w:r w:rsidR="006533A2" w:rsidRPr="006533A2">
        <w:rPr>
          <w:rFonts w:ascii="Arial" w:hAnsi="Arial" w:cs="Arial"/>
          <w:sz w:val="22"/>
          <w:szCs w:val="22"/>
        </w:rPr>
        <w:t xml:space="preserve">lient. Java is mainly the entrance of the client. Firstly, it sets the IP address and port of the </w:t>
      </w:r>
      <w:r w:rsidRPr="006533A2">
        <w:rPr>
          <w:rFonts w:ascii="Arial" w:hAnsi="Arial" w:cs="Arial"/>
          <w:sz w:val="22"/>
          <w:szCs w:val="22"/>
        </w:rPr>
        <w:t>server and</w:t>
      </w:r>
      <w:r w:rsidR="006533A2" w:rsidRPr="006533A2">
        <w:rPr>
          <w:rFonts w:ascii="Arial" w:hAnsi="Arial" w:cs="Arial"/>
          <w:sz w:val="22"/>
          <w:szCs w:val="22"/>
        </w:rPr>
        <w:t xml:space="preserve"> obtains the absolute path of the current location of this file to facilitate uploading and downloading files. Then use scanner to get the input of each instruction and verify whether the input content of the command meets the requirements. If it meets the requirements, use message to obtain key information and send it to the server with </w:t>
      </w:r>
      <w:r>
        <w:rPr>
          <w:rFonts w:ascii="Arial" w:hAnsi="Arial" w:cs="Arial"/>
          <w:sz w:val="22"/>
          <w:szCs w:val="22"/>
        </w:rPr>
        <w:t>D</w:t>
      </w:r>
      <w:r w:rsidR="006533A2" w:rsidRPr="006533A2">
        <w:rPr>
          <w:rFonts w:ascii="Arial" w:hAnsi="Arial" w:cs="Arial"/>
          <w:sz w:val="22"/>
          <w:szCs w:val="22"/>
        </w:rPr>
        <w:t>ata</w:t>
      </w:r>
      <w:r>
        <w:rPr>
          <w:rFonts w:ascii="Arial" w:hAnsi="Arial" w:cs="Arial"/>
          <w:sz w:val="22"/>
          <w:szCs w:val="22"/>
        </w:rPr>
        <w:t>P</w:t>
      </w:r>
      <w:r w:rsidR="006533A2" w:rsidRPr="006533A2">
        <w:rPr>
          <w:rFonts w:ascii="Arial" w:hAnsi="Arial" w:cs="Arial"/>
          <w:sz w:val="22"/>
          <w:szCs w:val="22"/>
        </w:rPr>
        <w:t>rogram</w:t>
      </w:r>
      <w:r>
        <w:rPr>
          <w:rFonts w:ascii="Arial" w:hAnsi="Arial" w:cs="Arial"/>
          <w:sz w:val="22"/>
          <w:szCs w:val="22"/>
        </w:rPr>
        <w:t>S</w:t>
      </w:r>
      <w:r w:rsidR="006533A2" w:rsidRPr="006533A2">
        <w:rPr>
          <w:rFonts w:ascii="Arial" w:hAnsi="Arial" w:cs="Arial"/>
          <w:sz w:val="22"/>
          <w:szCs w:val="22"/>
        </w:rPr>
        <w:t>ocket. The time out of each socket is 600ms. At the same time, if the server does not respond 10 times, the program will stop.</w:t>
      </w:r>
    </w:p>
    <w:p w14:paraId="58D40F2E" w14:textId="08DE16F1" w:rsidR="003F03DD" w:rsidRDefault="003F03DD" w:rsidP="00EF427C">
      <w:pPr>
        <w:spacing w:before="120" w:line="360" w:lineRule="auto"/>
        <w:rPr>
          <w:rFonts w:ascii="Arial" w:hAnsi="Arial" w:cs="Arial"/>
          <w:sz w:val="22"/>
          <w:szCs w:val="22"/>
        </w:rPr>
      </w:pPr>
      <w:r w:rsidRPr="003F03DD">
        <w:rPr>
          <w:rFonts w:ascii="Arial" w:hAnsi="Arial" w:cs="Arial"/>
          <w:sz w:val="22"/>
          <w:szCs w:val="22"/>
        </w:rPr>
        <w:lastRenderedPageBreak/>
        <w:t>In many tests, when the server is directly shut down and then restarted, when the client is not shut down, the client can skip username and password verification and directly upload and send messages. Therefore, if the client returns the status NGI (not log in), the program displays "the server may restart, the client closed" and then stops directly.</w:t>
      </w:r>
    </w:p>
    <w:p w14:paraId="4B22E07D" w14:textId="140AEA14" w:rsidR="004B66B2" w:rsidRDefault="004B66B2" w:rsidP="00EF427C">
      <w:pPr>
        <w:spacing w:before="120" w:line="360" w:lineRule="auto"/>
        <w:rPr>
          <w:rFonts w:ascii="Arial" w:hAnsi="Arial" w:cs="Arial"/>
          <w:sz w:val="22"/>
          <w:szCs w:val="22"/>
        </w:rPr>
      </w:pPr>
    </w:p>
    <w:p w14:paraId="01C2C12F" w14:textId="783A5278" w:rsidR="004B66B2" w:rsidRDefault="004B66B2" w:rsidP="00EF427C">
      <w:pPr>
        <w:spacing w:before="120" w:line="360" w:lineRule="auto"/>
        <w:rPr>
          <w:rFonts w:ascii="Arial" w:hAnsi="Arial" w:cs="Arial"/>
          <w:b/>
          <w:bCs/>
          <w:sz w:val="22"/>
          <w:szCs w:val="22"/>
        </w:rPr>
      </w:pPr>
      <w:r w:rsidRPr="004B66B2">
        <w:rPr>
          <w:rFonts w:ascii="Arial" w:hAnsi="Arial" w:cs="Arial"/>
          <w:b/>
          <w:bCs/>
          <w:sz w:val="22"/>
          <w:szCs w:val="22"/>
        </w:rPr>
        <w:t>Server:</w:t>
      </w:r>
    </w:p>
    <w:p w14:paraId="22AEEADA" w14:textId="77777777" w:rsidR="00485E83" w:rsidRPr="00485E83" w:rsidRDefault="00485E83" w:rsidP="00485E83">
      <w:pPr>
        <w:spacing w:before="120" w:line="360" w:lineRule="auto"/>
        <w:rPr>
          <w:rFonts w:ascii="Arial" w:hAnsi="Arial" w:cs="Arial"/>
          <w:sz w:val="22"/>
          <w:szCs w:val="22"/>
        </w:rPr>
      </w:pPr>
      <w:r w:rsidRPr="00485E83">
        <w:rPr>
          <w:rFonts w:ascii="Arial" w:hAnsi="Arial" w:cs="Arial"/>
          <w:sz w:val="22"/>
          <w:szCs w:val="22"/>
        </w:rPr>
        <w:t xml:space="preserve">The server first sets the receiving IP address and port of UPD. Then, during the creation of UserList, search credentials.txt file under the same path with Server.java. If it exists, load the username and password into the UserList and set them as offline. If it does not exist, create a file to facilitate the placement of new user information. </w:t>
      </w:r>
    </w:p>
    <w:p w14:paraId="2B748311" w14:textId="7F7B1EA9" w:rsidR="00485E83" w:rsidRPr="00485E83" w:rsidRDefault="00485E83" w:rsidP="00485E83">
      <w:pPr>
        <w:spacing w:before="120" w:line="360" w:lineRule="auto"/>
        <w:rPr>
          <w:rFonts w:ascii="Arial" w:hAnsi="Arial" w:cs="Arial"/>
          <w:sz w:val="22"/>
          <w:szCs w:val="22"/>
        </w:rPr>
      </w:pPr>
      <w:r w:rsidRPr="00485E83">
        <w:rPr>
          <w:rFonts w:ascii="Arial" w:hAnsi="Arial" w:cs="Arial"/>
          <w:sz w:val="22"/>
          <w:szCs w:val="22"/>
        </w:rPr>
        <w:t xml:space="preserve">After that, search for all files in the path that do not contain ".", set their file name to Thread title, extract from the first line and set it to Thread Creator. After that, if a message is sent by the user, add it to thread. When it is file uploading information, added it to </w:t>
      </w:r>
      <w:r>
        <w:rPr>
          <w:rFonts w:ascii="Arial" w:hAnsi="Arial" w:cs="Arial"/>
          <w:sz w:val="22"/>
          <w:szCs w:val="22"/>
        </w:rPr>
        <w:t>fi</w:t>
      </w:r>
      <w:r w:rsidRPr="00485E83">
        <w:rPr>
          <w:rFonts w:ascii="Arial" w:hAnsi="Arial" w:cs="Arial"/>
          <w:sz w:val="22"/>
          <w:szCs w:val="22"/>
        </w:rPr>
        <w:t>leManage.</w:t>
      </w:r>
    </w:p>
    <w:p w14:paraId="6BF6742C" w14:textId="42914C08" w:rsidR="009A1ED3" w:rsidRDefault="00485E83" w:rsidP="00485E83">
      <w:pPr>
        <w:spacing w:before="120" w:line="360" w:lineRule="auto"/>
        <w:rPr>
          <w:rFonts w:ascii="Arial" w:hAnsi="Arial" w:cs="Arial"/>
          <w:sz w:val="22"/>
          <w:szCs w:val="22"/>
        </w:rPr>
      </w:pPr>
      <w:r w:rsidRPr="00485E83">
        <w:rPr>
          <w:rFonts w:ascii="Arial" w:hAnsi="Arial" w:cs="Arial"/>
          <w:sz w:val="22"/>
          <w:szCs w:val="22"/>
        </w:rPr>
        <w:t xml:space="preserve">After completed below, the port is opened to accept messages sent by the client. When sever get the message, it will record the Client IP address and the port. The message will be separated and completed the operation as required. After that Server will send the feedback to Client. </w:t>
      </w:r>
      <w:r w:rsidR="009A1ED3" w:rsidRPr="009A1ED3">
        <w:rPr>
          <w:rFonts w:ascii="Arial" w:hAnsi="Arial" w:cs="Arial"/>
          <w:sz w:val="22"/>
          <w:szCs w:val="22"/>
        </w:rPr>
        <w:t>The program cannot be stopped except Ctrl + C.</w:t>
      </w:r>
    </w:p>
    <w:p w14:paraId="4B67894C" w14:textId="77777777" w:rsidR="00684384" w:rsidRDefault="00684384" w:rsidP="00D94743">
      <w:pPr>
        <w:spacing w:before="120" w:line="360" w:lineRule="auto"/>
        <w:rPr>
          <w:rFonts w:ascii="Arial" w:hAnsi="Arial" w:cs="Arial"/>
          <w:b/>
          <w:bCs/>
          <w:sz w:val="22"/>
          <w:szCs w:val="22"/>
        </w:rPr>
      </w:pPr>
    </w:p>
    <w:p w14:paraId="3FA05723" w14:textId="0A99DAB2" w:rsidR="003C425F" w:rsidRPr="006F0BCA" w:rsidRDefault="003C425F" w:rsidP="00D94743">
      <w:pPr>
        <w:spacing w:before="120" w:line="360" w:lineRule="auto"/>
        <w:rPr>
          <w:rFonts w:ascii="Arial" w:hAnsi="Arial" w:cs="Arial"/>
          <w:b/>
          <w:bCs/>
          <w:sz w:val="22"/>
          <w:szCs w:val="22"/>
        </w:rPr>
      </w:pPr>
      <w:r w:rsidRPr="006F0BCA">
        <w:rPr>
          <w:rFonts w:ascii="Arial" w:hAnsi="Arial" w:cs="Arial"/>
          <w:b/>
          <w:bCs/>
          <w:sz w:val="22"/>
          <w:szCs w:val="22"/>
        </w:rPr>
        <w:t>User</w:t>
      </w:r>
      <w:r w:rsidR="006F0BCA" w:rsidRPr="006F0BCA">
        <w:rPr>
          <w:rFonts w:ascii="Arial" w:hAnsi="Arial" w:cs="Arial"/>
          <w:b/>
          <w:bCs/>
          <w:sz w:val="22"/>
          <w:szCs w:val="22"/>
        </w:rPr>
        <w:t>L</w:t>
      </w:r>
      <w:r w:rsidRPr="006F0BCA">
        <w:rPr>
          <w:rFonts w:ascii="Arial" w:hAnsi="Arial" w:cs="Arial"/>
          <w:b/>
          <w:bCs/>
          <w:sz w:val="22"/>
          <w:szCs w:val="22"/>
        </w:rPr>
        <w:t>ist</w:t>
      </w:r>
      <w:r w:rsidR="006F0BCA" w:rsidRPr="006F0BCA">
        <w:rPr>
          <w:rFonts w:ascii="Arial" w:hAnsi="Arial" w:cs="Arial"/>
          <w:b/>
          <w:bCs/>
          <w:sz w:val="22"/>
          <w:szCs w:val="22"/>
        </w:rPr>
        <w:t>, ThreadBox</w:t>
      </w:r>
      <w:r w:rsidRPr="006F0BCA">
        <w:rPr>
          <w:rFonts w:ascii="Arial" w:hAnsi="Arial" w:cs="Arial" w:hint="eastAsia"/>
          <w:b/>
          <w:bCs/>
          <w:sz w:val="22"/>
          <w:szCs w:val="22"/>
        </w:rPr>
        <w:t>:</w:t>
      </w:r>
    </w:p>
    <w:p w14:paraId="595A3B78" w14:textId="52374835" w:rsidR="006F0BCA" w:rsidRPr="00CE5F43" w:rsidRDefault="006F0BCA" w:rsidP="00CE5F43">
      <w:pPr>
        <w:spacing w:before="120" w:line="360" w:lineRule="auto"/>
        <w:rPr>
          <w:rFonts w:ascii="Arial" w:hAnsi="Arial" w:cs="Arial"/>
          <w:sz w:val="22"/>
          <w:szCs w:val="22"/>
        </w:rPr>
      </w:pPr>
      <w:r w:rsidRPr="006F0BCA">
        <w:rPr>
          <w:rFonts w:ascii="Arial" w:hAnsi="Arial" w:cs="Arial"/>
          <w:sz w:val="22"/>
          <w:szCs w:val="22"/>
        </w:rPr>
        <w:t xml:space="preserve">When </w:t>
      </w:r>
      <w:r>
        <w:rPr>
          <w:rFonts w:ascii="Arial" w:hAnsi="Arial" w:cs="Arial"/>
          <w:sz w:val="22"/>
          <w:szCs w:val="22"/>
        </w:rPr>
        <w:t>A</w:t>
      </w:r>
      <w:r w:rsidRPr="006F0BCA">
        <w:rPr>
          <w:rFonts w:ascii="Arial" w:hAnsi="Arial" w:cs="Arial"/>
          <w:sz w:val="22"/>
          <w:szCs w:val="22"/>
        </w:rPr>
        <w:t xml:space="preserve">dding new users, new messages and new file messages, the program uses </w:t>
      </w:r>
      <w:r w:rsidRPr="006F0BCA">
        <w:rPr>
          <w:rFonts w:ascii="Arial" w:hAnsi="Arial" w:cs="Arial"/>
          <w:sz w:val="22"/>
          <w:szCs w:val="22"/>
          <w:shd w:val="pct15" w:color="auto" w:fill="FFFFFF"/>
        </w:rPr>
        <w:t>new BufferedWriter(new OutputStreamWriter(new FileOutputStream(file, true))</w:t>
      </w:r>
      <w:r w:rsidR="00CE5F43" w:rsidRPr="00CE5F43">
        <w:rPr>
          <w:rFonts w:ascii="Arial" w:hAnsi="Arial" w:cs="Arial"/>
          <w:sz w:val="22"/>
          <w:szCs w:val="22"/>
        </w:rPr>
        <w:t xml:space="preserve"> </w:t>
      </w:r>
      <w:r w:rsidRPr="006F0BCA">
        <w:rPr>
          <w:rFonts w:ascii="Arial" w:hAnsi="Arial" w:cs="Arial"/>
          <w:sz w:val="22"/>
          <w:szCs w:val="22"/>
        </w:rPr>
        <w:t>to append the correct message to the end of the file.</w:t>
      </w:r>
    </w:p>
    <w:p w14:paraId="590B1051" w14:textId="315433E7" w:rsidR="0046003D" w:rsidRDefault="00CE5F43" w:rsidP="00CE5F43">
      <w:pPr>
        <w:spacing w:before="120" w:line="360" w:lineRule="auto"/>
        <w:rPr>
          <w:rFonts w:ascii="Arial" w:hAnsi="Arial" w:cs="Arial"/>
          <w:sz w:val="22"/>
          <w:szCs w:val="22"/>
        </w:rPr>
      </w:pPr>
      <w:r>
        <w:rPr>
          <w:rFonts w:ascii="Arial" w:hAnsi="Arial" w:cs="Arial"/>
          <w:sz w:val="22"/>
          <w:szCs w:val="22"/>
        </w:rPr>
        <w:t>When</w:t>
      </w:r>
      <w:r w:rsidRPr="00CE5F43">
        <w:rPr>
          <w:rFonts w:ascii="Arial" w:hAnsi="Arial" w:cs="Arial" w:hint="eastAsia"/>
          <w:sz w:val="22"/>
          <w:szCs w:val="22"/>
        </w:rPr>
        <w:t xml:space="preserve"> </w:t>
      </w:r>
      <w:r w:rsidRPr="00CE5F43">
        <w:rPr>
          <w:rFonts w:ascii="Arial" w:hAnsi="Arial" w:cs="Arial"/>
          <w:sz w:val="22"/>
          <w:szCs w:val="22"/>
        </w:rPr>
        <w:t>deleti</w:t>
      </w:r>
      <w:r>
        <w:rPr>
          <w:rFonts w:ascii="Arial" w:hAnsi="Arial" w:cs="Arial"/>
          <w:sz w:val="22"/>
          <w:szCs w:val="22"/>
        </w:rPr>
        <w:t>ng the</w:t>
      </w:r>
      <w:r w:rsidRPr="00CE5F43">
        <w:rPr>
          <w:rFonts w:ascii="Arial" w:hAnsi="Arial" w:cs="Arial"/>
          <w:sz w:val="22"/>
          <w:szCs w:val="22"/>
        </w:rPr>
        <w:t xml:space="preserve"> message, the program first uses </w:t>
      </w:r>
      <w:r w:rsidRPr="006F0BCA">
        <w:rPr>
          <w:rFonts w:ascii="Arial" w:hAnsi="Arial" w:cs="Arial"/>
          <w:sz w:val="22"/>
          <w:szCs w:val="22"/>
          <w:shd w:val="pct15" w:color="auto" w:fill="FFFFFF"/>
        </w:rPr>
        <w:t>new BufferedWriter(new OutputStreamWriter(new FileOutputStream(file))</w:t>
      </w:r>
      <w:r w:rsidRPr="00CE5F43">
        <w:rPr>
          <w:rFonts w:ascii="Arial" w:hAnsi="Arial" w:cs="Arial"/>
          <w:sz w:val="22"/>
          <w:szCs w:val="22"/>
        </w:rPr>
        <w:t xml:space="preserve"> to overwrite the original file, and then uses </w:t>
      </w:r>
      <w:r w:rsidRPr="006F0BCA">
        <w:rPr>
          <w:rFonts w:ascii="Arial" w:hAnsi="Arial" w:cs="Arial"/>
          <w:sz w:val="22"/>
          <w:szCs w:val="22"/>
          <w:shd w:val="pct15" w:color="auto" w:fill="FFFFFF"/>
        </w:rPr>
        <w:t>new BufferedWriter(new OutputStreamWriter(new FileOutputStream(file, true))</w:t>
      </w:r>
      <w:r w:rsidRPr="00CE5F43">
        <w:rPr>
          <w:rFonts w:ascii="Arial" w:hAnsi="Arial" w:cs="Arial"/>
          <w:sz w:val="22"/>
          <w:szCs w:val="22"/>
        </w:rPr>
        <w:t xml:space="preserve"> to add the deleted content later.</w:t>
      </w:r>
    </w:p>
    <w:p w14:paraId="0657FE29" w14:textId="78BE2B2E" w:rsidR="00485E83" w:rsidRDefault="00485E83" w:rsidP="00CE5F43">
      <w:pPr>
        <w:spacing w:before="120" w:line="360" w:lineRule="auto"/>
        <w:rPr>
          <w:rFonts w:ascii="Arial" w:hAnsi="Arial" w:cs="Arial"/>
          <w:sz w:val="22"/>
          <w:szCs w:val="22"/>
        </w:rPr>
      </w:pPr>
    </w:p>
    <w:p w14:paraId="328B7E12" w14:textId="2C7043D8" w:rsidR="00485E83" w:rsidRDefault="00485E83" w:rsidP="00CE5F43">
      <w:pPr>
        <w:spacing w:before="120" w:line="360" w:lineRule="auto"/>
        <w:rPr>
          <w:rFonts w:ascii="Arial" w:hAnsi="Arial" w:cs="Arial"/>
          <w:sz w:val="22"/>
          <w:szCs w:val="22"/>
        </w:rPr>
      </w:pPr>
    </w:p>
    <w:p w14:paraId="69E77DFF" w14:textId="70D9993E" w:rsidR="00485E83" w:rsidRDefault="00485E83" w:rsidP="00CE5F43">
      <w:pPr>
        <w:spacing w:before="120" w:line="360" w:lineRule="auto"/>
        <w:rPr>
          <w:rFonts w:ascii="Arial" w:hAnsi="Arial" w:cs="Arial"/>
          <w:sz w:val="22"/>
          <w:szCs w:val="22"/>
        </w:rPr>
      </w:pPr>
    </w:p>
    <w:p w14:paraId="66D8D828" w14:textId="27E96175" w:rsidR="00485E83" w:rsidRDefault="00485E83" w:rsidP="00CE5F43">
      <w:pPr>
        <w:spacing w:before="120" w:line="360" w:lineRule="auto"/>
        <w:rPr>
          <w:rFonts w:ascii="Arial" w:hAnsi="Arial" w:cs="Arial"/>
          <w:sz w:val="22"/>
          <w:szCs w:val="22"/>
        </w:rPr>
      </w:pPr>
    </w:p>
    <w:p w14:paraId="3F4C80B3" w14:textId="74F21988" w:rsidR="00485E83" w:rsidRDefault="00485E83" w:rsidP="00CE5F43">
      <w:pPr>
        <w:spacing w:before="120" w:line="360" w:lineRule="auto"/>
        <w:rPr>
          <w:rFonts w:ascii="Arial" w:hAnsi="Arial" w:cs="Arial"/>
          <w:sz w:val="22"/>
          <w:szCs w:val="22"/>
        </w:rPr>
      </w:pPr>
    </w:p>
    <w:p w14:paraId="06CA73B1" w14:textId="1FC4F564" w:rsidR="00485E83" w:rsidRDefault="00485E83" w:rsidP="00CE5F43">
      <w:pPr>
        <w:spacing w:before="120" w:line="360" w:lineRule="auto"/>
        <w:rPr>
          <w:rFonts w:ascii="Arial" w:hAnsi="Arial" w:cs="Arial"/>
          <w:sz w:val="22"/>
          <w:szCs w:val="22"/>
        </w:rPr>
      </w:pPr>
    </w:p>
    <w:p w14:paraId="6206B79F" w14:textId="36BF34BD" w:rsidR="00485E83" w:rsidRDefault="00485E83" w:rsidP="00CE5F43">
      <w:pPr>
        <w:spacing w:before="120" w:line="360" w:lineRule="auto"/>
        <w:rPr>
          <w:rFonts w:ascii="Arial" w:hAnsi="Arial" w:cs="Arial"/>
          <w:sz w:val="22"/>
          <w:szCs w:val="22"/>
        </w:rPr>
      </w:pPr>
    </w:p>
    <w:p w14:paraId="605718AA" w14:textId="77777777" w:rsidR="00485E83" w:rsidRDefault="00485E83" w:rsidP="00CE5F43">
      <w:pPr>
        <w:spacing w:before="120" w:line="360" w:lineRule="auto"/>
        <w:rPr>
          <w:rFonts w:ascii="Arial" w:hAnsi="Arial" w:cs="Arial"/>
          <w:sz w:val="22"/>
          <w:szCs w:val="22"/>
        </w:rPr>
      </w:pPr>
    </w:p>
    <w:p w14:paraId="41A31BCA" w14:textId="01004C95" w:rsidR="00CE5F43" w:rsidRPr="0046003D" w:rsidRDefault="00CE5F43" w:rsidP="00CE5F43">
      <w:pPr>
        <w:spacing w:before="120" w:line="360" w:lineRule="auto"/>
        <w:rPr>
          <w:rFonts w:ascii="Arial" w:hAnsi="Arial" w:cs="Arial"/>
          <w:b/>
          <w:bCs/>
          <w:sz w:val="22"/>
          <w:szCs w:val="22"/>
        </w:rPr>
      </w:pPr>
      <w:r w:rsidRPr="0046003D">
        <w:rPr>
          <w:rFonts w:ascii="Arial" w:hAnsi="Arial" w:cs="Arial"/>
          <w:b/>
          <w:bCs/>
          <w:sz w:val="22"/>
          <w:szCs w:val="22"/>
        </w:rPr>
        <w:t>UDP:</w:t>
      </w:r>
    </w:p>
    <w:p w14:paraId="1F3A2BF5" w14:textId="77777777" w:rsidR="00684384" w:rsidRDefault="00CE5F43" w:rsidP="00684384">
      <w:pPr>
        <w:spacing w:before="120" w:line="360" w:lineRule="auto"/>
        <w:rPr>
          <w:rFonts w:ascii="Arial" w:hAnsi="Arial" w:cs="Arial"/>
          <w:sz w:val="22"/>
          <w:szCs w:val="22"/>
        </w:rPr>
      </w:pPr>
      <w:r w:rsidRPr="00CE5F43">
        <w:rPr>
          <w:rFonts w:ascii="Arial" w:hAnsi="Arial" w:cs="Arial"/>
          <w:sz w:val="22"/>
          <w:szCs w:val="22"/>
        </w:rPr>
        <w:t xml:space="preserve">After completing all the checks before uploading, the server creates a random port with ServerSocket to prepare for TCP transmission. The server sends this port to the client with UDP. After the client accepts it, it uses this port for transmission. First, </w:t>
      </w:r>
      <w:r>
        <w:rPr>
          <w:rFonts w:ascii="Arial" w:hAnsi="Arial" w:cs="Arial"/>
          <w:sz w:val="22"/>
          <w:szCs w:val="22"/>
        </w:rPr>
        <w:t>set</w:t>
      </w:r>
      <w:r w:rsidRPr="00CE5F43">
        <w:rPr>
          <w:rFonts w:ascii="Arial" w:hAnsi="Arial" w:cs="Arial"/>
          <w:sz w:val="22"/>
          <w:szCs w:val="22"/>
        </w:rPr>
        <w:t xml:space="preserve"> the byte array with 102400 </w:t>
      </w:r>
      <w:r>
        <w:rPr>
          <w:rFonts w:ascii="Arial" w:hAnsi="Arial" w:cs="Arial"/>
          <w:sz w:val="22"/>
          <w:szCs w:val="22"/>
        </w:rPr>
        <w:t>bytes</w:t>
      </w:r>
      <w:r w:rsidRPr="00CE5F43">
        <w:rPr>
          <w:rFonts w:ascii="Arial" w:hAnsi="Arial" w:cs="Arial"/>
          <w:sz w:val="22"/>
          <w:szCs w:val="22"/>
        </w:rPr>
        <w:t xml:space="preserve">, then use </w:t>
      </w:r>
      <w:r>
        <w:rPr>
          <w:rFonts w:ascii="Arial" w:hAnsi="Arial" w:cs="Arial"/>
          <w:sz w:val="22"/>
          <w:szCs w:val="22"/>
        </w:rPr>
        <w:t>B</w:t>
      </w:r>
      <w:r w:rsidRPr="00CE5F43">
        <w:rPr>
          <w:rFonts w:ascii="Arial" w:hAnsi="Arial" w:cs="Arial"/>
          <w:sz w:val="22"/>
          <w:szCs w:val="22"/>
        </w:rPr>
        <w:t>uffered</w:t>
      </w:r>
      <w:r>
        <w:rPr>
          <w:rFonts w:ascii="Arial" w:hAnsi="Arial" w:cs="Arial"/>
          <w:sz w:val="22"/>
          <w:szCs w:val="22"/>
        </w:rPr>
        <w:t>I</w:t>
      </w:r>
      <w:r w:rsidRPr="00CE5F43">
        <w:rPr>
          <w:rFonts w:ascii="Arial" w:hAnsi="Arial" w:cs="Arial"/>
          <w:sz w:val="22"/>
          <w:szCs w:val="22"/>
        </w:rPr>
        <w:t>nput</w:t>
      </w:r>
      <w:r>
        <w:rPr>
          <w:rFonts w:ascii="Arial" w:hAnsi="Arial" w:cs="Arial"/>
          <w:sz w:val="22"/>
          <w:szCs w:val="22"/>
        </w:rPr>
        <w:t>S</w:t>
      </w:r>
      <w:r w:rsidRPr="00CE5F43">
        <w:rPr>
          <w:rFonts w:ascii="Arial" w:hAnsi="Arial" w:cs="Arial"/>
          <w:sz w:val="22"/>
          <w:szCs w:val="22"/>
        </w:rPr>
        <w:t>tream to read the contents of the uploaded file, and then send it to the server. After the server accepts it, place the file in the folder of the corresponding thread, and add the file information to the information</w:t>
      </w:r>
      <w:r w:rsidR="0046003D">
        <w:rPr>
          <w:rFonts w:ascii="Arial" w:hAnsi="Arial" w:cs="Arial"/>
          <w:sz w:val="22"/>
          <w:szCs w:val="22"/>
        </w:rPr>
        <w:t>.txt</w:t>
      </w:r>
      <w:r w:rsidRPr="00CE5F43">
        <w:rPr>
          <w:rFonts w:ascii="Arial" w:hAnsi="Arial" w:cs="Arial"/>
          <w:sz w:val="22"/>
          <w:szCs w:val="22"/>
        </w:rPr>
        <w:t xml:space="preserve"> file</w:t>
      </w:r>
      <w:r w:rsidR="0046003D">
        <w:rPr>
          <w:rFonts w:ascii="Arial" w:hAnsi="Arial" w:cs="Arial"/>
          <w:sz w:val="22"/>
          <w:szCs w:val="22"/>
        </w:rPr>
        <w:t>.</w:t>
      </w:r>
    </w:p>
    <w:p w14:paraId="2F7481A4" w14:textId="0A556C94" w:rsidR="0046003D" w:rsidRDefault="00684384" w:rsidP="00684384">
      <w:pPr>
        <w:spacing w:before="120" w:line="360" w:lineRule="auto"/>
        <w:jc w:val="center"/>
        <w:rPr>
          <w:rFonts w:ascii="Arial" w:hAnsi="Arial" w:cs="Arial"/>
          <w:sz w:val="22"/>
          <w:szCs w:val="22"/>
        </w:rPr>
      </w:pPr>
      <w:r>
        <w:rPr>
          <w:rFonts w:ascii="Arial" w:hAnsi="Arial" w:cs="Arial"/>
          <w:noProof/>
          <w:sz w:val="22"/>
          <w:szCs w:val="22"/>
        </w:rPr>
        <w:drawing>
          <wp:inline distT="0" distB="0" distL="0" distR="0" wp14:anchorId="22DA269E" wp14:editId="356AA745">
            <wp:extent cx="2984500" cy="1709530"/>
            <wp:effectExtent l="0" t="0" r="0" b="508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8">
                      <a:extLst>
                        <a:ext uri="{28A0092B-C50C-407E-A947-70E740481C1C}">
                          <a14:useLocalDpi xmlns:a14="http://schemas.microsoft.com/office/drawing/2010/main" val="0"/>
                        </a:ext>
                      </a:extLst>
                    </a:blip>
                    <a:srcRect b="50145"/>
                    <a:stretch/>
                  </pic:blipFill>
                  <pic:spPr bwMode="auto">
                    <a:xfrm>
                      <a:off x="0" y="0"/>
                      <a:ext cx="2984500" cy="1709530"/>
                    </a:xfrm>
                    <a:prstGeom prst="rect">
                      <a:avLst/>
                    </a:prstGeom>
                    <a:ln>
                      <a:noFill/>
                    </a:ln>
                    <a:extLst>
                      <a:ext uri="{53640926-AAD7-44D8-BBD7-CCE9431645EC}">
                        <a14:shadowObscured xmlns:a14="http://schemas.microsoft.com/office/drawing/2010/main"/>
                      </a:ext>
                    </a:extLst>
                  </pic:spPr>
                </pic:pic>
              </a:graphicData>
            </a:graphic>
          </wp:inline>
        </w:drawing>
      </w:r>
    </w:p>
    <w:p w14:paraId="26E07356" w14:textId="427D7680" w:rsidR="0046003D" w:rsidRDefault="0046003D" w:rsidP="00CE5F43">
      <w:pPr>
        <w:spacing w:before="120" w:line="360" w:lineRule="auto"/>
        <w:rPr>
          <w:rFonts w:ascii="Arial" w:hAnsi="Arial" w:cs="Arial"/>
          <w:b/>
          <w:bCs/>
          <w:sz w:val="22"/>
          <w:szCs w:val="22"/>
        </w:rPr>
      </w:pPr>
      <w:r w:rsidRPr="0046003D">
        <w:rPr>
          <w:rFonts w:ascii="Arial" w:hAnsi="Arial" w:cs="Arial"/>
          <w:b/>
          <w:bCs/>
          <w:sz w:val="22"/>
          <w:szCs w:val="22"/>
        </w:rPr>
        <w:t>DWN:</w:t>
      </w:r>
    </w:p>
    <w:p w14:paraId="085DB648" w14:textId="040BD48D" w:rsidR="0046003D" w:rsidRPr="0046003D" w:rsidRDefault="0046003D" w:rsidP="00CE5F43">
      <w:pPr>
        <w:spacing w:before="120" w:line="360" w:lineRule="auto"/>
        <w:rPr>
          <w:rFonts w:ascii="Arial" w:hAnsi="Arial" w:cs="Arial"/>
          <w:sz w:val="22"/>
          <w:szCs w:val="22"/>
        </w:rPr>
      </w:pPr>
      <w:r w:rsidRPr="0046003D">
        <w:rPr>
          <w:rFonts w:ascii="Arial" w:hAnsi="Arial" w:cs="Arial"/>
          <w:sz w:val="22"/>
          <w:szCs w:val="22"/>
        </w:rPr>
        <w:t xml:space="preserve">When the check before downloading is completed, the server sends a completion message to the </w:t>
      </w:r>
      <w:r>
        <w:rPr>
          <w:rFonts w:ascii="Arial" w:hAnsi="Arial" w:cs="Arial" w:hint="eastAsia"/>
          <w:sz w:val="22"/>
          <w:szCs w:val="22"/>
        </w:rPr>
        <w:t>clien</w:t>
      </w:r>
      <w:r>
        <w:rPr>
          <w:rFonts w:ascii="Arial" w:hAnsi="Arial" w:cs="Arial"/>
          <w:sz w:val="22"/>
          <w:szCs w:val="22"/>
        </w:rPr>
        <w:t>t</w:t>
      </w:r>
      <w:r w:rsidRPr="0046003D">
        <w:rPr>
          <w:rFonts w:ascii="Arial" w:hAnsi="Arial" w:cs="Arial"/>
          <w:sz w:val="22"/>
          <w:szCs w:val="22"/>
        </w:rPr>
        <w:t>. The client creates a random port and sends it to the server</w:t>
      </w:r>
      <w:r>
        <w:rPr>
          <w:rFonts w:ascii="Arial" w:hAnsi="Arial" w:cs="Arial"/>
          <w:sz w:val="22"/>
          <w:szCs w:val="22"/>
        </w:rPr>
        <w:t>. T</w:t>
      </w:r>
      <w:r w:rsidRPr="0046003D">
        <w:rPr>
          <w:rFonts w:ascii="Arial" w:hAnsi="Arial" w:cs="Arial"/>
          <w:sz w:val="22"/>
          <w:szCs w:val="22"/>
        </w:rPr>
        <w:t>o prevent the client from stopping because it does not receive a reply</w:t>
      </w:r>
      <w:r>
        <w:rPr>
          <w:rFonts w:ascii="Arial" w:hAnsi="Arial" w:cs="Arial"/>
          <w:sz w:val="22"/>
          <w:szCs w:val="22"/>
        </w:rPr>
        <w:t>, t</w:t>
      </w:r>
      <w:r w:rsidRPr="0046003D">
        <w:rPr>
          <w:rFonts w:ascii="Arial" w:hAnsi="Arial" w:cs="Arial"/>
          <w:sz w:val="22"/>
          <w:szCs w:val="22"/>
        </w:rPr>
        <w:t xml:space="preserve">he server sends </w:t>
      </w:r>
      <w:r>
        <w:rPr>
          <w:rFonts w:ascii="Arial" w:hAnsi="Arial" w:cs="Arial"/>
          <w:sz w:val="22"/>
          <w:szCs w:val="22"/>
        </w:rPr>
        <w:t>a</w:t>
      </w:r>
      <w:r w:rsidRPr="0046003D">
        <w:rPr>
          <w:rFonts w:ascii="Arial" w:hAnsi="Arial" w:cs="Arial"/>
          <w:sz w:val="22"/>
          <w:szCs w:val="22"/>
        </w:rPr>
        <w:t xml:space="preserve"> message to the client and then starts the upload operation.</w:t>
      </w:r>
      <w:r>
        <w:rPr>
          <w:rFonts w:ascii="Arial" w:hAnsi="Arial" w:cs="Arial"/>
          <w:sz w:val="22"/>
          <w:szCs w:val="22"/>
        </w:rPr>
        <w:t xml:space="preserve"> The file will </w:t>
      </w:r>
      <w:r w:rsidR="00684384">
        <w:rPr>
          <w:rFonts w:ascii="Arial" w:hAnsi="Arial" w:cs="Arial"/>
          <w:sz w:val="22"/>
          <w:szCs w:val="22"/>
        </w:rPr>
        <w:t>be stored</w:t>
      </w:r>
      <w:r w:rsidR="00684384" w:rsidRPr="00684384">
        <w:rPr>
          <w:rFonts w:ascii="Arial" w:hAnsi="Arial" w:cs="Arial"/>
          <w:sz w:val="22"/>
          <w:szCs w:val="22"/>
        </w:rPr>
        <w:t xml:space="preserve"> </w:t>
      </w:r>
      <w:r w:rsidR="00684384">
        <w:rPr>
          <w:rFonts w:ascii="Arial" w:hAnsi="Arial" w:cs="Arial"/>
          <w:sz w:val="22"/>
          <w:szCs w:val="22"/>
        </w:rPr>
        <w:t>under</w:t>
      </w:r>
      <w:r w:rsidR="00684384" w:rsidRPr="00684384">
        <w:rPr>
          <w:rFonts w:ascii="Arial" w:hAnsi="Arial" w:cs="Arial"/>
          <w:sz w:val="22"/>
          <w:szCs w:val="22"/>
        </w:rPr>
        <w:t xml:space="preserve"> </w:t>
      </w:r>
      <w:r w:rsidR="00684384">
        <w:rPr>
          <w:rFonts w:ascii="Arial" w:hAnsi="Arial" w:cs="Arial"/>
          <w:sz w:val="22"/>
          <w:szCs w:val="22"/>
        </w:rPr>
        <w:t>the same path with C</w:t>
      </w:r>
      <w:r w:rsidR="00684384" w:rsidRPr="00684384">
        <w:rPr>
          <w:rFonts w:ascii="Arial" w:hAnsi="Arial" w:cs="Arial"/>
          <w:sz w:val="22"/>
          <w:szCs w:val="22"/>
        </w:rPr>
        <w:t>lient</w:t>
      </w:r>
      <w:r w:rsidR="00684384">
        <w:rPr>
          <w:rFonts w:ascii="Arial" w:hAnsi="Arial" w:cs="Arial"/>
          <w:sz w:val="22"/>
          <w:szCs w:val="22"/>
        </w:rPr>
        <w:t>.j</w:t>
      </w:r>
      <w:r w:rsidR="00684384" w:rsidRPr="00684384">
        <w:rPr>
          <w:rFonts w:ascii="Arial" w:hAnsi="Arial" w:cs="Arial"/>
          <w:sz w:val="22"/>
          <w:szCs w:val="22"/>
        </w:rPr>
        <w:t xml:space="preserve">ava </w:t>
      </w:r>
      <w:r w:rsidR="00684384">
        <w:rPr>
          <w:rFonts w:ascii="Arial" w:hAnsi="Arial" w:cs="Arial"/>
          <w:sz w:val="22"/>
          <w:szCs w:val="22"/>
        </w:rPr>
        <w:t>file.</w:t>
      </w:r>
    </w:p>
    <w:p w14:paraId="47F228CC" w14:textId="5EF14B9E" w:rsidR="0046003D" w:rsidRDefault="00684384" w:rsidP="00684384">
      <w:pPr>
        <w:spacing w:before="120" w:line="360" w:lineRule="auto"/>
        <w:jc w:val="center"/>
        <w:rPr>
          <w:rFonts w:ascii="Arial" w:hAnsi="Arial" w:cs="Arial"/>
          <w:sz w:val="22"/>
          <w:szCs w:val="22"/>
        </w:rPr>
      </w:pPr>
      <w:r>
        <w:rPr>
          <w:rFonts w:ascii="Arial" w:hAnsi="Arial" w:cs="Arial"/>
          <w:noProof/>
          <w:sz w:val="22"/>
          <w:szCs w:val="22"/>
        </w:rPr>
        <w:drawing>
          <wp:inline distT="0" distB="0" distL="0" distR="0" wp14:anchorId="69EECBA1" wp14:editId="20745165">
            <wp:extent cx="2984500" cy="1686340"/>
            <wp:effectExtent l="0" t="0" r="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8">
                      <a:extLst>
                        <a:ext uri="{28A0092B-C50C-407E-A947-70E740481C1C}">
                          <a14:useLocalDpi xmlns:a14="http://schemas.microsoft.com/office/drawing/2010/main" val="0"/>
                        </a:ext>
                      </a:extLst>
                    </a:blip>
                    <a:srcRect t="50821"/>
                    <a:stretch/>
                  </pic:blipFill>
                  <pic:spPr bwMode="auto">
                    <a:xfrm>
                      <a:off x="0" y="0"/>
                      <a:ext cx="2984500" cy="1686340"/>
                    </a:xfrm>
                    <a:prstGeom prst="rect">
                      <a:avLst/>
                    </a:prstGeom>
                    <a:ln>
                      <a:noFill/>
                    </a:ln>
                    <a:extLst>
                      <a:ext uri="{53640926-AAD7-44D8-BBD7-CCE9431645EC}">
                        <a14:shadowObscured xmlns:a14="http://schemas.microsoft.com/office/drawing/2010/main"/>
                      </a:ext>
                    </a:extLst>
                  </pic:spPr>
                </pic:pic>
              </a:graphicData>
            </a:graphic>
          </wp:inline>
        </w:drawing>
      </w:r>
    </w:p>
    <w:p w14:paraId="04DA1776" w14:textId="77777777" w:rsidR="00485E83" w:rsidRDefault="00485E83">
      <w:pPr>
        <w:rPr>
          <w:rFonts w:ascii="Arial" w:hAnsi="Arial" w:cs="Arial"/>
          <w:b/>
          <w:bCs/>
          <w:sz w:val="22"/>
          <w:szCs w:val="22"/>
        </w:rPr>
      </w:pPr>
      <w:r>
        <w:rPr>
          <w:rFonts w:ascii="Arial" w:hAnsi="Arial" w:cs="Arial"/>
          <w:b/>
          <w:bCs/>
          <w:sz w:val="22"/>
          <w:szCs w:val="22"/>
        </w:rPr>
        <w:br w:type="page"/>
      </w:r>
    </w:p>
    <w:p w14:paraId="7ABB957B" w14:textId="085A2214" w:rsidR="00CE5F43" w:rsidRPr="00B1098B" w:rsidRDefault="00B1098B" w:rsidP="00CE5F43">
      <w:pPr>
        <w:spacing w:before="120" w:line="360" w:lineRule="auto"/>
        <w:rPr>
          <w:rFonts w:ascii="Arial" w:hAnsi="Arial" w:cs="Arial"/>
          <w:b/>
          <w:bCs/>
          <w:sz w:val="22"/>
          <w:szCs w:val="22"/>
        </w:rPr>
      </w:pPr>
      <w:r w:rsidRPr="00B1098B">
        <w:rPr>
          <w:rFonts w:ascii="Arial" w:hAnsi="Arial" w:cs="Arial"/>
          <w:b/>
          <w:bCs/>
          <w:sz w:val="22"/>
          <w:szCs w:val="22"/>
        </w:rPr>
        <w:lastRenderedPageBreak/>
        <w:t>Reference:</w:t>
      </w:r>
    </w:p>
    <w:p w14:paraId="72628EE3" w14:textId="77777777" w:rsidR="005E1900" w:rsidRDefault="009910D4" w:rsidP="00B1098B">
      <w:pPr>
        <w:pStyle w:val="ListParagraph"/>
        <w:numPr>
          <w:ilvl w:val="0"/>
          <w:numId w:val="1"/>
        </w:numPr>
        <w:spacing w:before="120" w:line="360" w:lineRule="auto"/>
        <w:rPr>
          <w:rFonts w:ascii="Arial" w:hAnsi="Arial" w:cs="Arial"/>
          <w:sz w:val="22"/>
          <w:szCs w:val="22"/>
        </w:rPr>
      </w:pPr>
      <w:r>
        <w:rPr>
          <w:rFonts w:ascii="Arial" w:hAnsi="Arial" w:cs="Arial"/>
          <w:sz w:val="22"/>
          <w:szCs w:val="22"/>
        </w:rPr>
        <w:t xml:space="preserve">In Client.java and Server.java file, the function (private static String getData) </w:t>
      </w:r>
      <w:r w:rsidR="00B1098B" w:rsidRPr="00B1098B">
        <w:rPr>
          <w:rFonts w:ascii="Arial" w:hAnsi="Arial" w:cs="Arial"/>
          <w:sz w:val="22"/>
          <w:szCs w:val="22"/>
        </w:rPr>
        <w:t xml:space="preserve">converting byte [] to string, I learned </w:t>
      </w:r>
      <w:r>
        <w:rPr>
          <w:rFonts w:ascii="Arial" w:hAnsi="Arial" w:cs="Arial"/>
          <w:sz w:val="22"/>
          <w:szCs w:val="22"/>
        </w:rPr>
        <w:t>some code from (private static String printData)</w:t>
      </w:r>
      <w:r w:rsidR="00B1098B" w:rsidRPr="00B1098B">
        <w:rPr>
          <w:rFonts w:ascii="Arial" w:hAnsi="Arial" w:cs="Arial"/>
          <w:sz w:val="22"/>
          <w:szCs w:val="22"/>
        </w:rPr>
        <w:t xml:space="preserve"> </w:t>
      </w:r>
      <w:r>
        <w:rPr>
          <w:rFonts w:ascii="Arial" w:hAnsi="Arial" w:cs="Arial"/>
          <w:sz w:val="22"/>
          <w:szCs w:val="22"/>
        </w:rPr>
        <w:t>P</w:t>
      </w:r>
      <w:r w:rsidR="00B1098B" w:rsidRPr="00B1098B">
        <w:rPr>
          <w:rFonts w:ascii="Arial" w:hAnsi="Arial" w:cs="Arial"/>
          <w:sz w:val="22"/>
          <w:szCs w:val="22"/>
        </w:rPr>
        <w:t>ing</w:t>
      </w:r>
      <w:r>
        <w:rPr>
          <w:rFonts w:ascii="Arial" w:hAnsi="Arial" w:cs="Arial"/>
          <w:sz w:val="22"/>
          <w:szCs w:val="22"/>
        </w:rPr>
        <w:t>S</w:t>
      </w:r>
      <w:r w:rsidR="00B1098B" w:rsidRPr="00B1098B">
        <w:rPr>
          <w:rFonts w:ascii="Arial" w:hAnsi="Arial" w:cs="Arial"/>
          <w:sz w:val="22"/>
          <w:szCs w:val="22"/>
        </w:rPr>
        <w:t>erver</w:t>
      </w:r>
      <w:r>
        <w:rPr>
          <w:rFonts w:ascii="Arial" w:hAnsi="Arial" w:cs="Arial"/>
          <w:sz w:val="22"/>
          <w:szCs w:val="22"/>
        </w:rPr>
        <w:t>.java</w:t>
      </w:r>
      <w:r w:rsidR="00047CC5">
        <w:rPr>
          <w:rFonts w:ascii="Arial" w:hAnsi="Arial" w:cs="Arial"/>
          <w:sz w:val="22"/>
          <w:szCs w:val="22"/>
        </w:rPr>
        <w:t xml:space="preserve"> (private static String printData)</w:t>
      </w:r>
      <w:r w:rsidR="00047CC5" w:rsidRPr="00B1098B">
        <w:rPr>
          <w:rFonts w:ascii="Arial" w:hAnsi="Arial" w:cs="Arial"/>
          <w:sz w:val="22"/>
          <w:szCs w:val="22"/>
        </w:rPr>
        <w:t xml:space="preserve"> </w:t>
      </w:r>
      <w:r>
        <w:rPr>
          <w:rFonts w:ascii="Arial" w:hAnsi="Arial" w:cs="Arial"/>
          <w:sz w:val="22"/>
          <w:szCs w:val="22"/>
        </w:rPr>
        <w:t xml:space="preserve"> which</w:t>
      </w:r>
      <w:r w:rsidR="00B1098B" w:rsidRPr="00B1098B">
        <w:rPr>
          <w:rFonts w:ascii="Arial" w:hAnsi="Arial" w:cs="Arial"/>
          <w:sz w:val="22"/>
          <w:szCs w:val="22"/>
        </w:rPr>
        <w:t xml:space="preserve"> provided by</w:t>
      </w:r>
      <w:r w:rsidR="00047CC5">
        <w:rPr>
          <w:rFonts w:ascii="Arial" w:hAnsi="Arial" w:cs="Arial"/>
          <w:sz w:val="22"/>
          <w:szCs w:val="22"/>
        </w:rPr>
        <w:t xml:space="preserve"> COMP3331 Lab02</w:t>
      </w:r>
      <w:r>
        <w:rPr>
          <w:rFonts w:ascii="Arial" w:hAnsi="Arial" w:cs="Arial"/>
          <w:sz w:val="22"/>
          <w:szCs w:val="22"/>
        </w:rPr>
        <w:t>.</w:t>
      </w:r>
      <w:r w:rsidR="005E1900">
        <w:rPr>
          <w:rFonts w:ascii="Arial" w:hAnsi="Arial" w:cs="Arial"/>
          <w:sz w:val="22"/>
          <w:szCs w:val="22"/>
        </w:rPr>
        <w:t xml:space="preserve"> </w:t>
      </w:r>
    </w:p>
    <w:p w14:paraId="2FFD562E" w14:textId="77777777" w:rsidR="005E1900" w:rsidRDefault="005E1900" w:rsidP="005E1900">
      <w:pPr>
        <w:pStyle w:val="ListParagraph"/>
        <w:spacing w:before="120" w:line="360" w:lineRule="auto"/>
        <w:rPr>
          <w:rFonts w:ascii="Arial" w:hAnsi="Arial" w:cs="Arial"/>
          <w:sz w:val="22"/>
          <w:szCs w:val="22"/>
        </w:rPr>
      </w:pPr>
      <w:r>
        <w:rPr>
          <w:rFonts w:ascii="Arial" w:hAnsi="Arial" w:cs="Arial"/>
          <w:sz w:val="22"/>
          <w:szCs w:val="22"/>
        </w:rPr>
        <w:t xml:space="preserve">Client.java 436:439 </w:t>
      </w:r>
    </w:p>
    <w:p w14:paraId="387D5A14" w14:textId="4495557C" w:rsidR="00B1098B" w:rsidRDefault="005E1900" w:rsidP="005E1900">
      <w:pPr>
        <w:pStyle w:val="ListParagraph"/>
        <w:spacing w:before="120" w:line="360" w:lineRule="auto"/>
        <w:rPr>
          <w:rFonts w:ascii="Arial" w:hAnsi="Arial" w:cs="Arial"/>
          <w:sz w:val="22"/>
          <w:szCs w:val="22"/>
        </w:rPr>
      </w:pPr>
      <w:r>
        <w:rPr>
          <w:rFonts w:ascii="Arial" w:hAnsi="Arial" w:cs="Arial"/>
          <w:sz w:val="22"/>
          <w:szCs w:val="22"/>
        </w:rPr>
        <w:t>Server.java 41:44</w:t>
      </w:r>
    </w:p>
    <w:p w14:paraId="79AB8835" w14:textId="77777777" w:rsidR="005E1900" w:rsidRDefault="005E1900" w:rsidP="005E1900">
      <w:pPr>
        <w:pStyle w:val="ListParagraph"/>
        <w:spacing w:before="120" w:line="360" w:lineRule="auto"/>
        <w:rPr>
          <w:rFonts w:ascii="Arial" w:hAnsi="Arial" w:cs="Arial"/>
          <w:sz w:val="22"/>
          <w:szCs w:val="22"/>
        </w:rPr>
      </w:pPr>
    </w:p>
    <w:p w14:paraId="402A9BEC" w14:textId="0425EA51" w:rsidR="005E1900" w:rsidRPr="005E1900" w:rsidRDefault="00047CC5" w:rsidP="005E1900">
      <w:pPr>
        <w:pStyle w:val="ListParagraph"/>
        <w:numPr>
          <w:ilvl w:val="0"/>
          <w:numId w:val="1"/>
        </w:numPr>
        <w:spacing w:before="120" w:line="360" w:lineRule="auto"/>
        <w:rPr>
          <w:rFonts w:ascii="Arial" w:hAnsi="Arial" w:cs="Arial"/>
          <w:sz w:val="22"/>
          <w:szCs w:val="22"/>
        </w:rPr>
      </w:pPr>
      <w:r w:rsidRPr="00047CC5">
        <w:rPr>
          <w:rFonts w:ascii="Arial" w:hAnsi="Arial" w:cs="Arial"/>
          <w:sz w:val="22"/>
          <w:szCs w:val="22"/>
        </w:rPr>
        <w:t>In the TCP file transmission between UPD and DWN, I learned some codes to convert the transmitted file into a byte[] that can be sent and how to convert the received byte[] into a file.</w:t>
      </w:r>
      <w:r>
        <w:rPr>
          <w:rFonts w:ascii="Arial" w:hAnsi="Arial" w:cs="Arial"/>
          <w:sz w:val="22"/>
          <w:szCs w:val="22"/>
        </w:rPr>
        <w:t xml:space="preserve"> </w:t>
      </w:r>
      <w:hyperlink r:id="rId9" w:history="1">
        <w:r w:rsidRPr="00047CC5">
          <w:rPr>
            <w:rStyle w:val="Hyperlink"/>
            <w:rFonts w:ascii="Arial" w:hAnsi="Arial" w:cs="Arial"/>
            <w:sz w:val="22"/>
            <w:szCs w:val="22"/>
          </w:rPr>
          <w:t>https://www.cnblogs.com/debug-the-heart/p/13253886.html</w:t>
        </w:r>
      </w:hyperlink>
    </w:p>
    <w:p w14:paraId="74365263" w14:textId="7890A80C" w:rsidR="005E1900" w:rsidRDefault="005E1900" w:rsidP="005E1900">
      <w:pPr>
        <w:pStyle w:val="ListParagraph"/>
        <w:spacing w:before="120" w:line="360" w:lineRule="auto"/>
        <w:rPr>
          <w:rFonts w:ascii="Arial" w:hAnsi="Arial" w:cs="Arial"/>
          <w:sz w:val="22"/>
          <w:szCs w:val="22"/>
        </w:rPr>
      </w:pPr>
      <w:r>
        <w:rPr>
          <w:rFonts w:ascii="Arial" w:hAnsi="Arial" w:cs="Arial"/>
          <w:sz w:val="22"/>
          <w:szCs w:val="22"/>
        </w:rPr>
        <w:t>Client.java 270:277 3</w:t>
      </w:r>
      <w:r w:rsidR="00554890">
        <w:rPr>
          <w:rFonts w:ascii="Arial" w:hAnsi="Arial" w:cs="Arial"/>
          <w:sz w:val="22"/>
          <w:szCs w:val="22"/>
        </w:rPr>
        <w:t>41</w:t>
      </w:r>
      <w:r>
        <w:rPr>
          <w:rFonts w:ascii="Arial" w:hAnsi="Arial" w:cs="Arial"/>
          <w:sz w:val="22"/>
          <w:szCs w:val="22"/>
        </w:rPr>
        <w:t>:357</w:t>
      </w:r>
    </w:p>
    <w:p w14:paraId="63038591" w14:textId="04D53155" w:rsidR="005E1900" w:rsidRDefault="005E1900" w:rsidP="005E1900">
      <w:pPr>
        <w:pStyle w:val="ListParagraph"/>
        <w:spacing w:before="120" w:line="360" w:lineRule="auto"/>
        <w:rPr>
          <w:rFonts w:ascii="Arial" w:hAnsi="Arial" w:cs="Arial"/>
          <w:sz w:val="22"/>
          <w:szCs w:val="22"/>
        </w:rPr>
      </w:pPr>
      <w:r>
        <w:rPr>
          <w:rFonts w:ascii="Arial" w:hAnsi="Arial" w:cs="Arial"/>
          <w:sz w:val="22"/>
          <w:szCs w:val="22"/>
        </w:rPr>
        <w:t>Server.java 251:264 304:313</w:t>
      </w:r>
    </w:p>
    <w:p w14:paraId="38A0120B" w14:textId="77777777" w:rsidR="006F0BCA" w:rsidRDefault="006F0BCA" w:rsidP="00D94743">
      <w:pPr>
        <w:spacing w:before="120" w:line="360" w:lineRule="auto"/>
        <w:rPr>
          <w:rFonts w:ascii="Arial" w:hAnsi="Arial" w:cs="Arial"/>
          <w:sz w:val="22"/>
          <w:szCs w:val="22"/>
        </w:rPr>
      </w:pPr>
    </w:p>
    <w:p w14:paraId="35166787" w14:textId="77777777" w:rsidR="003C425F" w:rsidRDefault="003C425F" w:rsidP="00D94743">
      <w:pPr>
        <w:spacing w:before="120" w:line="360" w:lineRule="auto"/>
        <w:rPr>
          <w:rFonts w:ascii="Arial" w:hAnsi="Arial" w:cs="Arial"/>
          <w:sz w:val="22"/>
          <w:szCs w:val="22"/>
        </w:rPr>
      </w:pPr>
    </w:p>
    <w:p w14:paraId="4CCC4900" w14:textId="77777777" w:rsidR="009A1ED3" w:rsidRPr="00EF427C" w:rsidRDefault="009A1ED3" w:rsidP="00D94743">
      <w:pPr>
        <w:spacing w:before="120" w:line="360" w:lineRule="auto"/>
        <w:rPr>
          <w:rFonts w:ascii="Arial" w:hAnsi="Arial" w:cs="Arial"/>
          <w:sz w:val="22"/>
          <w:szCs w:val="22"/>
        </w:rPr>
      </w:pPr>
    </w:p>
    <w:sectPr w:rsidR="009A1ED3" w:rsidRPr="00EF427C" w:rsidSect="00684384">
      <w:footerReference w:type="even" r:id="rId10"/>
      <w:footerReference w:type="default" r:id="rId11"/>
      <w:pgSz w:w="11906" w:h="16838"/>
      <w:pgMar w:top="1202" w:right="1440" w:bottom="115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15C57" w14:textId="77777777" w:rsidR="00B5652A" w:rsidRDefault="00B5652A" w:rsidP="00F12B08">
      <w:r>
        <w:separator/>
      </w:r>
    </w:p>
  </w:endnote>
  <w:endnote w:type="continuationSeparator" w:id="0">
    <w:p w14:paraId="7E1541F9" w14:textId="77777777" w:rsidR="00B5652A" w:rsidRDefault="00B5652A" w:rsidP="00F12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9867752"/>
      <w:docPartObj>
        <w:docPartGallery w:val="Page Numbers (Bottom of Page)"/>
        <w:docPartUnique/>
      </w:docPartObj>
    </w:sdtPr>
    <w:sdtEndPr>
      <w:rPr>
        <w:rStyle w:val="PageNumber"/>
      </w:rPr>
    </w:sdtEndPr>
    <w:sdtContent>
      <w:p w14:paraId="2A2DF033" w14:textId="11CA7D1F" w:rsidR="00F12B08" w:rsidRDefault="00F12B08" w:rsidP="007D4E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25980414"/>
      <w:docPartObj>
        <w:docPartGallery w:val="Page Numbers (Bottom of Page)"/>
        <w:docPartUnique/>
      </w:docPartObj>
    </w:sdtPr>
    <w:sdtEndPr>
      <w:rPr>
        <w:rStyle w:val="PageNumber"/>
      </w:rPr>
    </w:sdtEndPr>
    <w:sdtContent>
      <w:p w14:paraId="73742500" w14:textId="5BB1BC42" w:rsidR="00F12B08" w:rsidRDefault="00F12B08" w:rsidP="007D4E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27EBB" w14:textId="6A600D38" w:rsidR="00F12B08" w:rsidRDefault="00F12B08" w:rsidP="00F12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13"/>
        <w:szCs w:val="13"/>
      </w:rPr>
      <w:id w:val="-832606026"/>
      <w:docPartObj>
        <w:docPartGallery w:val="Page Numbers (Bottom of Page)"/>
        <w:docPartUnique/>
      </w:docPartObj>
    </w:sdtPr>
    <w:sdtEndPr>
      <w:rPr>
        <w:rStyle w:val="PageNumber"/>
      </w:rPr>
    </w:sdtEndPr>
    <w:sdtContent>
      <w:p w14:paraId="6A62E424" w14:textId="1D04361C" w:rsidR="00F12B08" w:rsidRPr="00F12B08" w:rsidRDefault="00F12B08" w:rsidP="007D4E88">
        <w:pPr>
          <w:pStyle w:val="Footer"/>
          <w:framePr w:wrap="none" w:vAnchor="text" w:hAnchor="margin" w:xAlign="center" w:y="1"/>
          <w:rPr>
            <w:rStyle w:val="PageNumber"/>
            <w:sz w:val="13"/>
            <w:szCs w:val="13"/>
          </w:rPr>
        </w:pPr>
        <w:r w:rsidRPr="00F12B08">
          <w:rPr>
            <w:rStyle w:val="PageNumber"/>
            <w:sz w:val="13"/>
            <w:szCs w:val="13"/>
          </w:rPr>
          <w:fldChar w:fldCharType="begin"/>
        </w:r>
        <w:r w:rsidRPr="00F12B08">
          <w:rPr>
            <w:rStyle w:val="PageNumber"/>
            <w:sz w:val="13"/>
            <w:szCs w:val="13"/>
          </w:rPr>
          <w:instrText xml:space="preserve"> PAGE </w:instrText>
        </w:r>
        <w:r w:rsidRPr="00F12B08">
          <w:rPr>
            <w:rStyle w:val="PageNumber"/>
            <w:sz w:val="13"/>
            <w:szCs w:val="13"/>
          </w:rPr>
          <w:fldChar w:fldCharType="separate"/>
        </w:r>
        <w:r w:rsidRPr="00F12B08">
          <w:rPr>
            <w:rStyle w:val="PageNumber"/>
            <w:noProof/>
            <w:sz w:val="13"/>
            <w:szCs w:val="13"/>
          </w:rPr>
          <w:t>4</w:t>
        </w:r>
        <w:r w:rsidRPr="00F12B08">
          <w:rPr>
            <w:rStyle w:val="PageNumber"/>
            <w:sz w:val="13"/>
            <w:szCs w:val="13"/>
          </w:rPr>
          <w:fldChar w:fldCharType="end"/>
        </w:r>
      </w:p>
    </w:sdtContent>
  </w:sdt>
  <w:p w14:paraId="21B88DD0" w14:textId="56FFEC60" w:rsidR="00F12B08" w:rsidRPr="00F12B08" w:rsidRDefault="00F12B08" w:rsidP="00F12B08">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B4E0D" w14:textId="77777777" w:rsidR="00B5652A" w:rsidRDefault="00B5652A" w:rsidP="00F12B08">
      <w:r>
        <w:separator/>
      </w:r>
    </w:p>
  </w:footnote>
  <w:footnote w:type="continuationSeparator" w:id="0">
    <w:p w14:paraId="6EA3B4A8" w14:textId="77777777" w:rsidR="00B5652A" w:rsidRDefault="00B5652A" w:rsidP="00F12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A500C"/>
    <w:multiLevelType w:val="hybridMultilevel"/>
    <w:tmpl w:val="94D8B742"/>
    <w:lvl w:ilvl="0" w:tplc="2D80CD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326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6F"/>
    <w:rsid w:val="00040543"/>
    <w:rsid w:val="00047CC5"/>
    <w:rsid w:val="00075C1A"/>
    <w:rsid w:val="000E48B9"/>
    <w:rsid w:val="00133078"/>
    <w:rsid w:val="0019559C"/>
    <w:rsid w:val="00217F5D"/>
    <w:rsid w:val="002C01E3"/>
    <w:rsid w:val="003938A1"/>
    <w:rsid w:val="003C425F"/>
    <w:rsid w:val="003F03DD"/>
    <w:rsid w:val="0046003D"/>
    <w:rsid w:val="00485E83"/>
    <w:rsid w:val="004B007B"/>
    <w:rsid w:val="004B66B2"/>
    <w:rsid w:val="004E0041"/>
    <w:rsid w:val="00554890"/>
    <w:rsid w:val="005E1900"/>
    <w:rsid w:val="0064216F"/>
    <w:rsid w:val="006533A2"/>
    <w:rsid w:val="00684384"/>
    <w:rsid w:val="006D2EAC"/>
    <w:rsid w:val="006F0BCA"/>
    <w:rsid w:val="007A212E"/>
    <w:rsid w:val="007D1DE1"/>
    <w:rsid w:val="007E3A84"/>
    <w:rsid w:val="007F709D"/>
    <w:rsid w:val="0085382D"/>
    <w:rsid w:val="008D2B39"/>
    <w:rsid w:val="009910D4"/>
    <w:rsid w:val="009A1ED3"/>
    <w:rsid w:val="00A02137"/>
    <w:rsid w:val="00A7407C"/>
    <w:rsid w:val="00B1098B"/>
    <w:rsid w:val="00B5652A"/>
    <w:rsid w:val="00B655CA"/>
    <w:rsid w:val="00BC1DD5"/>
    <w:rsid w:val="00CE5F43"/>
    <w:rsid w:val="00D94743"/>
    <w:rsid w:val="00E25D57"/>
    <w:rsid w:val="00E25E2B"/>
    <w:rsid w:val="00E92188"/>
    <w:rsid w:val="00EC6229"/>
    <w:rsid w:val="00EF427C"/>
    <w:rsid w:val="00F12B0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A639"/>
  <w15:chartTrackingRefBased/>
  <w15:docId w15:val="{13E5E82F-5D2F-F345-A87F-2379B408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098B"/>
    <w:pPr>
      <w:ind w:left="720"/>
      <w:contextualSpacing/>
    </w:pPr>
  </w:style>
  <w:style w:type="character" w:styleId="Hyperlink">
    <w:name w:val="Hyperlink"/>
    <w:basedOn w:val="DefaultParagraphFont"/>
    <w:uiPriority w:val="99"/>
    <w:unhideWhenUsed/>
    <w:rsid w:val="00047CC5"/>
    <w:rPr>
      <w:color w:val="0563C1" w:themeColor="hyperlink"/>
      <w:u w:val="single"/>
    </w:rPr>
  </w:style>
  <w:style w:type="character" w:styleId="UnresolvedMention">
    <w:name w:val="Unresolved Mention"/>
    <w:basedOn w:val="DefaultParagraphFont"/>
    <w:uiPriority w:val="99"/>
    <w:semiHidden/>
    <w:unhideWhenUsed/>
    <w:rsid w:val="00047CC5"/>
    <w:rPr>
      <w:color w:val="605E5C"/>
      <w:shd w:val="clear" w:color="auto" w:fill="E1DFDD"/>
    </w:rPr>
  </w:style>
  <w:style w:type="paragraph" w:styleId="Header">
    <w:name w:val="header"/>
    <w:basedOn w:val="Normal"/>
    <w:link w:val="HeaderChar"/>
    <w:uiPriority w:val="99"/>
    <w:unhideWhenUsed/>
    <w:rsid w:val="00F12B08"/>
    <w:pPr>
      <w:tabs>
        <w:tab w:val="center" w:pos="4513"/>
        <w:tab w:val="right" w:pos="9026"/>
      </w:tabs>
    </w:pPr>
  </w:style>
  <w:style w:type="character" w:customStyle="1" w:styleId="HeaderChar">
    <w:name w:val="Header Char"/>
    <w:basedOn w:val="DefaultParagraphFont"/>
    <w:link w:val="Header"/>
    <w:uiPriority w:val="99"/>
    <w:rsid w:val="00F12B08"/>
  </w:style>
  <w:style w:type="paragraph" w:styleId="Footer">
    <w:name w:val="footer"/>
    <w:basedOn w:val="Normal"/>
    <w:link w:val="FooterChar"/>
    <w:uiPriority w:val="99"/>
    <w:unhideWhenUsed/>
    <w:rsid w:val="00F12B08"/>
    <w:pPr>
      <w:tabs>
        <w:tab w:val="center" w:pos="4513"/>
        <w:tab w:val="right" w:pos="9026"/>
      </w:tabs>
    </w:pPr>
  </w:style>
  <w:style w:type="character" w:customStyle="1" w:styleId="FooterChar">
    <w:name w:val="Footer Char"/>
    <w:basedOn w:val="DefaultParagraphFont"/>
    <w:link w:val="Footer"/>
    <w:uiPriority w:val="99"/>
    <w:rsid w:val="00F12B08"/>
  </w:style>
  <w:style w:type="character" w:styleId="PageNumber">
    <w:name w:val="page number"/>
    <w:basedOn w:val="DefaultParagraphFont"/>
    <w:uiPriority w:val="99"/>
    <w:semiHidden/>
    <w:unhideWhenUsed/>
    <w:rsid w:val="00F12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7817">
      <w:bodyDiv w:val="1"/>
      <w:marLeft w:val="0"/>
      <w:marRight w:val="0"/>
      <w:marTop w:val="0"/>
      <w:marBottom w:val="0"/>
      <w:divBdr>
        <w:top w:val="none" w:sz="0" w:space="0" w:color="auto"/>
        <w:left w:val="none" w:sz="0" w:space="0" w:color="auto"/>
        <w:bottom w:val="none" w:sz="0" w:space="0" w:color="auto"/>
        <w:right w:val="none" w:sz="0" w:space="0" w:color="auto"/>
      </w:divBdr>
    </w:div>
    <w:div w:id="459374551">
      <w:bodyDiv w:val="1"/>
      <w:marLeft w:val="0"/>
      <w:marRight w:val="0"/>
      <w:marTop w:val="0"/>
      <w:marBottom w:val="0"/>
      <w:divBdr>
        <w:top w:val="none" w:sz="0" w:space="0" w:color="auto"/>
        <w:left w:val="none" w:sz="0" w:space="0" w:color="auto"/>
        <w:bottom w:val="none" w:sz="0" w:space="0" w:color="auto"/>
        <w:right w:val="none" w:sz="0" w:space="0" w:color="auto"/>
      </w:divBdr>
    </w:div>
    <w:div w:id="481433107">
      <w:bodyDiv w:val="1"/>
      <w:marLeft w:val="0"/>
      <w:marRight w:val="0"/>
      <w:marTop w:val="0"/>
      <w:marBottom w:val="0"/>
      <w:divBdr>
        <w:top w:val="none" w:sz="0" w:space="0" w:color="auto"/>
        <w:left w:val="none" w:sz="0" w:space="0" w:color="auto"/>
        <w:bottom w:val="none" w:sz="0" w:space="0" w:color="auto"/>
        <w:right w:val="none" w:sz="0" w:space="0" w:color="auto"/>
      </w:divBdr>
    </w:div>
    <w:div w:id="1350714982">
      <w:bodyDiv w:val="1"/>
      <w:marLeft w:val="0"/>
      <w:marRight w:val="0"/>
      <w:marTop w:val="0"/>
      <w:marBottom w:val="0"/>
      <w:divBdr>
        <w:top w:val="none" w:sz="0" w:space="0" w:color="auto"/>
        <w:left w:val="none" w:sz="0" w:space="0" w:color="auto"/>
        <w:bottom w:val="none" w:sz="0" w:space="0" w:color="auto"/>
        <w:right w:val="none" w:sz="0" w:space="0" w:color="auto"/>
      </w:divBdr>
    </w:div>
    <w:div w:id="187557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nblogs.com/debug-the-heart/p/132538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Wang</dc:creator>
  <cp:keywords/>
  <dc:description/>
  <cp:lastModifiedBy>William Wang</cp:lastModifiedBy>
  <cp:revision>7</cp:revision>
  <dcterms:created xsi:type="dcterms:W3CDTF">2022-04-17T17:03:00Z</dcterms:created>
  <dcterms:modified xsi:type="dcterms:W3CDTF">2022-04-18T00:45:00Z</dcterms:modified>
</cp:coreProperties>
</file>