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BB" w:rsidRPr="008A5EA3" w:rsidRDefault="008A5EA3" w:rsidP="008A5EA3">
      <w:pPr>
        <w:jc w:val="center"/>
        <w:rPr>
          <w:rFonts w:ascii="Times New Roman" w:hAnsi="Times New Roman" w:cs="Times New Roman"/>
          <w:sz w:val="44"/>
          <w:szCs w:val="54"/>
          <w:u w:val="single"/>
        </w:rPr>
      </w:pPr>
      <w:r w:rsidRPr="008A5EA3">
        <w:rPr>
          <w:rFonts w:ascii="Times New Roman" w:hAnsi="Times New Roman" w:cs="Times New Roman"/>
          <w:sz w:val="44"/>
          <w:szCs w:val="54"/>
          <w:u w:val="single"/>
        </w:rPr>
        <w:t>TP</w:t>
      </w:r>
      <w:r w:rsidR="00B32234">
        <w:rPr>
          <w:rFonts w:ascii="Times New Roman" w:hAnsi="Times New Roman" w:cs="Times New Roman"/>
          <w:sz w:val="44"/>
          <w:szCs w:val="54"/>
          <w:u w:val="single"/>
        </w:rPr>
        <w:t>2-3</w:t>
      </w:r>
      <w:r w:rsidRPr="008A5EA3">
        <w:rPr>
          <w:rFonts w:ascii="Times New Roman" w:hAnsi="Times New Roman" w:cs="Times New Roman"/>
          <w:sz w:val="44"/>
          <w:szCs w:val="54"/>
          <w:u w:val="single"/>
        </w:rPr>
        <w:t xml:space="preserve"> Calcul Numérique :</w:t>
      </w:r>
    </w:p>
    <w:p w:rsidR="008A5EA3" w:rsidRPr="00B32234" w:rsidRDefault="008A5EA3" w:rsidP="008A5EA3">
      <w:pPr>
        <w:jc w:val="center"/>
        <w:rPr>
          <w:rFonts w:ascii="Times New Roman" w:hAnsi="Times New Roman" w:cs="Times New Roman"/>
          <w:sz w:val="24"/>
          <w:szCs w:val="54"/>
          <w:u w:val="single"/>
        </w:rPr>
      </w:pPr>
    </w:p>
    <w:p w:rsidR="008A5EA3" w:rsidRDefault="008A5EA3" w:rsidP="008A5EA3">
      <w:pPr>
        <w:jc w:val="center"/>
        <w:rPr>
          <w:rFonts w:ascii="Times New Roman" w:hAnsi="Times New Roman" w:cs="Times New Roman"/>
          <w:sz w:val="32"/>
          <w:szCs w:val="54"/>
          <w:u w:val="single"/>
        </w:rPr>
      </w:pPr>
      <w:r>
        <w:rPr>
          <w:rFonts w:ascii="Times New Roman" w:hAnsi="Times New Roman" w:cs="Times New Roman"/>
          <w:sz w:val="32"/>
          <w:szCs w:val="54"/>
          <w:u w:val="single"/>
        </w:rPr>
        <w:t>LAPLANCHE</w:t>
      </w:r>
      <w:r w:rsidRPr="008A5EA3">
        <w:rPr>
          <w:rFonts w:ascii="Times New Roman" w:hAnsi="Times New Roman" w:cs="Times New Roman"/>
          <w:sz w:val="32"/>
          <w:szCs w:val="54"/>
          <w:u w:val="single"/>
        </w:rPr>
        <w:t xml:space="preserve"> Alexis</w:t>
      </w:r>
    </w:p>
    <w:p w:rsidR="00B32234" w:rsidRDefault="00B32234" w:rsidP="008A5EA3">
      <w:pPr>
        <w:jc w:val="center"/>
        <w:rPr>
          <w:rFonts w:ascii="Times New Roman" w:hAnsi="Times New Roman" w:cs="Times New Roman"/>
          <w:sz w:val="32"/>
          <w:szCs w:val="54"/>
          <w:u w:val="single"/>
        </w:rPr>
      </w:pPr>
    </w:p>
    <w:p w:rsidR="00B32234" w:rsidRDefault="00B32234" w:rsidP="00B32234">
      <w:pPr>
        <w:rPr>
          <w:rFonts w:ascii="Times New Roman" w:hAnsi="Times New Roman" w:cs="Times New Roman"/>
          <w:sz w:val="32"/>
          <w:szCs w:val="54"/>
          <w:u w:val="single"/>
        </w:rPr>
      </w:pPr>
      <w:r w:rsidRPr="00B32234">
        <w:rPr>
          <w:rFonts w:ascii="Times New Roman" w:hAnsi="Times New Roman" w:cs="Times New Roman"/>
          <w:sz w:val="32"/>
          <w:szCs w:val="54"/>
          <w:u w:val="single"/>
        </w:rPr>
        <w:t>Introduction :</w:t>
      </w:r>
    </w:p>
    <w:p w:rsidR="00B32234" w:rsidRDefault="00DD7CC5" w:rsidP="00DD7CC5">
      <w:pPr>
        <w:jc w:val="both"/>
        <w:rPr>
          <w:rFonts w:ascii="Times New Roman" w:hAnsi="Times New Roman" w:cs="Times New Roman"/>
          <w:sz w:val="24"/>
          <w:szCs w:val="54"/>
        </w:rPr>
      </w:pPr>
      <w:r>
        <w:rPr>
          <w:rFonts w:ascii="Times New Roman" w:hAnsi="Times New Roman" w:cs="Times New Roman"/>
          <w:sz w:val="24"/>
          <w:szCs w:val="54"/>
        </w:rPr>
        <w:t xml:space="preserve">Durant les séances de TD/TP nous avons appris à utiliser Scilab. Nous avons en effet codé divers algorithme tel que la multiplication de matrice, l’élimination de Gauss et la factorisation LU. Nous avons ensuite mesurée et analysé l’erreur que peuvent produire ces algorithmes ainsi que mesuré le temps d’exécution de certain algorithme. L’explication de comment l’on a procédé ainsi que l’analyse des résultats se </w:t>
      </w:r>
      <w:r w:rsidR="000C7ED7">
        <w:rPr>
          <w:rFonts w:ascii="Times New Roman" w:hAnsi="Times New Roman" w:cs="Times New Roman"/>
          <w:sz w:val="24"/>
          <w:szCs w:val="54"/>
        </w:rPr>
        <w:t>trouverons</w:t>
      </w:r>
      <w:r>
        <w:rPr>
          <w:rFonts w:ascii="Times New Roman" w:hAnsi="Times New Roman" w:cs="Times New Roman"/>
          <w:sz w:val="24"/>
          <w:szCs w:val="54"/>
        </w:rPr>
        <w:t xml:space="preserve"> dans ce rapport.</w:t>
      </w:r>
    </w:p>
    <w:p w:rsidR="00E37379" w:rsidRDefault="00E37379" w:rsidP="00DD7CC5">
      <w:pPr>
        <w:jc w:val="both"/>
        <w:rPr>
          <w:rFonts w:ascii="Times New Roman" w:hAnsi="Times New Roman" w:cs="Times New Roman"/>
          <w:sz w:val="24"/>
          <w:szCs w:val="54"/>
        </w:rPr>
      </w:pPr>
    </w:p>
    <w:p w:rsidR="00A00187" w:rsidRDefault="00E37379" w:rsidP="00DD7CC5">
      <w:pPr>
        <w:jc w:val="both"/>
        <w:rPr>
          <w:rFonts w:ascii="Times New Roman" w:hAnsi="Times New Roman" w:cs="Times New Roman"/>
          <w:sz w:val="24"/>
          <w:szCs w:val="54"/>
        </w:rPr>
      </w:pPr>
      <w:r>
        <w:rPr>
          <w:rFonts w:ascii="Times New Roman" w:hAnsi="Times New Roman" w:cs="Times New Roman"/>
          <w:sz w:val="24"/>
          <w:szCs w:val="54"/>
        </w:rPr>
        <w:t xml:space="preserve">Les différents graphiques ont été </w:t>
      </w:r>
      <w:r w:rsidR="00926B6C">
        <w:rPr>
          <w:rFonts w:ascii="Times New Roman" w:hAnsi="Times New Roman" w:cs="Times New Roman"/>
          <w:sz w:val="24"/>
          <w:szCs w:val="54"/>
        </w:rPr>
        <w:t>tracés</w:t>
      </w:r>
      <w:r>
        <w:rPr>
          <w:rFonts w:ascii="Times New Roman" w:hAnsi="Times New Roman" w:cs="Times New Roman"/>
          <w:sz w:val="24"/>
          <w:szCs w:val="54"/>
        </w:rPr>
        <w:t xml:space="preserve"> à l’aide de gnuplot : La fonction plot générait une image vide. </w:t>
      </w:r>
    </w:p>
    <w:p w:rsidR="00E37379" w:rsidRDefault="00E37379" w:rsidP="00DD7CC5">
      <w:pPr>
        <w:jc w:val="both"/>
        <w:rPr>
          <w:rFonts w:ascii="Times New Roman" w:hAnsi="Times New Roman" w:cs="Times New Roman"/>
          <w:sz w:val="32"/>
          <w:szCs w:val="32"/>
          <w:u w:val="single"/>
        </w:rPr>
      </w:pPr>
    </w:p>
    <w:p w:rsidR="00A00187" w:rsidRDefault="00A00187" w:rsidP="00DD7CC5">
      <w:pPr>
        <w:jc w:val="both"/>
        <w:rPr>
          <w:rFonts w:ascii="Times New Roman" w:hAnsi="Times New Roman" w:cs="Times New Roman"/>
          <w:sz w:val="32"/>
          <w:szCs w:val="32"/>
          <w:u w:val="single"/>
        </w:rPr>
      </w:pPr>
      <w:r>
        <w:rPr>
          <w:rFonts w:ascii="Times New Roman" w:hAnsi="Times New Roman" w:cs="Times New Roman"/>
          <w:sz w:val="32"/>
          <w:szCs w:val="32"/>
          <w:u w:val="single"/>
        </w:rPr>
        <w:t>TP2 :</w:t>
      </w:r>
    </w:p>
    <w:p w:rsidR="00A00187" w:rsidRDefault="00A00187" w:rsidP="00DD7CC5">
      <w:pPr>
        <w:jc w:val="both"/>
        <w:rPr>
          <w:rFonts w:ascii="Times New Roman" w:hAnsi="Times New Roman" w:cs="Times New Roman"/>
          <w:sz w:val="24"/>
          <w:szCs w:val="32"/>
        </w:rPr>
      </w:pPr>
      <w:r>
        <w:rPr>
          <w:rFonts w:ascii="Times New Roman" w:hAnsi="Times New Roman" w:cs="Times New Roman"/>
          <w:sz w:val="24"/>
          <w:szCs w:val="32"/>
        </w:rPr>
        <w:t>Dans ce TP nous avons surtout appris a maitrisé l’outil Scilab :</w:t>
      </w:r>
    </w:p>
    <w:p w:rsidR="00A00187" w:rsidRDefault="00A00187" w:rsidP="00DD7CC5">
      <w:pPr>
        <w:jc w:val="both"/>
        <w:rPr>
          <w:rFonts w:ascii="Times New Roman" w:hAnsi="Times New Roman" w:cs="Times New Roman"/>
          <w:sz w:val="24"/>
          <w:szCs w:val="32"/>
        </w:rPr>
      </w:pPr>
    </w:p>
    <w:p w:rsidR="00A00187" w:rsidRDefault="00A00187" w:rsidP="00DD7CC5">
      <w:pPr>
        <w:jc w:val="both"/>
        <w:rPr>
          <w:rFonts w:ascii="Times New Roman" w:hAnsi="Times New Roman" w:cs="Times New Roman"/>
          <w:sz w:val="24"/>
          <w:szCs w:val="32"/>
          <w:u w:val="single"/>
        </w:rPr>
      </w:pPr>
      <w:r w:rsidRPr="00A00187">
        <w:rPr>
          <w:rFonts w:ascii="Times New Roman" w:hAnsi="Times New Roman" w:cs="Times New Roman"/>
          <w:sz w:val="24"/>
          <w:szCs w:val="32"/>
          <w:u w:val="single"/>
        </w:rPr>
        <w:t>Exercice 6 :</w:t>
      </w:r>
      <w:r w:rsidR="00875A3C">
        <w:rPr>
          <w:rFonts w:ascii="Times New Roman" w:hAnsi="Times New Roman" w:cs="Times New Roman"/>
          <w:sz w:val="24"/>
          <w:szCs w:val="32"/>
          <w:u w:val="single"/>
        </w:rPr>
        <w:t xml:space="preserve"> Prise en main de Scilab</w:t>
      </w:r>
      <w:r w:rsidR="000C7ED7">
        <w:rPr>
          <w:rFonts w:ascii="Times New Roman" w:hAnsi="Times New Roman" w:cs="Times New Roman"/>
          <w:sz w:val="24"/>
          <w:szCs w:val="32"/>
          <w:u w:val="single"/>
        </w:rPr>
        <w:t> :</w:t>
      </w:r>
    </w:p>
    <w:p w:rsidR="001C21FA" w:rsidRPr="001C21FA" w:rsidRDefault="00A00187" w:rsidP="00DD7CC5">
      <w:pPr>
        <w:jc w:val="both"/>
        <w:rPr>
          <w:rFonts w:ascii="Times New Roman" w:hAnsi="Times New Roman" w:cs="Times New Roman"/>
          <w:sz w:val="24"/>
          <w:szCs w:val="32"/>
        </w:rPr>
      </w:pPr>
      <w:r>
        <w:rPr>
          <w:rFonts w:ascii="Times New Roman" w:hAnsi="Times New Roman" w:cs="Times New Roman"/>
          <w:sz w:val="24"/>
          <w:szCs w:val="32"/>
        </w:rPr>
        <w:t>Dans cet exercice nous avons appris a utilisé les fonctionnalités de bases de Scilab tel que déclarer des vecteurs lignes et colonnes, générer des matrices. Nous avons ensuite effectué les opérations de bases sur ces objets.</w:t>
      </w:r>
      <w:r w:rsidR="003C7812">
        <w:rPr>
          <w:rFonts w:ascii="Times New Roman" w:hAnsi="Times New Roman" w:cs="Times New Roman"/>
          <w:sz w:val="24"/>
          <w:szCs w:val="32"/>
        </w:rPr>
        <w:t xml:space="preserve"> Nous avons aussi appris quelque fonction de base tel que size() qui renvoie la taille des dimension d’un objet et la fonction cond() qui permet de renvoyer le conditionnement de notre matrice/vecteur. Ce conditionnement permet de savoir à quel point notre matrice va générer de l’erreur et donc à quel point la solution peut être valide.</w:t>
      </w:r>
    </w:p>
    <w:p w:rsidR="001C21FA" w:rsidRDefault="001C21FA" w:rsidP="00DD7CC5">
      <w:pPr>
        <w:jc w:val="both"/>
        <w:rPr>
          <w:rFonts w:ascii="Times New Roman" w:hAnsi="Times New Roman" w:cs="Times New Roman"/>
          <w:i/>
          <w:sz w:val="20"/>
          <w:szCs w:val="32"/>
        </w:rPr>
      </w:pPr>
    </w:p>
    <w:p w:rsidR="001C21FA" w:rsidRPr="001C21FA" w:rsidRDefault="001C21FA" w:rsidP="00DD7CC5">
      <w:pPr>
        <w:jc w:val="both"/>
        <w:rPr>
          <w:rFonts w:ascii="Times New Roman" w:hAnsi="Times New Roman" w:cs="Times New Roman"/>
          <w:i/>
          <w:sz w:val="24"/>
          <w:szCs w:val="32"/>
        </w:rPr>
      </w:pPr>
      <w:r w:rsidRPr="001C21FA">
        <w:rPr>
          <w:rFonts w:ascii="Times New Roman" w:hAnsi="Times New Roman" w:cs="Times New Roman"/>
          <w:i/>
          <w:sz w:val="20"/>
          <w:szCs w:val="32"/>
        </w:rPr>
        <w:t>Le code source de cet exercice se trouve dans le dossier TP2-code sous le nom Exercice6.sce</w:t>
      </w:r>
    </w:p>
    <w:p w:rsidR="003C7812" w:rsidRDefault="003C7812" w:rsidP="00DD7CC5">
      <w:pPr>
        <w:jc w:val="both"/>
        <w:rPr>
          <w:rFonts w:ascii="Times New Roman" w:hAnsi="Times New Roman" w:cs="Times New Roman"/>
          <w:sz w:val="24"/>
          <w:szCs w:val="32"/>
        </w:rPr>
      </w:pPr>
    </w:p>
    <w:p w:rsidR="003C7812" w:rsidRDefault="003C7812" w:rsidP="00DD7CC5">
      <w:pPr>
        <w:jc w:val="both"/>
        <w:rPr>
          <w:rFonts w:ascii="Times New Roman" w:hAnsi="Times New Roman" w:cs="Times New Roman"/>
          <w:sz w:val="24"/>
          <w:szCs w:val="32"/>
          <w:u w:val="single"/>
        </w:rPr>
      </w:pPr>
      <w:r>
        <w:rPr>
          <w:rFonts w:ascii="Times New Roman" w:hAnsi="Times New Roman" w:cs="Times New Roman"/>
          <w:sz w:val="24"/>
          <w:szCs w:val="32"/>
          <w:u w:val="single"/>
        </w:rPr>
        <w:t>Exercice 7 :</w:t>
      </w:r>
      <w:r w:rsidR="00875A3C">
        <w:rPr>
          <w:rFonts w:ascii="Times New Roman" w:hAnsi="Times New Roman" w:cs="Times New Roman"/>
          <w:sz w:val="24"/>
          <w:szCs w:val="32"/>
          <w:u w:val="single"/>
        </w:rPr>
        <w:t xml:space="preserve"> Matrice random et problème « jouet »</w:t>
      </w:r>
      <w:r w:rsidR="000C7ED7">
        <w:rPr>
          <w:rFonts w:ascii="Times New Roman" w:hAnsi="Times New Roman" w:cs="Times New Roman"/>
          <w:sz w:val="24"/>
          <w:szCs w:val="32"/>
          <w:u w:val="single"/>
        </w:rPr>
        <w:t> :</w:t>
      </w:r>
    </w:p>
    <w:p w:rsidR="000C7AEA" w:rsidRDefault="001C21FA" w:rsidP="00DD7CC5">
      <w:pPr>
        <w:jc w:val="both"/>
        <w:rPr>
          <w:rFonts w:ascii="Times New Roman" w:eastAsiaTheme="minorEastAsia" w:hAnsi="Times New Roman" w:cs="Times New Roman"/>
          <w:sz w:val="24"/>
          <w:szCs w:val="32"/>
        </w:rPr>
      </w:pPr>
      <w:r>
        <w:rPr>
          <w:rFonts w:ascii="Times New Roman" w:hAnsi="Times New Roman" w:cs="Times New Roman"/>
          <w:sz w:val="24"/>
          <w:szCs w:val="32"/>
        </w:rPr>
        <w:t xml:space="preserve">Dans cet exercice nous avons appris à mesuré l’erreur avant </w:t>
      </w:r>
      <w:r w:rsidR="00B57468">
        <w:rPr>
          <w:rFonts w:ascii="Times New Roman" w:hAnsi="Times New Roman" w:cs="Times New Roman"/>
          <w:sz w:val="24"/>
          <w:szCs w:val="32"/>
        </w:rPr>
        <w:t xml:space="preserve">avec la formule : </w:t>
      </w:r>
      <m:oMath>
        <m:r>
          <w:rPr>
            <w:rFonts w:ascii="Cambria Math" w:hAnsi="Cambria Math" w:cs="Times New Roman"/>
            <w:sz w:val="24"/>
            <w:szCs w:val="32"/>
          </w:rPr>
          <m:t xml:space="preserve">err=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x-</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||x||</m:t>
            </m:r>
          </m:den>
        </m:f>
      </m:oMath>
      <w:r>
        <w:rPr>
          <w:rFonts w:ascii="Times New Roman" w:eastAsiaTheme="minorEastAsia" w:hAnsi="Times New Roman" w:cs="Times New Roman"/>
          <w:sz w:val="24"/>
          <w:szCs w:val="32"/>
        </w:rPr>
        <w:t xml:space="preserve"> </w:t>
      </w:r>
      <w:r w:rsidR="00C77681">
        <w:rPr>
          <w:rFonts w:ascii="Times New Roman" w:eastAsiaTheme="minorEastAsia" w:hAnsi="Times New Roman" w:cs="Times New Roman"/>
          <w:sz w:val="24"/>
          <w:szCs w:val="32"/>
        </w:rPr>
        <w:t>ainsi que l’erreur arrière</w:t>
      </w:r>
      <w:r w:rsidR="00B57468">
        <w:rPr>
          <w:rFonts w:ascii="Times New Roman" w:eastAsiaTheme="minorEastAsia" w:hAnsi="Times New Roman" w:cs="Times New Roman"/>
          <w:sz w:val="24"/>
          <w:szCs w:val="32"/>
        </w:rPr>
        <w:t> :</w:t>
      </w:r>
      <w:r w:rsidR="00C77681">
        <w:rPr>
          <w:rFonts w:ascii="Times New Roman" w:eastAsiaTheme="minorEastAsia" w:hAnsi="Times New Roman" w:cs="Times New Roman"/>
          <w:sz w:val="24"/>
          <w:szCs w:val="32"/>
        </w:rPr>
        <w:t xml:space="preserve"> </w:t>
      </w:r>
      <m:oMath>
        <m:r>
          <w:rPr>
            <w:rFonts w:ascii="Cambria Math" w:hAnsi="Cambria Math" w:cs="Times New Roman"/>
            <w:sz w:val="24"/>
            <w:szCs w:val="32"/>
          </w:rPr>
          <m:t xml:space="preserve">relres=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b-A</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||A|| ||</m:t>
            </m:r>
            <m:acc>
              <m:accPr>
                <m:ctrlPr>
                  <w:rPr>
                    <w:rFonts w:ascii="Cambria Math" w:hAnsi="Cambria Math" w:cs="Times New Roman"/>
                    <w:i/>
                    <w:sz w:val="24"/>
                    <w:szCs w:val="32"/>
                  </w:rPr>
                </m:ctrlPr>
              </m:accPr>
              <m:e>
                <m:r>
                  <w:rPr>
                    <w:rFonts w:ascii="Cambria Math" w:hAnsi="Cambria Math" w:cs="Times New Roman"/>
                    <w:sz w:val="24"/>
                    <w:szCs w:val="32"/>
                  </w:rPr>
                  <m:t>x</m:t>
                </m:r>
              </m:e>
            </m:acc>
            <m:r>
              <w:rPr>
                <w:rFonts w:ascii="Cambria Math" w:hAnsi="Cambria Math" w:cs="Times New Roman"/>
                <w:sz w:val="24"/>
                <w:szCs w:val="32"/>
              </w:rPr>
              <m:t>||</m:t>
            </m:r>
          </m:den>
        </m:f>
      </m:oMath>
      <w:r w:rsidR="00B57468">
        <w:rPr>
          <w:rFonts w:ascii="Times New Roman" w:eastAsiaTheme="minorEastAsia" w:hAnsi="Times New Roman" w:cs="Times New Roman"/>
          <w:sz w:val="24"/>
          <w:szCs w:val="32"/>
        </w:rPr>
        <w:t xml:space="preserve"> . Nous avons utilisé ces formules sur le système suivant : </w:t>
      </w:r>
      <m:oMath>
        <m:r>
          <w:rPr>
            <w:rFonts w:ascii="Cambria Math" w:eastAsiaTheme="minorEastAsia" w:hAnsi="Cambria Math" w:cs="Times New Roman"/>
            <w:sz w:val="24"/>
            <w:szCs w:val="32"/>
          </w:rPr>
          <m:t>Ax=b</m:t>
        </m:r>
      </m:oMath>
      <w:r w:rsidR="000C7AEA">
        <w:rPr>
          <w:rFonts w:ascii="Times New Roman" w:eastAsiaTheme="minorEastAsia" w:hAnsi="Times New Roman" w:cs="Times New Roman"/>
          <w:sz w:val="24"/>
          <w:szCs w:val="32"/>
        </w:rPr>
        <w:t xml:space="preserve">. Nous avons obtenu les </w:t>
      </w:r>
      <w:r w:rsidR="00E37379">
        <w:rPr>
          <w:rFonts w:ascii="Times New Roman" w:eastAsiaTheme="minorEastAsia" w:hAnsi="Times New Roman" w:cs="Times New Roman"/>
          <w:sz w:val="24"/>
          <w:szCs w:val="32"/>
        </w:rPr>
        <w:t>résultats</w:t>
      </w:r>
      <w:r w:rsidR="000C7AEA">
        <w:rPr>
          <w:rFonts w:ascii="Times New Roman" w:eastAsiaTheme="minorEastAsia" w:hAnsi="Times New Roman" w:cs="Times New Roman"/>
          <w:sz w:val="24"/>
          <w:szCs w:val="32"/>
        </w:rPr>
        <w:t xml:space="preserve"> suivant :</w:t>
      </w:r>
    </w:p>
    <w:p w:rsidR="00E37379" w:rsidRDefault="00E37379" w:rsidP="00DD7CC5">
      <w:pPr>
        <w:jc w:val="both"/>
        <w:rPr>
          <w:rFonts w:ascii="Times New Roman" w:eastAsiaTheme="minorEastAsia" w:hAnsi="Times New Roman" w:cs="Times New Roman"/>
          <w:sz w:val="24"/>
          <w:szCs w:val="32"/>
        </w:rPr>
      </w:pPr>
    </w:p>
    <w:p w:rsidR="00E37379" w:rsidRDefault="00E37379">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DF0114" w:rsidRDefault="00DF0114" w:rsidP="00DD7CC5">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w:lastRenderedPageBreak/>
        <mc:AlternateContent>
          <mc:Choice Requires="wps">
            <w:drawing>
              <wp:anchor distT="0" distB="0" distL="114300" distR="114300" simplePos="0" relativeHeight="251659264" behindDoc="0" locked="0" layoutInCell="1" allowOverlap="1" wp14:anchorId="23222632" wp14:editId="702015AB">
                <wp:simplePos x="0" y="0"/>
                <wp:positionH relativeFrom="column">
                  <wp:posOffset>-5566</wp:posOffset>
                </wp:positionH>
                <wp:positionV relativeFrom="paragraph">
                  <wp:posOffset>-415701</wp:posOffset>
                </wp:positionV>
                <wp:extent cx="6043295" cy="9365877"/>
                <wp:effectExtent l="0" t="0" r="0" b="6985"/>
                <wp:wrapNone/>
                <wp:docPr id="6" name="Zone de texte 6"/>
                <wp:cNvGraphicFramePr/>
                <a:graphic xmlns:a="http://schemas.openxmlformats.org/drawingml/2006/main">
                  <a:graphicData uri="http://schemas.microsoft.com/office/word/2010/wordprocessingShape">
                    <wps:wsp>
                      <wps:cNvSpPr txBox="1"/>
                      <wps:spPr>
                        <a:xfrm>
                          <a:off x="0" y="0"/>
                          <a:ext cx="6043295" cy="93658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114" w:rsidRDefault="00DF0114">
                            <w:pPr>
                              <w:rPr>
                                <w:noProof/>
                                <w:lang w:val="es-ES_tradnl" w:eastAsia="es-ES_tradnl"/>
                              </w:rPr>
                            </w:pPr>
                            <w:r>
                              <w:rPr>
                                <w:noProof/>
                                <w:lang w:val="es-ES_tradnl" w:eastAsia="es-ES_tradnl"/>
                              </w:rPr>
                              <w:drawing>
                                <wp:inline distT="0" distB="0" distL="0" distR="0" wp14:anchorId="4F04DEDD" wp14:editId="08E6AF23">
                                  <wp:extent cx="5854065" cy="3081655"/>
                                  <wp:effectExtent l="0" t="0" r="0" b="4445"/>
                                  <wp:docPr id="7" name="Image 7" descr="C:\Users\ALEXIS\Desktop\CN-TP2-3-main\TP2-code\image\err_av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2-code\image\err_av_ex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p>
                          <w:p w:rsidR="00DF0114" w:rsidRDefault="00DF0114">
                            <w:r>
                              <w:rPr>
                                <w:noProof/>
                                <w:lang w:val="es-ES_tradnl" w:eastAsia="es-ES_tradnl"/>
                              </w:rPr>
                              <w:drawing>
                                <wp:inline distT="0" distB="0" distL="0" distR="0" wp14:anchorId="14D985F1" wp14:editId="77F4392D">
                                  <wp:extent cx="5854065" cy="3081655"/>
                                  <wp:effectExtent l="0" t="0" r="0" b="4445"/>
                                  <wp:docPr id="10" name="Image 10" descr="C:\Users\ALEXIS\Desktop\CN-TP2-3-main\TP2-code\image\cond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IS\Desktop\CN-TP2-3-main\TP2-code\image\cond_ex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r w:rsidRPr="00DF0114">
                              <w:rPr>
                                <w:noProof/>
                                <w:u w:val="single"/>
                                <w:lang w:val="es-ES_tradnl" w:eastAsia="es-ES_tradnl"/>
                              </w:rPr>
                              <w:drawing>
                                <wp:inline distT="0" distB="0" distL="0" distR="0" wp14:anchorId="2890D321" wp14:editId="57005B86">
                                  <wp:extent cx="5854065" cy="3080406"/>
                                  <wp:effectExtent l="0" t="0" r="0" b="5715"/>
                                  <wp:docPr id="12" name="Image 12" descr="C:\Users\ALEXIS\Desktop\CN-TP2-3-main\TP2-code\image\err_ar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2-code\image\err_ar_ex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065" cy="3080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left:0;text-align:left;margin-left:-.45pt;margin-top:-32.75pt;width:475.85pt;height:73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sgwIAAGgFAAAOAAAAZHJzL2Uyb0RvYy54bWysVEtvGjEQvlfqf7B8LwuER4KyRDQRVSWU&#10;RE2qSL0Zrx1WtT2ubdglv75j7y4g2kuqXnbHM9+8H9c3tVZkJ5wvweR00OtTIgyHojSvOf3+vPx0&#10;SYkPzBRMgRE53QtPb+YfP1xXdiaGsAFVCEfQiPGzyuZ0E4KdZZnnG6GZ74EVBoUSnGYBn+41Kxyr&#10;0LpW2bDfn2QVuMI64MJ75N41QjpP9qUUPDxI6UUgKqcYW0hfl77r+M3m12z26pjdlLwNg/1DFJqV&#10;Bp0eTN2xwMjWlX+Y0iV34EGGHgedgZQlFykHzGbQP8vmacOsSLlgcbw9lMn/P7P8fvfoSFnkdEKJ&#10;YRpb9AMbRQpBgqiDIJNYosr6GSKfLGJD/RlqbHXH98iMmdfS6fjHnAjKsdj7Q4HREuHInPRHF8Or&#10;MSUcZVcXk/HldBrtZEd163z4IkCTSOTUYQdTYdlu5UMD7SDRm4FlqVTqojKkQhcX435SOEjQuDIR&#10;K9I8tGZiSk3oiQp7JSJGmW9CYj1SBpGRJlHcKkd2DGeIcS5MSMknu4iOKIlBvEexxR+jeo9yk0fn&#10;GUw4KOvSgEvZn4Vd/OxClg0ea36SdyRDva7bVq+h2GOnHTTr4i1fltiNFfPhkTncD2wu7nx4wI9U&#10;gFWHlqJkA+7tb/yIx7FFKSUV7ltO/a8tc4IS9dXgQF8NRqO4oOkxGk+H+HCnkvWpxGz1LWA7Bnhd&#10;LE9kxAfVkdKBfsHTsIheUcQMR985DR15G5orgKeFi8UigXAlLQsr82R5NB27E2ftuX5hzrYDGbfi&#10;HrrNZLOzuWywUdPAYhtAlmloY4GbqraFx3VOY9+enngvTt8JdTyQ898AAAD//wMAUEsDBBQABgAI&#10;AAAAIQAUO8ko4QAAAAoBAAAPAAAAZHJzL2Rvd25yZXYueG1sTI9BS8NAEIXvgv9hGcFbu2tpShOz&#10;KSVQBNFDay/eJtlpEszuxuy2jf56x5Oehsf7ePNevplsLy40hs47DQ9zBYJc7U3nGg3Ht91sDSJE&#10;dAZ770jDFwXYFLc3OWbGX92eLofYCA5xIUMNbYxDJmWoW7IY5n4gx97JjxYjy7GRZsQrh9teLpRa&#10;SYud4w8tDlS2VH8czlbDc7l7xX21sOvvvnx6OW2Hz+N7ovX93bR9BBFpin8w/Nbn6lBwp8qfnQmi&#10;1zBLGeSzShIQ7KeJ4ikVg0uVLkEWufw/ofgBAAD//wMAUEsBAi0AFAAGAAgAAAAhALaDOJL+AAAA&#10;4QEAABMAAAAAAAAAAAAAAAAAAAAAAFtDb250ZW50X1R5cGVzXS54bWxQSwECLQAUAAYACAAAACEA&#10;OP0h/9YAAACUAQAACwAAAAAAAAAAAAAAAAAvAQAAX3JlbHMvLnJlbHNQSwECLQAUAAYACAAAACEA&#10;YfxCLIMCAABoBQAADgAAAAAAAAAAAAAAAAAuAgAAZHJzL2Uyb0RvYy54bWxQSwECLQAUAAYACAAA&#10;ACEAFDvJKOEAAAAKAQAADwAAAAAAAAAAAAAAAADdBAAAZHJzL2Rvd25yZXYueG1sUEsFBgAAAAAE&#10;AAQA8wAAAOsFAAAAAA==&#10;" filled="f" stroked="f" strokeweight=".5pt">
                <v:textbox>
                  <w:txbxContent>
                    <w:p w:rsidR="00DF0114" w:rsidRDefault="00DF0114">
                      <w:pPr>
                        <w:rPr>
                          <w:noProof/>
                          <w:lang w:val="es-ES_tradnl" w:eastAsia="es-ES_tradnl"/>
                        </w:rPr>
                      </w:pPr>
                      <w:r>
                        <w:rPr>
                          <w:noProof/>
                          <w:lang w:val="es-ES_tradnl" w:eastAsia="es-ES_tradnl"/>
                        </w:rPr>
                        <w:drawing>
                          <wp:inline distT="0" distB="0" distL="0" distR="0" wp14:anchorId="4F04DEDD" wp14:editId="08E6AF23">
                            <wp:extent cx="5854065" cy="3081655"/>
                            <wp:effectExtent l="0" t="0" r="0" b="4445"/>
                            <wp:docPr id="7" name="Image 7" descr="C:\Users\ALEXIS\Desktop\CN-TP2-3-main\TP2-code\image\err_av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2-code\image\err_av_ex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p>
                    <w:p w:rsidR="00DF0114" w:rsidRDefault="00DF0114">
                      <w:r>
                        <w:rPr>
                          <w:noProof/>
                          <w:lang w:val="es-ES_tradnl" w:eastAsia="es-ES_tradnl"/>
                        </w:rPr>
                        <w:drawing>
                          <wp:inline distT="0" distB="0" distL="0" distR="0" wp14:anchorId="14D985F1" wp14:editId="77F4392D">
                            <wp:extent cx="5854065" cy="3081655"/>
                            <wp:effectExtent l="0" t="0" r="0" b="4445"/>
                            <wp:docPr id="10" name="Image 10" descr="C:\Users\ALEXIS\Desktop\CN-TP2-3-main\TP2-code\image\cond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IS\Desktop\CN-TP2-3-main\TP2-code\image\cond_ex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r w:rsidRPr="00DF0114">
                        <w:rPr>
                          <w:noProof/>
                          <w:u w:val="single"/>
                          <w:lang w:val="es-ES_tradnl" w:eastAsia="es-ES_tradnl"/>
                        </w:rPr>
                        <w:drawing>
                          <wp:inline distT="0" distB="0" distL="0" distR="0" wp14:anchorId="2890D321" wp14:editId="57005B86">
                            <wp:extent cx="5854065" cy="3080406"/>
                            <wp:effectExtent l="0" t="0" r="0" b="5715"/>
                            <wp:docPr id="12" name="Image 12" descr="C:\Users\ALEXIS\Desktop\CN-TP2-3-main\TP2-code\image\err_ar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2-code\image\err_ar_ex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065" cy="3080406"/>
                                    </a:xfrm>
                                    <a:prstGeom prst="rect">
                                      <a:avLst/>
                                    </a:prstGeom>
                                    <a:noFill/>
                                    <a:ln>
                                      <a:noFill/>
                                    </a:ln>
                                  </pic:spPr>
                                </pic:pic>
                              </a:graphicData>
                            </a:graphic>
                          </wp:inline>
                        </w:drawing>
                      </w:r>
                    </w:p>
                  </w:txbxContent>
                </v:textbox>
              </v:shape>
            </w:pict>
          </mc:Fallback>
        </mc:AlternateContent>
      </w: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E37379" w:rsidRDefault="00DF0114"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lastRenderedPageBreak/>
        <w:t xml:space="preserve">On remarque ici que l’erreur avant et le conditionnement sont </w:t>
      </w:r>
      <w:r w:rsidR="00E44676">
        <w:rPr>
          <w:rFonts w:ascii="Times New Roman" w:eastAsiaTheme="minorEastAsia" w:hAnsi="Times New Roman" w:cs="Times New Roman"/>
          <w:sz w:val="24"/>
          <w:szCs w:val="32"/>
        </w:rPr>
        <w:t>liés</w:t>
      </w:r>
      <w:r>
        <w:rPr>
          <w:rFonts w:ascii="Times New Roman" w:eastAsiaTheme="minorEastAsia" w:hAnsi="Times New Roman" w:cs="Times New Roman"/>
          <w:sz w:val="24"/>
          <w:szCs w:val="32"/>
        </w:rPr>
        <w:t> : leurs courbes suivent une même trajectoire.</w:t>
      </w:r>
      <w:r w:rsidR="00E44676">
        <w:rPr>
          <w:rFonts w:ascii="Times New Roman" w:eastAsiaTheme="minorEastAsia" w:hAnsi="Times New Roman" w:cs="Times New Roman"/>
          <w:sz w:val="24"/>
          <w:szCs w:val="32"/>
        </w:rPr>
        <w:t xml:space="preserve"> On pouvait s’attendre à se résultats car comme expliqué plus tôt le conditionnement mesures la « capacité » de notre matrice à générer des erreurs de calculs.</w:t>
      </w:r>
      <w:r w:rsidR="00275209">
        <w:rPr>
          <w:rFonts w:ascii="Times New Roman" w:eastAsiaTheme="minorEastAsia" w:hAnsi="Times New Roman" w:cs="Times New Roman"/>
          <w:sz w:val="24"/>
          <w:szCs w:val="32"/>
        </w:rPr>
        <w:t xml:space="preserve"> L’erreur arrière quand a elle est croissante : elle dépend de la taille de la matrice.</w:t>
      </w:r>
    </w:p>
    <w:p w:rsidR="00E635BC" w:rsidRDefault="00E635BC" w:rsidP="00E44676">
      <w:pPr>
        <w:jc w:val="both"/>
        <w:rPr>
          <w:rFonts w:ascii="Times New Roman" w:eastAsiaTheme="minorEastAsia" w:hAnsi="Times New Roman" w:cs="Times New Roman"/>
          <w:sz w:val="24"/>
          <w:szCs w:val="32"/>
        </w:rPr>
      </w:pPr>
    </w:p>
    <w:p w:rsidR="00E635BC"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La complexité de ce</w:t>
      </w:r>
      <w:r w:rsidR="007042A1">
        <w:rPr>
          <w:rFonts w:ascii="Times New Roman" w:eastAsiaTheme="minorEastAsia" w:hAnsi="Times New Roman" w:cs="Times New Roman"/>
          <w:sz w:val="24"/>
          <w:szCs w:val="32"/>
        </w:rPr>
        <w:t>t algorithme étant quadratique, le temps d’exécution augmente très vite par rapport à la taille des matrices. C’est pour cela que l’algorithme n’a pas été exécuter sûr des matrices plus grandes que 1010.</w:t>
      </w:r>
    </w:p>
    <w:p w:rsidR="005F1570"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 </w:t>
      </w:r>
    </w:p>
    <w:p w:rsidR="002034C4" w:rsidRPr="002034C4" w:rsidRDefault="002034C4" w:rsidP="00E44676">
      <w:pPr>
        <w:jc w:val="both"/>
        <w:rPr>
          <w:rFonts w:ascii="Times New Roman" w:hAnsi="Times New Roman" w:cs="Times New Roman"/>
          <w:i/>
          <w:sz w:val="24"/>
          <w:szCs w:val="32"/>
        </w:rPr>
      </w:pPr>
      <w:r w:rsidRPr="001C21FA">
        <w:rPr>
          <w:rFonts w:ascii="Times New Roman" w:hAnsi="Times New Roman" w:cs="Times New Roman"/>
          <w:i/>
          <w:sz w:val="20"/>
          <w:szCs w:val="32"/>
        </w:rPr>
        <w:t>Le code source de cet exercice se trouve dans le dossier TP2-code sous le nom Exercice</w:t>
      </w:r>
      <w:r>
        <w:rPr>
          <w:rFonts w:ascii="Times New Roman" w:hAnsi="Times New Roman" w:cs="Times New Roman"/>
          <w:i/>
          <w:sz w:val="20"/>
          <w:szCs w:val="32"/>
        </w:rPr>
        <w:t>7</w:t>
      </w:r>
      <w:r w:rsidRPr="001C21FA">
        <w:rPr>
          <w:rFonts w:ascii="Times New Roman" w:hAnsi="Times New Roman" w:cs="Times New Roman"/>
          <w:i/>
          <w:sz w:val="20"/>
          <w:szCs w:val="32"/>
        </w:rPr>
        <w:t>.sce</w:t>
      </w:r>
    </w:p>
    <w:p w:rsidR="002034C4" w:rsidRDefault="002034C4" w:rsidP="00E44676">
      <w:pPr>
        <w:jc w:val="both"/>
        <w:rPr>
          <w:rFonts w:ascii="Times New Roman" w:eastAsiaTheme="minorEastAsia" w:hAnsi="Times New Roman" w:cs="Times New Roman"/>
          <w:sz w:val="24"/>
          <w:szCs w:val="32"/>
        </w:rPr>
      </w:pPr>
    </w:p>
    <w:p w:rsidR="005F1570" w:rsidRDefault="00F95295" w:rsidP="00E44676">
      <w:pPr>
        <w:jc w:val="both"/>
        <w:rPr>
          <w:rFonts w:ascii="Times New Roman" w:eastAsiaTheme="minorEastAsia" w:hAnsi="Times New Roman" w:cs="Times New Roman"/>
          <w:sz w:val="24"/>
          <w:szCs w:val="32"/>
          <w:u w:val="single"/>
        </w:rPr>
      </w:pPr>
      <w:r>
        <w:rPr>
          <w:rFonts w:ascii="Times New Roman" w:eastAsiaTheme="minorEastAsia" w:hAnsi="Times New Roman" w:cs="Times New Roman"/>
          <w:sz w:val="24"/>
          <w:szCs w:val="32"/>
          <w:u w:val="single"/>
        </w:rPr>
        <w:t>Exercice 8 : produit Matrice-Matrice :</w:t>
      </w:r>
    </w:p>
    <w:p w:rsidR="002034C4" w:rsidRDefault="009B05BF"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Dans cet exercice nous avons codé un algorithme de multiplication de deux matrices entre elles. Nous avons dans un premier temps coder l’algorithme avec 3 boucles « ijk »</w:t>
      </w:r>
      <w:r w:rsidR="005C1997">
        <w:rPr>
          <w:rFonts w:ascii="Times New Roman" w:eastAsiaTheme="minorEastAsia" w:hAnsi="Times New Roman" w:cs="Times New Roman"/>
          <w:sz w:val="24"/>
          <w:szCs w:val="32"/>
        </w:rPr>
        <w:t xml:space="preserve">, puis deux boucles </w:t>
      </w:r>
      <w:r w:rsidR="00BE712E">
        <w:rPr>
          <w:rFonts w:ascii="Times New Roman" w:eastAsiaTheme="minorEastAsia" w:hAnsi="Times New Roman" w:cs="Times New Roman"/>
          <w:sz w:val="24"/>
          <w:szCs w:val="32"/>
        </w:rPr>
        <w:t>et pour finir avec une</w:t>
      </w:r>
      <w:r w:rsidR="005C1997">
        <w:rPr>
          <w:rFonts w:ascii="Times New Roman" w:eastAsiaTheme="minorEastAsia" w:hAnsi="Times New Roman" w:cs="Times New Roman"/>
          <w:sz w:val="24"/>
          <w:szCs w:val="32"/>
        </w:rPr>
        <w:t xml:space="preserve"> boucle</w:t>
      </w:r>
      <w:r w:rsidR="00BE712E">
        <w:rPr>
          <w:rFonts w:ascii="Times New Roman" w:eastAsiaTheme="minorEastAsia" w:hAnsi="Times New Roman" w:cs="Times New Roman"/>
          <w:sz w:val="24"/>
          <w:szCs w:val="32"/>
        </w:rPr>
        <w:t>.</w:t>
      </w:r>
      <w:r w:rsidR="002034C4">
        <w:rPr>
          <w:rFonts w:ascii="Times New Roman" w:eastAsiaTheme="minorEastAsia" w:hAnsi="Times New Roman" w:cs="Times New Roman"/>
          <w:sz w:val="24"/>
          <w:szCs w:val="32"/>
        </w:rPr>
        <w:t xml:space="preserve"> Nous avons ensuite mesuré et comparer le temps d’exécution des différents algorithmes. Nous avons obtenu les résultats suivant :</w:t>
      </w:r>
    </w:p>
    <w:p w:rsidR="00324F35" w:rsidRDefault="00324F35"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0288" behindDoc="0" locked="0" layoutInCell="1" allowOverlap="1">
                <wp:simplePos x="0" y="0"/>
                <wp:positionH relativeFrom="column">
                  <wp:posOffset>-273685</wp:posOffset>
                </wp:positionH>
                <wp:positionV relativeFrom="paragraph">
                  <wp:posOffset>35186</wp:posOffset>
                </wp:positionV>
                <wp:extent cx="6629400" cy="3523129"/>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6629400" cy="3523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4F35" w:rsidRDefault="00324F35">
                            <w:r>
                              <w:rPr>
                                <w:noProof/>
                                <w:lang w:val="es-ES_tradnl" w:eastAsia="es-ES_tradnl"/>
                              </w:rPr>
                              <w:drawing>
                                <wp:inline distT="0" distB="0" distL="0" distR="0">
                                  <wp:extent cx="6478209" cy="3408830"/>
                                  <wp:effectExtent l="0" t="0" r="0" b="1270"/>
                                  <wp:docPr id="14" name="Image 14" descr="C:\Users\ALEXIS\Desktop\CN-TP2-3-main\TP2-code\image\mat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CN-TP2-3-main\TP2-code\image\mat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711" cy="34096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27" type="#_x0000_t202" style="position:absolute;left:0;text-align:left;margin-left:-21.55pt;margin-top:2.75pt;width:522pt;height:2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DMhAIAAHEFAAAOAAAAZHJzL2Uyb0RvYy54bWysVEtPGzEQvlfqf7B8L5sXtERsUAqiqoQA&#10;FSqk3hyvTVb1elzbSTb8+n72ZkNEe6HqZXc88837cXbeNoatlQ812ZIPjwacKSupqu1Tyb8/XH34&#10;xFmIwlbCkFUl36rAz2fv351t3FSNaEmmUp7BiA3TjSv5MkY3LYogl6oR4YicshBq8o2IePqnovJi&#10;A+uNKUaDwUmxIV85T1KFAO5lJ+SzbF9rJeOt1kFFZkqO2GL++vxdpG8xOxPTJy/cspa7MMQ/RNGI&#10;2sLp3tSliIKtfP2HqaaWngLpeCSpKUjrWqqcA7IZDl5lc78UTuVcUJzg9mUK/8+svFnfeVZX6N2Y&#10;Mysa9OgHOsUqxaJqo2Lgo0gbF6bA3jugY/uZWij0/ABmyr3Vvkl/ZMUgR7m3+xLDFJNgnpyMTicD&#10;iCRk4+PReDg6TXaKF3XnQ/yiqGGJKLlHD3Npxfo6xA7aQ5I3S1e1MbmPxrINXIyPB1lhL4FxYxNW&#10;5YnYmUkpdaFnKm6NShhjvymNiuQMEiPPorownq0FpkhIqWzMyWe7QCeURhBvUdzhX6J6i3KXR++Z&#10;bNwrN7Uln7N/FXb1sw9Zd3jU/CDvRMZ20Xaj0Hd2QdUWDffU7U1w8qpGU65FiHfCY1HQSCx/vMVH&#10;G0LxaUdxtiT//Dd+wmN+IeVsg8Urefi1El5xZr5aTPbpcDJJm5ofk+OPIzz8oWRxKLGr5oLQlSHO&#10;jJOZTPhoelJ7ah5xI+bJK0TCSvgueezJi9idA9wYqebzDMJuOhGv7b2TyXRqUhq5h/ZReLeby7Qd&#10;N9SvqJi+Gs8OmzQtzVeRdJ1nN9W5q+qu/tjrPP27G5QOx+E7o14u5ew3AAAA//8DAFBLAwQUAAYA&#10;CAAAACEAfhG/+OEAAAAKAQAADwAAAGRycy9kb3ducmV2LnhtbEyPwU7DMBBE70j8g7VI3Fq7LalK&#10;iFNVkSokBIeWXrht4m0SEa9D7LaBr8c9wXF2RjNvs/VoO3GmwbeONcymCgRx5UzLtYbD+3ayAuED&#10;ssHOMWn4Jg/r/PYmw9S4C+/ovA+1iCXsU9TQhNCnUvqqIYt+6nri6B3dYDFEOdTSDHiJ5baTc6WW&#10;0mLLcaHBnoqGqs/9yWp4KbZvuCvndvXTFc+vx03/dfhItL6/GzdPIAKN4S8MV/yIDnlkKt2JjRed&#10;hsnDYhajGpIExNVXSj2CKONhqRYg80z+fyH/BQAA//8DAFBLAQItABQABgAIAAAAIQC2gziS/gAA&#10;AOEBAAATAAAAAAAAAAAAAAAAAAAAAABbQ29udGVudF9UeXBlc10ueG1sUEsBAi0AFAAGAAgAAAAh&#10;ADj9If/WAAAAlAEAAAsAAAAAAAAAAAAAAAAALwEAAF9yZWxzLy5yZWxzUEsBAi0AFAAGAAgAAAAh&#10;AOM+QMyEAgAAcQUAAA4AAAAAAAAAAAAAAAAALgIAAGRycy9lMm9Eb2MueG1sUEsBAi0AFAAGAAgA&#10;AAAhAH4Rv/jhAAAACgEAAA8AAAAAAAAAAAAAAAAA3gQAAGRycy9kb3ducmV2LnhtbFBLBQYAAAAA&#10;BAAEAPMAAADsBQAAAAA=&#10;" filled="f" stroked="f" strokeweight=".5pt">
                <v:textbox>
                  <w:txbxContent>
                    <w:p w:rsidR="00324F35" w:rsidRDefault="00324F35">
                      <w:r>
                        <w:rPr>
                          <w:noProof/>
                          <w:lang w:val="es-ES_tradnl" w:eastAsia="es-ES_tradnl"/>
                        </w:rPr>
                        <w:drawing>
                          <wp:inline distT="0" distB="0" distL="0" distR="0">
                            <wp:extent cx="6478209" cy="3408830"/>
                            <wp:effectExtent l="0" t="0" r="0" b="1270"/>
                            <wp:docPr id="14" name="Image 14" descr="C:\Users\ALEXIS\Desktop\CN-TP2-3-main\TP2-code\image\mat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CN-TP2-3-main\TP2-code\image\matm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9711" cy="3409621"/>
                                    </a:xfrm>
                                    <a:prstGeom prst="rect">
                                      <a:avLst/>
                                    </a:prstGeom>
                                    <a:noFill/>
                                    <a:ln>
                                      <a:noFill/>
                                    </a:ln>
                                  </pic:spPr>
                                </pic:pic>
                              </a:graphicData>
                            </a:graphic>
                          </wp:inline>
                        </w:drawing>
                      </w:r>
                    </w:p>
                  </w:txbxContent>
                </v:textbox>
              </v:shape>
            </w:pict>
          </mc:Fallback>
        </mc:AlternateContent>
      </w: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Default="00324F35" w:rsidP="00324F35">
      <w:pPr>
        <w:rPr>
          <w:rFonts w:ascii="Times New Roman" w:eastAsiaTheme="minorEastAsia" w:hAnsi="Times New Roman" w:cs="Times New Roman"/>
          <w:sz w:val="24"/>
          <w:szCs w:val="32"/>
        </w:rPr>
      </w:pPr>
    </w:p>
    <w:p w:rsidR="00324F35" w:rsidRDefault="00324F35" w:rsidP="00324F35">
      <w:pPr>
        <w:rPr>
          <w:rFonts w:ascii="Times New Roman" w:eastAsiaTheme="minorEastAsia" w:hAnsi="Times New Roman" w:cs="Times New Roman"/>
          <w:sz w:val="24"/>
          <w:szCs w:val="32"/>
        </w:rPr>
      </w:pPr>
    </w:p>
    <w:p w:rsidR="002034C4" w:rsidRDefault="00324F35"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On remarque que le temps d’exécution du programme dépend du nombres de boucles : il est plus efficace d’appelé une version optimiser: la complexité algorithmique de ces algorithmes est de O(m*n*p) avec m dimension 1 de la première matrice, p la dimension commune des deux matrices et n la deuxième dimension de la deuxième matrice.</w:t>
      </w:r>
    </w:p>
    <w:p w:rsidR="00336F0D" w:rsidRDefault="00336F0D" w:rsidP="000F3434">
      <w:pPr>
        <w:jc w:val="both"/>
        <w:rPr>
          <w:rFonts w:ascii="Times New Roman" w:eastAsiaTheme="minorEastAsia" w:hAnsi="Times New Roman" w:cs="Times New Roman"/>
          <w:sz w:val="24"/>
          <w:szCs w:val="32"/>
        </w:rPr>
      </w:pPr>
    </w:p>
    <w:p w:rsidR="00336F0D" w:rsidRDefault="00336F0D" w:rsidP="00336F0D">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w:t>
      </w:r>
      <w:r w:rsidR="004F0C97" w:rsidRPr="001C21FA">
        <w:rPr>
          <w:rFonts w:ascii="Times New Roman" w:hAnsi="Times New Roman" w:cs="Times New Roman"/>
          <w:i/>
          <w:sz w:val="20"/>
          <w:szCs w:val="32"/>
        </w:rPr>
        <w:t>trouvent</w:t>
      </w:r>
      <w:r w:rsidRPr="001C21FA">
        <w:rPr>
          <w:rFonts w:ascii="Times New Roman" w:hAnsi="Times New Roman" w:cs="Times New Roman"/>
          <w:i/>
          <w:sz w:val="20"/>
          <w:szCs w:val="32"/>
        </w:rPr>
        <w:t xml:space="preserve"> dans le dossier TP2-code sous </w:t>
      </w:r>
      <w:r w:rsidR="004F0C97" w:rsidRPr="001C21FA">
        <w:rPr>
          <w:rFonts w:ascii="Times New Roman" w:hAnsi="Times New Roman" w:cs="Times New Roman"/>
          <w:i/>
          <w:sz w:val="20"/>
          <w:szCs w:val="32"/>
        </w:rPr>
        <w:t>le</w:t>
      </w:r>
      <w:r w:rsidR="004F0C97">
        <w:rPr>
          <w:rFonts w:ascii="Times New Roman" w:hAnsi="Times New Roman" w:cs="Times New Roman"/>
          <w:i/>
          <w:sz w:val="20"/>
          <w:szCs w:val="32"/>
        </w:rPr>
        <w:t>s</w:t>
      </w:r>
      <w:r w:rsidR="004F0C97" w:rsidRPr="001C21FA">
        <w:rPr>
          <w:rFonts w:ascii="Times New Roman" w:hAnsi="Times New Roman" w:cs="Times New Roman"/>
          <w:i/>
          <w:sz w:val="20"/>
          <w:szCs w:val="32"/>
        </w:rPr>
        <w:t xml:space="preserve"> noms</w:t>
      </w:r>
      <w:r w:rsidRPr="001C21FA">
        <w:rPr>
          <w:rFonts w:ascii="Times New Roman" w:hAnsi="Times New Roman" w:cs="Times New Roman"/>
          <w:i/>
          <w:sz w:val="20"/>
          <w:szCs w:val="32"/>
        </w:rPr>
        <w:t xml:space="preserve"> </w:t>
      </w:r>
      <w:r>
        <w:rPr>
          <w:rFonts w:ascii="Times New Roman" w:hAnsi="Times New Roman" w:cs="Times New Roman"/>
          <w:i/>
          <w:sz w:val="20"/>
          <w:szCs w:val="32"/>
        </w:rPr>
        <w:t>matmat3b.sci, matmat2b.sci, matmat1b.sci ainsi que mesure_temps.sci</w:t>
      </w:r>
    </w:p>
    <w:p w:rsidR="000C7ED7" w:rsidRDefault="000C7ED7">
      <w:pPr>
        <w:rPr>
          <w:rFonts w:ascii="Times New Roman" w:hAnsi="Times New Roman" w:cs="Times New Roman"/>
          <w:i/>
          <w:sz w:val="20"/>
          <w:szCs w:val="32"/>
        </w:rPr>
      </w:pPr>
      <w:r>
        <w:rPr>
          <w:rFonts w:ascii="Times New Roman" w:hAnsi="Times New Roman" w:cs="Times New Roman"/>
          <w:i/>
          <w:sz w:val="20"/>
          <w:szCs w:val="32"/>
        </w:rPr>
        <w:br w:type="page"/>
      </w:r>
    </w:p>
    <w:p w:rsidR="008C6383" w:rsidRDefault="008C6383" w:rsidP="008C6383">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TP3 :</w:t>
      </w:r>
    </w:p>
    <w:p w:rsidR="00336F0D" w:rsidRDefault="008C6383"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Dans ce TP nous avons commencé à</w:t>
      </w:r>
      <w:r w:rsidR="00D20CF7">
        <w:rPr>
          <w:rFonts w:ascii="Times New Roman" w:eastAsiaTheme="minorEastAsia" w:hAnsi="Times New Roman" w:cs="Times New Roman"/>
          <w:sz w:val="24"/>
          <w:szCs w:val="32"/>
        </w:rPr>
        <w:t xml:space="preserve"> coder nos premiers algorithmes plus complexes ainsi que mesuré leurs validité avec plusieurs métrique:</w:t>
      </w:r>
    </w:p>
    <w:p w:rsidR="004E0DBA" w:rsidRDefault="004E0DBA" w:rsidP="004E0DBA">
      <w:pPr>
        <w:jc w:val="both"/>
        <w:rPr>
          <w:rFonts w:ascii="Times New Roman" w:hAnsi="Times New Roman" w:cs="Times New Roman"/>
          <w:sz w:val="24"/>
          <w:szCs w:val="32"/>
          <w:u w:val="single"/>
        </w:rPr>
      </w:pPr>
    </w:p>
    <w:p w:rsidR="004E0DBA" w:rsidRDefault="004E0DBA" w:rsidP="004E0DBA">
      <w:pPr>
        <w:jc w:val="both"/>
        <w:rPr>
          <w:rFonts w:ascii="Times New Roman" w:hAnsi="Times New Roman" w:cs="Times New Roman"/>
          <w:sz w:val="24"/>
          <w:szCs w:val="32"/>
          <w:u w:val="single"/>
        </w:rPr>
      </w:pPr>
      <w:r w:rsidRPr="00A00187">
        <w:rPr>
          <w:rFonts w:ascii="Times New Roman" w:hAnsi="Times New Roman" w:cs="Times New Roman"/>
          <w:sz w:val="24"/>
          <w:szCs w:val="32"/>
          <w:u w:val="single"/>
        </w:rPr>
        <w:t xml:space="preserve">Exercice </w:t>
      </w:r>
      <w:r>
        <w:rPr>
          <w:rFonts w:ascii="Times New Roman" w:hAnsi="Times New Roman" w:cs="Times New Roman"/>
          <w:sz w:val="24"/>
          <w:szCs w:val="32"/>
          <w:u w:val="single"/>
        </w:rPr>
        <w:t>2</w:t>
      </w:r>
      <w:r w:rsidRPr="00A00187">
        <w:rPr>
          <w:rFonts w:ascii="Times New Roman" w:hAnsi="Times New Roman" w:cs="Times New Roman"/>
          <w:sz w:val="24"/>
          <w:szCs w:val="32"/>
          <w:u w:val="single"/>
        </w:rPr>
        <w:t> :</w:t>
      </w:r>
      <w:r>
        <w:rPr>
          <w:rFonts w:ascii="Times New Roman" w:hAnsi="Times New Roman" w:cs="Times New Roman"/>
          <w:sz w:val="24"/>
          <w:szCs w:val="32"/>
          <w:u w:val="single"/>
        </w:rPr>
        <w:t xml:space="preserve"> Système triangulaire</w:t>
      </w:r>
      <w:r w:rsidR="000C7ED7">
        <w:rPr>
          <w:rFonts w:ascii="Times New Roman" w:hAnsi="Times New Roman" w:cs="Times New Roman"/>
          <w:sz w:val="24"/>
          <w:szCs w:val="32"/>
          <w:u w:val="single"/>
        </w:rPr>
        <w:t> :</w:t>
      </w:r>
    </w:p>
    <w:p w:rsidR="009F329C" w:rsidRDefault="000C7ED7"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Dans cet exercice </w:t>
      </w:r>
      <w:r w:rsidR="00926B6C">
        <w:rPr>
          <w:rFonts w:ascii="Times New Roman" w:eastAsiaTheme="minorEastAsia" w:hAnsi="Times New Roman" w:cs="Times New Roman"/>
          <w:sz w:val="24"/>
          <w:szCs w:val="32"/>
        </w:rPr>
        <w:t xml:space="preserve">nous avons </w:t>
      </w:r>
      <w:r w:rsidR="003E7149">
        <w:rPr>
          <w:rFonts w:ascii="Times New Roman" w:eastAsiaTheme="minorEastAsia" w:hAnsi="Times New Roman" w:cs="Times New Roman"/>
          <w:sz w:val="24"/>
          <w:szCs w:val="32"/>
        </w:rPr>
        <w:t>codé</w:t>
      </w:r>
      <w:r w:rsidR="00926B6C">
        <w:rPr>
          <w:rFonts w:ascii="Times New Roman" w:eastAsiaTheme="minorEastAsia" w:hAnsi="Times New Roman" w:cs="Times New Roman"/>
          <w:sz w:val="24"/>
          <w:szCs w:val="32"/>
        </w:rPr>
        <w:t xml:space="preserve"> des algorithmes de résolutions par </w:t>
      </w:r>
      <w:r w:rsidR="003E7149">
        <w:rPr>
          <w:rFonts w:ascii="Times New Roman" w:eastAsiaTheme="minorEastAsia" w:hAnsi="Times New Roman" w:cs="Times New Roman"/>
          <w:sz w:val="24"/>
          <w:szCs w:val="32"/>
        </w:rPr>
        <w:t>remonter</w:t>
      </w:r>
      <w:r w:rsidR="00926B6C">
        <w:rPr>
          <w:rFonts w:ascii="Times New Roman" w:eastAsiaTheme="minorEastAsia" w:hAnsi="Times New Roman" w:cs="Times New Roman"/>
          <w:sz w:val="24"/>
          <w:szCs w:val="32"/>
        </w:rPr>
        <w:t xml:space="preserve"> et descente qui s’applique respectivement sur des </w:t>
      </w:r>
      <w:r w:rsidR="003E7149">
        <w:rPr>
          <w:rFonts w:ascii="Times New Roman" w:eastAsiaTheme="minorEastAsia" w:hAnsi="Times New Roman" w:cs="Times New Roman"/>
          <w:sz w:val="24"/>
          <w:szCs w:val="32"/>
        </w:rPr>
        <w:t>matrices triangulaires supérieures</w:t>
      </w:r>
      <w:r w:rsidR="00926B6C">
        <w:rPr>
          <w:rFonts w:ascii="Times New Roman" w:eastAsiaTheme="minorEastAsia" w:hAnsi="Times New Roman" w:cs="Times New Roman"/>
          <w:sz w:val="24"/>
          <w:szCs w:val="32"/>
        </w:rPr>
        <w:t xml:space="preserve"> et inférieur</w:t>
      </w:r>
      <w:r w:rsidR="00D254E5">
        <w:rPr>
          <w:rFonts w:ascii="Times New Roman" w:eastAsiaTheme="minorEastAsia" w:hAnsi="Times New Roman" w:cs="Times New Roman"/>
          <w:sz w:val="24"/>
          <w:szCs w:val="32"/>
        </w:rPr>
        <w:t>s</w:t>
      </w:r>
      <w:r w:rsidR="00926B6C">
        <w:rPr>
          <w:rFonts w:ascii="Times New Roman" w:eastAsiaTheme="minorEastAsia" w:hAnsi="Times New Roman" w:cs="Times New Roman"/>
          <w:sz w:val="24"/>
          <w:szCs w:val="32"/>
        </w:rPr>
        <w:t>.</w:t>
      </w:r>
      <w:r w:rsidR="00944C64">
        <w:rPr>
          <w:rFonts w:ascii="Times New Roman" w:eastAsiaTheme="minorEastAsia" w:hAnsi="Times New Roman" w:cs="Times New Roman"/>
          <w:sz w:val="24"/>
          <w:szCs w:val="32"/>
        </w:rPr>
        <w:t xml:space="preserve"> Nous avons mesurées l’erreur avant, l’erreur arrière et le conditionnement de ces deux </w:t>
      </w:r>
      <w:r w:rsidR="009E23B6">
        <w:rPr>
          <w:rFonts w:ascii="Times New Roman" w:eastAsiaTheme="minorEastAsia" w:hAnsi="Times New Roman" w:cs="Times New Roman"/>
          <w:sz w:val="24"/>
          <w:szCs w:val="32"/>
        </w:rPr>
        <w:t>algorithmes.</w:t>
      </w:r>
    </w:p>
    <w:p w:rsidR="006531C5" w:rsidRDefault="006531C5" w:rsidP="009F329C">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1312" behindDoc="0" locked="0" layoutInCell="1" allowOverlap="1" wp14:anchorId="2BB560B3" wp14:editId="684B7CC1">
                <wp:simplePos x="0" y="0"/>
                <wp:positionH relativeFrom="column">
                  <wp:posOffset>-509905</wp:posOffset>
                </wp:positionH>
                <wp:positionV relativeFrom="paragraph">
                  <wp:posOffset>56515</wp:posOffset>
                </wp:positionV>
                <wp:extent cx="6958330" cy="7233920"/>
                <wp:effectExtent l="0" t="0" r="0" b="5080"/>
                <wp:wrapNone/>
                <wp:docPr id="15" name="Zone de texte 15"/>
                <wp:cNvGraphicFramePr/>
                <a:graphic xmlns:a="http://schemas.openxmlformats.org/drawingml/2006/main">
                  <a:graphicData uri="http://schemas.microsoft.com/office/word/2010/wordprocessingShape">
                    <wps:wsp>
                      <wps:cNvSpPr txBox="1"/>
                      <wps:spPr>
                        <a:xfrm>
                          <a:off x="0" y="0"/>
                          <a:ext cx="6958330" cy="723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329C" w:rsidRDefault="009F329C">
                            <w:r>
                              <w:rPr>
                                <w:noProof/>
                                <w:lang w:val="es-ES_tradnl" w:eastAsia="es-ES_tradnl"/>
                              </w:rPr>
                              <w:drawing>
                                <wp:inline distT="0" distB="0" distL="0" distR="0" wp14:anchorId="461B5328" wp14:editId="21520930">
                                  <wp:extent cx="6769100" cy="3561896"/>
                                  <wp:effectExtent l="0" t="0" r="0" b="635"/>
                                  <wp:docPr id="16" name="Image 16" descr="C:\Users\ALEXIS\Desktop\CN-TP2-3-main\TP3-code\image\err_av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esktop\CN-TP2-3-main\TP3-code\image\err_av_ulsol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s-ES_tradnl" w:eastAsia="es-ES_tradnl"/>
                              </w:rPr>
                              <w:drawing>
                                <wp:inline distT="0" distB="0" distL="0" distR="0" wp14:anchorId="6337403D" wp14:editId="59A86124">
                                  <wp:extent cx="6769100" cy="3561896"/>
                                  <wp:effectExtent l="0" t="0" r="0" b="635"/>
                                  <wp:docPr id="17" name="Image 17" descr="C:\Users\ALEXIS\Desktop\CN-TP2-3-main\TP3-code\image\cond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CN-TP2-3-main\TP3-code\image\cond_ulsol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28" type="#_x0000_t202" style="position:absolute;margin-left:-40.15pt;margin-top:4.45pt;width:547.9pt;height:56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QhgIAAHEFAAAOAAAAZHJzL2Uyb0RvYy54bWysVEtPGzEQvlfqf7B8L5sHoRCxQSmIqhIC&#10;VKiQenO8NlnV63FtJ9n01/ezNxsi2gtVL97ZmW/ej/OLtjFsrXyoyZZ8eDTgTFlJVW2fS/7t8frD&#10;KWchClsJQ1aVfKsCv5i9f3e+cVM1oiWZSnkGIzZMN67kyxjdtCiCXKpGhCNyykKoyTci4tc/F5UX&#10;G1hvTDEaDE6KDfnKeZIqBHCvOiGfZftaKxnvtA4qMlNyxBbz6/O7SG8xOxfTZy/cspa7MMQ/RNGI&#10;2sLp3tSViIKtfP2HqaaWngLpeCSpKUjrWqqcA7IZDl5l87AUTuVcUJzg9mUK/8+svF3fe1ZX6N2E&#10;Mysa9Og7OsUqxaJqo2Lgo0gbF6bAPjigY/uJWij0/ABmyr3VvklfZMUgR7m3+xLDFJNgnpxNTsdj&#10;iCRkH0fj8dkoN6F4UXc+xM+KGpaIknv0MJdWrG9CRCiA9pDkzdJ1bUzuo7FsAxfjySAr7CXQMDZh&#10;VZ6InZmUUhd6puLWqIQx9qvSqEjOIDHyLKpL49laYIqElMrGnHy2C3RCaQTxFsUd/iWqtyh3efSe&#10;yca9clNb8jn7V2FXP/qQdYdHIQ/yTmRsF20ehVHf2QVVWzTcU7c3wcnrGk25ESHeC49FQSOx/PEO&#10;jzaE4tOO4mxJ/tff+AmP+YWUsw0Wr+Th50p4xZn5YjHZZ8Pj47Sp+ed48hHzwfyhZHEosavmktCV&#10;Ic6Mk5lM+Gh6UntqnnAj5skrRMJK+C557MnL2J0D3Bip5vMMwm46EW/sg5PJdGpSGrnH9kl4t5vL&#10;tB231K+omL4azw6bNC3NV5F0nWc31bmr6q7+2Os80rsblA7H4X9GvVzK2W8AAAD//wMAUEsDBBQA&#10;BgAIAAAAIQA7Z1l+4gAAAAsBAAAPAAAAZHJzL2Rvd25yZXYueG1sTI/BTsMwEETvSPyDtUjcWjuF&#10;IBPiVFWkCgmVQ0sv3DbxNomI7RC7beDr657gNqsZzbzNl5Pp2YlG3zmrIJkLYGRrpzvbKNh/rGcS&#10;mA9oNfbOkoIf8rAsbm9yzLQ72y2ddqFhscT6DBW0IQwZ575uyaCfu4Fs9A5uNBjiOTZcj3iO5abn&#10;CyGeuMHOxoUWBypbqr92R6PgrVy/47ZaGPnbl6+bw2r43n+mSt3fTasXYIGm8BeGK35EhyIyVe5o&#10;tWe9gpkUDzGqQD4Du/oiSVNgVVTJo0yAFzn//0NxAQAA//8DAFBLAQItABQABgAIAAAAIQC2gziS&#10;/gAAAOEBAAATAAAAAAAAAAAAAAAAAAAAAABbQ29udGVudF9UeXBlc10ueG1sUEsBAi0AFAAGAAgA&#10;AAAhADj9If/WAAAAlAEAAAsAAAAAAAAAAAAAAAAALwEAAF9yZWxzLy5yZWxzUEsBAi0AFAAGAAgA&#10;AAAhAHaAgNCGAgAAcQUAAA4AAAAAAAAAAAAAAAAALgIAAGRycy9lMm9Eb2MueG1sUEsBAi0AFAAG&#10;AAgAAAAhADtnWX7iAAAACwEAAA8AAAAAAAAAAAAAAAAA4AQAAGRycy9kb3ducmV2LnhtbFBLBQYA&#10;AAAABAAEAPMAAADvBQAAAAA=&#10;" filled="f" stroked="f" strokeweight=".5pt">
                <v:textbox>
                  <w:txbxContent>
                    <w:p w:rsidR="009F329C" w:rsidRDefault="009F329C">
                      <w:r>
                        <w:rPr>
                          <w:noProof/>
                          <w:lang w:val="es-ES_tradnl" w:eastAsia="es-ES_tradnl"/>
                        </w:rPr>
                        <w:drawing>
                          <wp:inline distT="0" distB="0" distL="0" distR="0" wp14:anchorId="461B5328" wp14:editId="21520930">
                            <wp:extent cx="6769100" cy="3561896"/>
                            <wp:effectExtent l="0" t="0" r="0" b="635"/>
                            <wp:docPr id="16" name="Image 16" descr="C:\Users\ALEXIS\Desktop\CN-TP2-3-main\TP3-code\image\err_av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esktop\CN-TP2-3-main\TP3-code\image\err_av_ulsol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s-ES_tradnl" w:eastAsia="es-ES_tradnl"/>
                        </w:rPr>
                        <w:drawing>
                          <wp:inline distT="0" distB="0" distL="0" distR="0" wp14:anchorId="6337403D" wp14:editId="59A86124">
                            <wp:extent cx="6769100" cy="3561896"/>
                            <wp:effectExtent l="0" t="0" r="0" b="635"/>
                            <wp:docPr id="17" name="Image 17" descr="C:\Users\ALEXIS\Desktop\CN-TP2-3-main\TP3-code\image\cond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CN-TP2-3-main\TP3-code\image\cond_ulsolv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p>
                  </w:txbxContent>
                </v:textbox>
              </v:shape>
            </w:pict>
          </mc:Fallback>
        </mc:AlternateContent>
      </w:r>
    </w:p>
    <w:p w:rsidR="006531C5" w:rsidRDefault="006531C5">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6531C5" w:rsidRDefault="006531C5" w:rsidP="009F329C">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w:lastRenderedPageBreak/>
        <mc:AlternateContent>
          <mc:Choice Requires="wps">
            <w:drawing>
              <wp:anchor distT="0" distB="0" distL="114300" distR="114300" simplePos="0" relativeHeight="251663360" behindDoc="0" locked="0" layoutInCell="1" allowOverlap="1" wp14:anchorId="2B73E306" wp14:editId="17D91767">
                <wp:simplePos x="0" y="0"/>
                <wp:positionH relativeFrom="column">
                  <wp:posOffset>-624130</wp:posOffset>
                </wp:positionH>
                <wp:positionV relativeFrom="paragraph">
                  <wp:posOffset>-610682</wp:posOffset>
                </wp:positionV>
                <wp:extent cx="7106247" cy="3818964"/>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106247" cy="3818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1C5" w:rsidRDefault="006531C5" w:rsidP="006531C5">
                            <w:r>
                              <w:rPr>
                                <w:noProof/>
                                <w:lang w:val="es-ES_tradnl" w:eastAsia="es-ES_tradnl"/>
                              </w:rPr>
                              <w:drawing>
                                <wp:inline distT="0" distB="0" distL="0" distR="0">
                                  <wp:extent cx="6916420" cy="3639416"/>
                                  <wp:effectExtent l="0" t="0" r="0" b="0"/>
                                  <wp:docPr id="21" name="Image 21" descr="C:\Users\ALEXIS\Desktop\CN-TP2-3-main\TP3-code\image\err_ar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CN-TP2-3-main\TP3-code\image\err_ar_ulsolv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6420" cy="363941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margin-left:-49.15pt;margin-top:-48.1pt;width:559.55pt;height:30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UckhwIAAHEFAAAOAAAAZHJzL2Uyb0RvYy54bWysVM1OGzEQvlfqO1i+l01CCBCxQSmIqhIq&#10;qFAh9eZ4bbKq7XHtSXbTp+/Yuxsi2gtVL/Z45pvx/F9cttawrQqxBlfy8dGIM+UkVLV7Lvm3x5sP&#10;Z5xFFK4SBpwq+U5Ffrl4/+6i8XM1gTWYSgVGRlycN77ka0Q/L4oo18qKeAReORJqCFYgPcNzUQXR&#10;kHVrisloNCsaCJUPIFWMxL3uhHyR7WutJN5pHRUyU3LyDfMZ8rlKZ7G4EPPnIPy6lr0b4h+8sKJ2&#10;9One1LVAwTah/sOUrWWACBqPJNgCtK6lyjFQNOPRq2ge1sKrHAslJ/p9muL/Myu/bO8DqyuqHVXK&#10;CUs1+k6VYpViqFpUjPiUpMbHOWEfPKGx/QgtKQz8SMwUe6uDTTdFxUhO6d7tU0ymmCTm6Xg0m0xP&#10;OZMkOz4bn53PpslO8aLuQ8RPCixLRMkD1TCnVmxvI3bQAZJ+c3BTG5PraBxrSj47Phllhb2EjBuX&#10;sCp3RG8mhdS5nincGZUwxn1VmjKSI0iM3IvqygS2FdRFQkrlMAef7RI6oTQ58RbFHv/i1VuUuziG&#10;n8HhXtnWDkKO/pXb1Y/BZd3hKecHcScS21WbW+F4qOwKqh0VPEA3N9HLm5qKcisi3otAg0I1puHH&#10;Ozq0AUo+9BRnawi//sZPeOpfknLW0OCVPP7ciKA4M58ddfb5eDpNk5of05PTCT3CoWR1KHEbewVU&#10;lTGtGS8zmfBoBlIHsE+0I5bpVxIJJ+nvkuNAXmG3DmjHSLVcZhDNphd46x68TKZTkVLLPbZPIvi+&#10;L9N0fIFhRMX8VXt22KTpYLlB0HXu3ZTnLqt9/mmuc/f3OygtjsN3Rr1sysVvAAAA//8DAFBLAwQU&#10;AAYACAAAACEAw6CyVeIAAAAMAQAADwAAAGRycy9kb3ducmV2LnhtbEyPwU7DMAyG70i8Q2QkbltC&#10;UadSmk5TpQkJwWFjF25p47UViVOabCs8PemJ3Wz50+/vL9aTNeyMo+8dSXhYCmBIjdM9tRIOH9tF&#10;BswHRVoZRyjhBz2sy9ubQuXaXWiH531oWQwhnysJXQhDzrlvOrTKL92AFG9HN1oV4jq2XI/qEsOt&#10;4YkQK25VT/FDpwasOmy+9icr4bXavqtdndjs11Qvb8fN8H34TKW8v5s2z8ACTuEfhlk/qkMZnWp3&#10;Iu2ZkbB4yh4jOg+rBNhMiETENrWEVKQJ8LLg1yXKPwAAAP//AwBQSwECLQAUAAYACAAAACEAtoM4&#10;kv4AAADhAQAAEwAAAAAAAAAAAAAAAAAAAAAAW0NvbnRlbnRfVHlwZXNdLnhtbFBLAQItABQABgAI&#10;AAAAIQA4/SH/1gAAAJQBAAALAAAAAAAAAAAAAAAAAC8BAABfcmVscy8ucmVsc1BLAQItABQABgAI&#10;AAAAIQC29UckhwIAAHEFAAAOAAAAAAAAAAAAAAAAAC4CAABkcnMvZTJvRG9jLnhtbFBLAQItABQA&#10;BgAIAAAAIQDDoLJV4gAAAAwBAAAPAAAAAAAAAAAAAAAAAOEEAABkcnMvZG93bnJldi54bWxQSwUG&#10;AAAAAAQABADzAAAA8AUAAAAA&#10;" filled="f" stroked="f" strokeweight=".5pt">
                <v:textbox>
                  <w:txbxContent>
                    <w:p w:rsidR="006531C5" w:rsidRDefault="006531C5" w:rsidP="006531C5">
                      <w:r>
                        <w:rPr>
                          <w:noProof/>
                          <w:lang w:val="es-ES_tradnl" w:eastAsia="es-ES_tradnl"/>
                        </w:rPr>
                        <w:drawing>
                          <wp:inline distT="0" distB="0" distL="0" distR="0">
                            <wp:extent cx="6916420" cy="3639416"/>
                            <wp:effectExtent l="0" t="0" r="0" b="0"/>
                            <wp:docPr id="21" name="Image 21" descr="C:\Users\ALEXIS\Desktop\CN-TP2-3-main\TP3-code\image\err_ar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CN-TP2-3-main\TP3-code\image\err_ar_ulsol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6420" cy="363941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v:textbox>
              </v:shape>
            </w:pict>
          </mc:Fallback>
        </mc:AlternateContent>
      </w: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9F329C" w:rsidRDefault="009F329C" w:rsidP="006531C5">
      <w:pPr>
        <w:rPr>
          <w:rFonts w:ascii="Times New Roman" w:eastAsiaTheme="minorEastAsia" w:hAnsi="Times New Roman" w:cs="Times New Roman"/>
          <w:sz w:val="24"/>
          <w:szCs w:val="32"/>
        </w:rPr>
      </w:pPr>
    </w:p>
    <w:p w:rsidR="006531C5" w:rsidRPr="003671BC" w:rsidRDefault="006531C5"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On remarque qu’encore un fois l’erreur et le conditionnement dépendent fortement de la taille de la matrice. En revanche l’</w:t>
      </w:r>
      <w:r w:rsidR="001F2FF3">
        <w:rPr>
          <w:rFonts w:ascii="Times New Roman" w:eastAsiaTheme="minorEastAsia" w:hAnsi="Times New Roman" w:cs="Times New Roman"/>
          <w:sz w:val="24"/>
          <w:szCs w:val="32"/>
        </w:rPr>
        <w:t>erreur arrière semb</w:t>
      </w:r>
      <w:r>
        <w:rPr>
          <w:rFonts w:ascii="Times New Roman" w:eastAsiaTheme="minorEastAsia" w:hAnsi="Times New Roman" w:cs="Times New Roman"/>
          <w:sz w:val="24"/>
          <w:szCs w:val="32"/>
        </w:rPr>
        <w:t>le stable</w:t>
      </w:r>
      <w:r w:rsidR="001F2FF3">
        <w:rPr>
          <w:rFonts w:ascii="Times New Roman" w:eastAsiaTheme="minorEastAsia" w:hAnsi="Times New Roman" w:cs="Times New Roman"/>
          <w:sz w:val="24"/>
          <w:szCs w:val="32"/>
        </w:rPr>
        <w:t xml:space="preserve"> et reste faible &lt;10</w:t>
      </w:r>
      <w:r w:rsidR="003671BC">
        <w:rPr>
          <w:rFonts w:ascii="Times New Roman" w:eastAsiaTheme="minorEastAsia" w:hAnsi="Times New Roman" w:cs="Times New Roman"/>
          <w:sz w:val="24"/>
          <w:szCs w:val="32"/>
          <w:vertAlign w:val="superscript"/>
        </w:rPr>
        <w:t>-16</w:t>
      </w:r>
      <w:r w:rsidR="0006037A">
        <w:rPr>
          <w:rFonts w:ascii="Times New Roman" w:eastAsiaTheme="minorEastAsia" w:hAnsi="Times New Roman" w:cs="Times New Roman"/>
          <w:sz w:val="24"/>
          <w:szCs w:val="32"/>
        </w:rPr>
        <w:t>.</w:t>
      </w:r>
      <w:r w:rsidR="00A847F3">
        <w:rPr>
          <w:rFonts w:ascii="Times New Roman" w:eastAsiaTheme="minorEastAsia" w:hAnsi="Times New Roman" w:cs="Times New Roman"/>
          <w:sz w:val="24"/>
          <w:szCs w:val="32"/>
        </w:rPr>
        <w:t xml:space="preserve"> Les résultats pour l’erreur arrière ne sont pas précis : la précision des flottantes doubles précisions</w:t>
      </w:r>
      <w:r w:rsidR="00340EBC">
        <w:rPr>
          <w:rFonts w:ascii="Times New Roman" w:eastAsiaTheme="minorEastAsia" w:hAnsi="Times New Roman" w:cs="Times New Roman"/>
          <w:sz w:val="24"/>
          <w:szCs w:val="32"/>
        </w:rPr>
        <w:t xml:space="preserve"> </w:t>
      </w:r>
      <w:r w:rsidR="00A847F3">
        <w:rPr>
          <w:rFonts w:ascii="Times New Roman" w:eastAsiaTheme="minorEastAsia" w:hAnsi="Times New Roman" w:cs="Times New Roman"/>
          <w:sz w:val="24"/>
          <w:szCs w:val="32"/>
        </w:rPr>
        <w:t>pour une machine 64 bit est de 10</w:t>
      </w:r>
      <w:r w:rsidR="00A847F3">
        <w:rPr>
          <w:rFonts w:ascii="Times New Roman" w:eastAsiaTheme="minorEastAsia" w:hAnsi="Times New Roman" w:cs="Times New Roman"/>
          <w:sz w:val="24"/>
          <w:szCs w:val="32"/>
          <w:vertAlign w:val="superscript"/>
        </w:rPr>
        <w:t>-16</w:t>
      </w:r>
      <w:r w:rsidR="003671BC">
        <w:rPr>
          <w:rFonts w:ascii="Times New Roman" w:eastAsiaTheme="minorEastAsia" w:hAnsi="Times New Roman" w:cs="Times New Roman"/>
          <w:sz w:val="24"/>
          <w:szCs w:val="32"/>
        </w:rPr>
        <w:t xml:space="preserve"> on ne peut donc pas conclure sur l’évolution de celle-ci. </w:t>
      </w:r>
    </w:p>
    <w:p w:rsidR="001F2FF3" w:rsidRDefault="001F2FF3" w:rsidP="00EC38A2">
      <w:pPr>
        <w:jc w:val="both"/>
        <w:rPr>
          <w:rFonts w:ascii="Times New Roman" w:eastAsiaTheme="minorEastAsia" w:hAnsi="Times New Roman" w:cs="Times New Roman"/>
          <w:sz w:val="24"/>
          <w:szCs w:val="32"/>
        </w:rPr>
      </w:pPr>
    </w:p>
    <w:p w:rsidR="001F2FF3" w:rsidRDefault="001F2FF3" w:rsidP="00EC38A2">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trouvent dans le dossier TP</w:t>
      </w:r>
      <w:r>
        <w:rPr>
          <w:rFonts w:ascii="Times New Roman" w:hAnsi="Times New Roman" w:cs="Times New Roman"/>
          <w:i/>
          <w:sz w:val="20"/>
          <w:szCs w:val="32"/>
        </w:rPr>
        <w:t>3</w:t>
      </w:r>
      <w:r w:rsidRPr="001C21FA">
        <w:rPr>
          <w:rFonts w:ascii="Times New Roman" w:hAnsi="Times New Roman" w:cs="Times New Roman"/>
          <w:i/>
          <w:sz w:val="20"/>
          <w:szCs w:val="32"/>
        </w:rPr>
        <w:t>-code sous le</w:t>
      </w:r>
      <w:r>
        <w:rPr>
          <w:rFonts w:ascii="Times New Roman" w:hAnsi="Times New Roman" w:cs="Times New Roman"/>
          <w:i/>
          <w:sz w:val="20"/>
          <w:szCs w:val="32"/>
        </w:rPr>
        <w:t>s</w:t>
      </w:r>
      <w:r w:rsidRPr="001C21FA">
        <w:rPr>
          <w:rFonts w:ascii="Times New Roman" w:hAnsi="Times New Roman" w:cs="Times New Roman"/>
          <w:i/>
          <w:sz w:val="20"/>
          <w:szCs w:val="32"/>
        </w:rPr>
        <w:t xml:space="preserve"> noms </w:t>
      </w:r>
      <w:r>
        <w:rPr>
          <w:rFonts w:ascii="Times New Roman" w:hAnsi="Times New Roman" w:cs="Times New Roman"/>
          <w:i/>
          <w:sz w:val="20"/>
          <w:szCs w:val="32"/>
        </w:rPr>
        <w:t>lsolve.sci</w:t>
      </w:r>
      <w:r w:rsidR="00B422F7">
        <w:rPr>
          <w:rFonts w:ascii="Times New Roman" w:hAnsi="Times New Roman" w:cs="Times New Roman"/>
          <w:i/>
          <w:sz w:val="20"/>
          <w:szCs w:val="32"/>
        </w:rPr>
        <w:t>, usolve.sci</w:t>
      </w:r>
      <w:r w:rsidR="00972DFE">
        <w:rPr>
          <w:rFonts w:ascii="Times New Roman" w:hAnsi="Times New Roman" w:cs="Times New Roman"/>
          <w:i/>
          <w:sz w:val="20"/>
          <w:szCs w:val="32"/>
        </w:rPr>
        <w:t xml:space="preserve"> et test_u_l_solve.sci</w:t>
      </w:r>
      <w:r w:rsidR="000C227D">
        <w:rPr>
          <w:rFonts w:ascii="Times New Roman" w:hAnsi="Times New Roman" w:cs="Times New Roman"/>
          <w:i/>
          <w:sz w:val="20"/>
          <w:szCs w:val="32"/>
        </w:rPr>
        <w:t>.</w:t>
      </w:r>
    </w:p>
    <w:p w:rsidR="001F2FF3" w:rsidRDefault="001F2FF3" w:rsidP="00EC38A2">
      <w:pPr>
        <w:jc w:val="both"/>
        <w:rPr>
          <w:rFonts w:ascii="Times New Roman" w:eastAsiaTheme="minorEastAsia" w:hAnsi="Times New Roman" w:cs="Times New Roman"/>
          <w:sz w:val="24"/>
          <w:szCs w:val="32"/>
        </w:rPr>
      </w:pPr>
    </w:p>
    <w:p w:rsidR="00CD4FEE" w:rsidRDefault="00CD4FEE" w:rsidP="00EC38A2">
      <w:pPr>
        <w:jc w:val="both"/>
        <w:rPr>
          <w:rFonts w:ascii="Times New Roman" w:eastAsiaTheme="minorEastAsia" w:hAnsi="Times New Roman" w:cs="Times New Roman"/>
          <w:sz w:val="24"/>
          <w:szCs w:val="32"/>
        </w:rPr>
      </w:pPr>
      <w:r w:rsidRPr="00CD4FEE">
        <w:rPr>
          <w:rFonts w:ascii="Times New Roman" w:eastAsiaTheme="minorEastAsia" w:hAnsi="Times New Roman" w:cs="Times New Roman"/>
          <w:sz w:val="24"/>
          <w:szCs w:val="32"/>
          <w:u w:val="single"/>
        </w:rPr>
        <w:t>Exercice 3 :</w:t>
      </w:r>
      <w:r w:rsidR="004239F1">
        <w:rPr>
          <w:rFonts w:ascii="Times New Roman" w:eastAsiaTheme="minorEastAsia" w:hAnsi="Times New Roman" w:cs="Times New Roman"/>
          <w:sz w:val="24"/>
          <w:szCs w:val="32"/>
          <w:u w:val="single"/>
        </w:rPr>
        <w:t xml:space="preserve"> G</w:t>
      </w:r>
      <w:r>
        <w:rPr>
          <w:rFonts w:ascii="Times New Roman" w:eastAsiaTheme="minorEastAsia" w:hAnsi="Times New Roman" w:cs="Times New Roman"/>
          <w:sz w:val="24"/>
          <w:szCs w:val="32"/>
          <w:u w:val="single"/>
        </w:rPr>
        <w:t>auss</w:t>
      </w:r>
    </w:p>
    <w:p w:rsidR="00890A55" w:rsidRDefault="00E635BC"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4384" behindDoc="0" locked="0" layoutInCell="1" allowOverlap="1" wp14:anchorId="1CECB986" wp14:editId="40961DF9">
                <wp:simplePos x="0" y="0"/>
                <wp:positionH relativeFrom="column">
                  <wp:posOffset>-576319</wp:posOffset>
                </wp:positionH>
                <wp:positionV relativeFrom="paragraph">
                  <wp:posOffset>784225</wp:posOffset>
                </wp:positionV>
                <wp:extent cx="6816090" cy="3576320"/>
                <wp:effectExtent l="0" t="0" r="0" b="5080"/>
                <wp:wrapNone/>
                <wp:docPr id="1" name="Zone de texte 1"/>
                <wp:cNvGraphicFramePr/>
                <a:graphic xmlns:a="http://schemas.openxmlformats.org/drawingml/2006/main">
                  <a:graphicData uri="http://schemas.microsoft.com/office/word/2010/wordprocessingShape">
                    <wps:wsp>
                      <wps:cNvSpPr txBox="1"/>
                      <wps:spPr>
                        <a:xfrm>
                          <a:off x="0" y="0"/>
                          <a:ext cx="6816090" cy="357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BC" w:rsidRDefault="00E63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30" type="#_x0000_t202" style="position:absolute;left:0;text-align:left;margin-left:-45.4pt;margin-top:61.75pt;width:536.7pt;height:28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kfhAIAAG8FAAAOAAAAZHJzL2Uyb0RvYy54bWysVE1PGzEQvVfqf7B8L5tACBCxQSmIqhIC&#10;VKiQenO8NlnV63FtJ9nw6/vs3YSI9kLVi3fW8+b7jc8v2sawlfKhJlvy4cGAM2UlVbV9Lvn3x+tP&#10;p5yFKGwlDFlV8o0K/GL68cP52k3UIS3IVMozOLFhsnYlX8ToJkUR5EI1IhyQUxZKTb4REb/+uai8&#10;WMN7Y4rDwWBcrMlXzpNUIeD2qlPyafavtZLxTuugIjMlR24xnz6f83QW03MxefbCLWrZpyH+IYtG&#10;1BZBd66uRBRs6es/XDW19BRIxwNJTUFa11LlGlDNcPCmmoeFcCrXguYEt2tT+H9u5e3q3rO6wuw4&#10;s6LBiH5gUKxSLKo2KjZMLVq7MAHywQEb28/UJnh/H3CZKm+1b9IXNTHo0ezNrsHwxCQux6fD8eAM&#10;Kgnd0fHJ+Ogwj6B4NXc+xC+KGpaEkntMMDdWrG5CREhAt5AUzdJ1bUyeorFsjRBHx4NssNPAwtiE&#10;VZkPvZtUUpd6luLGqIQx9pvS6EeuIF1kJqpL49lKgENCSmVjLj77BTqhNJJ4j2GPf83qPcZdHdvI&#10;ZOPOuKkt+Vz9m7Srn9uUdYdHI/fqTmJs520mwmg72TlVGwzcU7c1wcnrGkO5ESHeC481wSCx+vEO&#10;hzaE5lMvcbYg//K3+4QHe6HlbI21K3n4tRRecWa+WvD6bDgapT3NP6PjE/CD+X3NfF9jl80lYSrg&#10;LrLLYsJHsxW1p+YJL8QsRYVKWInYJY9b8TJ2jwFeGKlmswzCZjoRb+yDk8l1GlKi3GP7JLzreZmW&#10;45a2Cyomb+jZYZOlpdkykq4zd1Ofu672/cdWZ0r3L1B6Nvb/M+r1nZz+BgAA//8DAFBLAwQUAAYA&#10;CAAAACEA3E68TOIAAAALAQAADwAAAGRycy9kb3ducmV2LnhtbEyPQUvDQBSE74L/YXmCt3ZjpDGN&#10;2ZQSKILoobUXb5vsaxLMvo3ZbRv763096XGYYeabfDXZXpxw9J0jBQ/zCARS7UxHjYL9x2aWgvBB&#10;k9G9I1Twgx5Wxe1NrjPjzrTF0y40gkvIZ1pBG8KQSenrFq32czcgsXdwo9WB5dhIM+ozl9texlGU&#10;SKs74oVWD1i2WH/tjlbBa7l519sqtumlL1/eDuvhe/+5UOr+blo/gwg4hb8wXPEZHQpmqtyRjBe9&#10;gtkyYvTARvy4AMGJZRonICoFSZo8gSxy+f9D8QsAAP//AwBQSwECLQAUAAYACAAAACEAtoM4kv4A&#10;AADhAQAAEwAAAAAAAAAAAAAAAAAAAAAAW0NvbnRlbnRfVHlwZXNdLnhtbFBLAQItABQABgAIAAAA&#10;IQA4/SH/1gAAAJQBAAALAAAAAAAAAAAAAAAAAC8BAABfcmVscy8ucmVsc1BLAQItABQABgAIAAAA&#10;IQDvoGkfhAIAAG8FAAAOAAAAAAAAAAAAAAAAAC4CAABkcnMvZTJvRG9jLnhtbFBLAQItABQABgAI&#10;AAAAIQDcTrxM4gAAAAsBAAAPAAAAAAAAAAAAAAAAAN4EAABkcnMvZG93bnJldi54bWxQSwUGAAAA&#10;AAQABADzAAAA7QUAAAAA&#10;" filled="f" stroked="f" strokeweight=".5pt">
                <v:textbox>
                  <w:txbxContent>
                    <w:p w:rsidR="00E635BC" w:rsidRDefault="00E635BC"/>
                  </w:txbxContent>
                </v:textbox>
              </v:shape>
            </w:pict>
          </mc:Fallback>
        </mc:AlternateContent>
      </w:r>
      <w:r w:rsidR="00890A55">
        <w:rPr>
          <w:rFonts w:ascii="Times New Roman" w:eastAsiaTheme="minorEastAsia" w:hAnsi="Times New Roman" w:cs="Times New Roman"/>
          <w:sz w:val="24"/>
          <w:szCs w:val="32"/>
        </w:rPr>
        <w:t xml:space="preserve">Dans cet exercice nous avons codé l’algorithme de résolution d’un système linéaire par élimination de Gauss sans pivotage. Nous avons </w:t>
      </w:r>
      <w:r w:rsidR="00EC38A2">
        <w:rPr>
          <w:rFonts w:ascii="Times New Roman" w:eastAsiaTheme="minorEastAsia" w:hAnsi="Times New Roman" w:cs="Times New Roman"/>
          <w:sz w:val="24"/>
          <w:szCs w:val="32"/>
        </w:rPr>
        <w:t>codé</w:t>
      </w:r>
      <w:r w:rsidR="00890A55">
        <w:rPr>
          <w:rFonts w:ascii="Times New Roman" w:eastAsiaTheme="minorEastAsia" w:hAnsi="Times New Roman" w:cs="Times New Roman"/>
          <w:sz w:val="24"/>
          <w:szCs w:val="32"/>
        </w:rPr>
        <w:t xml:space="preserve"> cet algorithme  </w:t>
      </w:r>
      <w:r w:rsidR="00B44695">
        <w:rPr>
          <w:rFonts w:ascii="Times New Roman" w:eastAsiaTheme="minorEastAsia" w:hAnsi="Times New Roman" w:cs="Times New Roman"/>
          <w:sz w:val="24"/>
          <w:szCs w:val="32"/>
        </w:rPr>
        <w:t xml:space="preserve">sous la forme </w:t>
      </w:r>
      <w:r w:rsidR="00890A55">
        <w:rPr>
          <w:rFonts w:ascii="Times New Roman" w:eastAsiaTheme="minorEastAsia" w:hAnsi="Times New Roman" w:cs="Times New Roman"/>
          <w:sz w:val="24"/>
          <w:szCs w:val="32"/>
        </w:rPr>
        <w:t>« kij »</w:t>
      </w:r>
      <w:r w:rsidR="000D30A0">
        <w:rPr>
          <w:rFonts w:ascii="Times New Roman" w:eastAsiaTheme="minorEastAsia" w:hAnsi="Times New Roman" w:cs="Times New Roman"/>
          <w:sz w:val="24"/>
          <w:szCs w:val="32"/>
        </w:rPr>
        <w:t>.</w:t>
      </w:r>
      <w:r w:rsidR="00EC38A2">
        <w:rPr>
          <w:rFonts w:ascii="Times New Roman" w:eastAsiaTheme="minorEastAsia" w:hAnsi="Times New Roman" w:cs="Times New Roman"/>
          <w:sz w:val="24"/>
          <w:szCs w:val="32"/>
        </w:rPr>
        <w:t xml:space="preserve"> Nous avons</w:t>
      </w:r>
      <w:r w:rsidR="00890A55">
        <w:rPr>
          <w:rFonts w:ascii="Times New Roman" w:eastAsiaTheme="minorEastAsia" w:hAnsi="Times New Roman" w:cs="Times New Roman"/>
          <w:sz w:val="24"/>
          <w:szCs w:val="32"/>
        </w:rPr>
        <w:t> </w:t>
      </w:r>
      <w:r w:rsidR="00EC38A2">
        <w:rPr>
          <w:rFonts w:ascii="Times New Roman" w:eastAsiaTheme="minorEastAsia" w:hAnsi="Times New Roman" w:cs="Times New Roman"/>
          <w:sz w:val="24"/>
          <w:szCs w:val="32"/>
        </w:rPr>
        <w:t xml:space="preserve">mesuré </w:t>
      </w:r>
      <w:r w:rsidR="00995972">
        <w:rPr>
          <w:rFonts w:ascii="Times New Roman" w:eastAsiaTheme="minorEastAsia" w:hAnsi="Times New Roman" w:cs="Times New Roman"/>
          <w:sz w:val="24"/>
          <w:szCs w:val="32"/>
        </w:rPr>
        <w:t>les erreurs</w:t>
      </w:r>
      <w:r w:rsidR="00EC38A2">
        <w:rPr>
          <w:rFonts w:ascii="Times New Roman" w:eastAsiaTheme="minorEastAsia" w:hAnsi="Times New Roman" w:cs="Times New Roman"/>
          <w:sz w:val="24"/>
          <w:szCs w:val="32"/>
        </w:rPr>
        <w:t xml:space="preserve"> avant et arrière ainsi que le conditionnement en fonction de la taille de la matrice. Nous avons obtenu les résultats suivant :</w:t>
      </w:r>
    </w:p>
    <w:p w:rsidR="00E635BC" w:rsidRDefault="00E635BC" w:rsidP="00EC38A2">
      <w:pPr>
        <w:jc w:val="both"/>
        <w:rPr>
          <w:rFonts w:ascii="Times New Roman" w:eastAsiaTheme="minorEastAsia" w:hAnsi="Times New Roman" w:cs="Times New Roman"/>
          <w:sz w:val="24"/>
          <w:szCs w:val="32"/>
        </w:rPr>
      </w:pPr>
    </w:p>
    <w:p w:rsidR="001C7727" w:rsidRDefault="00E635BC" w:rsidP="00E03C7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r w:rsidR="00E03C7B">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6432" behindDoc="0" locked="0" layoutInCell="1" allowOverlap="1" wp14:anchorId="093242CE" wp14:editId="683994B4">
                <wp:simplePos x="0" y="0"/>
                <wp:positionH relativeFrom="column">
                  <wp:posOffset>-571874</wp:posOffset>
                </wp:positionH>
                <wp:positionV relativeFrom="paragraph">
                  <wp:posOffset>-690880</wp:posOffset>
                </wp:positionV>
                <wp:extent cx="6851277" cy="3738282"/>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851277" cy="373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C7B" w:rsidRDefault="00E03C7B" w:rsidP="00E03C7B">
                            <w:r w:rsidRPr="00A01492">
                              <w:rPr>
                                <w:noProof/>
                                <w:lang w:val="es-ES_tradnl" w:eastAsia="es-ES_tradnl"/>
                              </w:rPr>
                              <w:drawing>
                                <wp:inline distT="0" distB="0" distL="0" distR="0" wp14:anchorId="40D61D58" wp14:editId="71309401">
                                  <wp:extent cx="6772089" cy="3563470"/>
                                  <wp:effectExtent l="0" t="0" r="0" b="0"/>
                                  <wp:docPr id="32" name="Image 32" descr="C:\Users\ALEXIS\Desktop\CN-TP2-3-main\TP3-code\image\cond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3-code\image\cond_gausski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9494" cy="35621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1" type="#_x0000_t202" style="position:absolute;margin-left:-45.05pt;margin-top:-54.4pt;width:539.45pt;height:29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f8hQIAAG8FAAAOAAAAZHJzL2Uyb0RvYy54bWysVEtvEzEQviPxHyzf6ebZhCibKrQKQora&#10;ihZV4uZ47WSF7TG2k93w6xl7d9MocCnisjue+eb9mN/UWpGDcL4Ek9P+VY8SYTgUpdnm9Nvz6sOU&#10;Eh+YKZgCI3J6FJ7eLN6/m1d2JgawA1UIR9CI8bPK5nQXgp1lmec7oZm/AisMCiU4zQI+3TYrHKvQ&#10;ulbZoNe7zipwhXXAhffIvWuEdJHsSyl4eJDSi0BUTjG2kL4ufTfxmy3mbLZ1zO5K3obB/iEKzUqD&#10;Tk+m7lhgZO/KP0zpkjvwIMMVB52BlCUXKQfMpt+7yOZpx6xIuWBxvD2Vyf8/s/z+8OhIWeR0RIlh&#10;Glv0HRtFCkGCqIMgo1iiyvoZIp8sYkP9CWpsdcf3yIyZ19Lp+MecCMqx2MdTgdES4ci8no77g8mE&#10;Eo6y4WQ4HUwH0U72qm6dD58FaBKJnDrsYCosO6x9aKAdJHozsCqVSl1UhlToYjjuJYWTBI0rE7Ei&#10;zUNrJqbUhJ6ocFQiYpT5KiTWI2UQGWkSxa1y5MBwhhjnwoSUfLKL6IiSGMRbFFv8a1RvUW7y6DyD&#10;CSdlXRpwKfuLsIsfXciywWPNz/KOZKg3dRqEcdfZDRRHbLiDZmu85asSm7JmPjwyh2uCPcbVDw/4&#10;kQqw+NBSlOzA/fobP+JxelFKSYVrl1P/c8+coER9MTjXH/ujUdzT9BiNJwN8uHPJ5lxi9voWsCt9&#10;PDKWJzLig+pI6UC/4IVYRq8oYoaj75yGjrwNzTHAC8PFcplAuJmWhbV5sjyajk2KI/dcvzBn27mM&#10;y3EP3YKy2cV4NtioaWC5DyDLNLuxzk1V2/rjVqfpby9QPBvn74R6vZOL3wAAAP//AwBQSwMEFAAG&#10;AAgAAAAhAH3cA13jAAAADAEAAA8AAABkcnMvZG93bnJldi54bWxMj81OwzAQhO9IvIO1lbi1dip+&#10;khCnqiJVSAgOLb1wc2I3iWqvQ+y2gadne4LbjPbT7EyxmpxlZzOG3qOEZCGAGWy87rGVsP/YzFNg&#10;ISrUyno0Er5NgFV5e1OoXPsLbs15F1tGIRhyJaGLccg5D01nnAoLPxik28GPTkWyY8v1qC4U7ixf&#10;CvHIneqRPnRqMFVnmuPu5CS8Vpt3ta2XLv2x1cvbYT187T8fpLybTetnYNFM8Q+Ga32qDiV1qv0J&#10;dWBWwjwTCaEkEpHSCEKy9CpqCfdPWQa8LPj/EeUvAAAA//8DAFBLAQItABQABgAIAAAAIQC2gziS&#10;/gAAAOEBAAATAAAAAAAAAAAAAAAAAAAAAABbQ29udGVudF9UeXBlc10ueG1sUEsBAi0AFAAGAAgA&#10;AAAhADj9If/WAAAAlAEAAAsAAAAAAAAAAAAAAAAALwEAAF9yZWxzLy5yZWxzUEsBAi0AFAAGAAgA&#10;AAAhADfXl/yFAgAAbwUAAA4AAAAAAAAAAAAAAAAALgIAAGRycy9lMm9Eb2MueG1sUEsBAi0AFAAG&#10;AAgAAAAhAH3cA13jAAAADAEAAA8AAAAAAAAAAAAAAAAA3wQAAGRycy9kb3ducmV2LnhtbFBLBQYA&#10;AAAABAAEAPMAAADvBQAAAAA=&#10;" filled="f" stroked="f" strokeweight=".5pt">
                <v:textbox>
                  <w:txbxContent>
                    <w:p w:rsidR="00E03C7B" w:rsidRDefault="00E03C7B" w:rsidP="00E03C7B">
                      <w:r w:rsidRPr="00A01492">
                        <w:rPr>
                          <w:noProof/>
                          <w:lang w:val="es-ES_tradnl" w:eastAsia="es-ES_tradnl"/>
                        </w:rPr>
                        <w:drawing>
                          <wp:inline distT="0" distB="0" distL="0" distR="0" wp14:anchorId="40D61D58" wp14:editId="71309401">
                            <wp:extent cx="6772089" cy="3563470"/>
                            <wp:effectExtent l="0" t="0" r="0" b="0"/>
                            <wp:docPr id="32" name="Image 32" descr="C:\Users\ALEXIS\Desktop\CN-TP2-3-main\TP3-code\image\cond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3-code\image\cond_gausski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9494" cy="3562105"/>
                                    </a:xfrm>
                                    <a:prstGeom prst="rect">
                                      <a:avLst/>
                                    </a:prstGeom>
                                    <a:noFill/>
                                    <a:ln>
                                      <a:noFill/>
                                    </a:ln>
                                  </pic:spPr>
                                </pic:pic>
                              </a:graphicData>
                            </a:graphic>
                          </wp:inline>
                        </w:drawing>
                      </w:r>
                    </w:p>
                  </w:txbxContent>
                </v:textbox>
              </v:shape>
            </w:pict>
          </mc:Fallback>
        </mc:AlternateContent>
      </w:r>
    </w:p>
    <w:p w:rsidR="001C7727" w:rsidRPr="001C7727" w:rsidRDefault="00CD10C4" w:rsidP="001C7727">
      <w:pPr>
        <w:rPr>
          <w:rFonts w:ascii="Times New Roman" w:eastAsiaTheme="minorEastAsia" w:hAnsi="Times New Roman" w:cs="Times New Roman"/>
          <w:sz w:val="24"/>
          <w:szCs w:val="32"/>
        </w:rPr>
      </w:pPr>
      <w:r>
        <w:rPr>
          <w:noProof/>
          <w:lang w:val="es-ES_tradnl" w:eastAsia="es-ES_tradnl"/>
        </w:rPr>
        <w:lastRenderedPageBreak/>
        <w:drawing>
          <wp:inline distT="0" distB="0" distL="0" distR="0" wp14:anchorId="37A5D8C5" wp14:editId="7079E185">
            <wp:extent cx="6172200" cy="3247809"/>
            <wp:effectExtent l="0" t="0" r="0" b="0"/>
            <wp:docPr id="9" name="Image 9" descr="C:\Users\ALEXIS\Desktop\CN-TP2-3-main\TP3-code\image\err_av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2-3-main\TP3-code\image\err_av_gausskij.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69835" cy="3246565"/>
                    </a:xfrm>
                    <a:prstGeom prst="rect">
                      <a:avLst/>
                    </a:prstGeom>
                    <a:noFill/>
                    <a:ln>
                      <a:noFill/>
                    </a:ln>
                  </pic:spPr>
                </pic:pic>
              </a:graphicData>
            </a:graphic>
          </wp:inline>
        </w:drawing>
      </w:r>
    </w:p>
    <w:p w:rsidR="00CD10C4" w:rsidRDefault="00CD10C4" w:rsidP="001C7727">
      <w:pPr>
        <w:rPr>
          <w:rFonts w:ascii="Times New Roman" w:eastAsiaTheme="minorEastAsia" w:hAnsi="Times New Roman" w:cs="Times New Roman"/>
          <w:sz w:val="24"/>
          <w:szCs w:val="32"/>
        </w:rPr>
      </w:pPr>
      <w:r>
        <w:rPr>
          <w:noProof/>
          <w:lang w:val="es-ES_tradnl" w:eastAsia="es-ES_tradnl"/>
        </w:rPr>
        <w:drawing>
          <wp:inline distT="0" distB="0" distL="0" distR="0" wp14:anchorId="688AE7D3" wp14:editId="33EC710E">
            <wp:extent cx="6044163" cy="3180229"/>
            <wp:effectExtent l="0" t="0" r="0" b="1270"/>
            <wp:docPr id="31" name="Image 31" descr="C:\Users\ALEXIS\Desktop\CN-TP2-3-main\TP3-code\image\err_ar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3-code\image\err_ar_gausskij.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2752" cy="3179487"/>
                    </a:xfrm>
                    <a:prstGeom prst="rect">
                      <a:avLst/>
                    </a:prstGeom>
                    <a:noFill/>
                    <a:ln>
                      <a:noFill/>
                    </a:ln>
                  </pic:spPr>
                </pic:pic>
              </a:graphicData>
            </a:graphic>
          </wp:inline>
        </w:drawing>
      </w:r>
    </w:p>
    <w:p w:rsidR="00CD10C4" w:rsidRDefault="00CD10C4" w:rsidP="00CD10C4">
      <w:pPr>
        <w:rPr>
          <w:rFonts w:ascii="Times New Roman" w:eastAsiaTheme="minorEastAsia" w:hAnsi="Times New Roman" w:cs="Times New Roman"/>
          <w:sz w:val="24"/>
          <w:szCs w:val="32"/>
        </w:rPr>
      </w:pPr>
    </w:p>
    <w:p w:rsidR="00E635BC" w:rsidRDefault="00CD10C4" w:rsidP="00CD10C4">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On remarque ici que plus la taille de la matrice augmente, plus l’erreur augmente. On essaie cet algorithme seulement sur de petite car la complexité de notre algorithme</w:t>
      </w:r>
      <w:r w:rsidR="00053B20">
        <w:rPr>
          <w:rFonts w:ascii="Times New Roman" w:eastAsiaTheme="minorEastAsia" w:hAnsi="Times New Roman" w:cs="Times New Roman"/>
          <w:sz w:val="24"/>
          <w:szCs w:val="32"/>
        </w:rPr>
        <w:t xml:space="preserve"> est en O(</w:t>
      </w:r>
      <w:r w:rsidR="00113CEC">
        <w:rPr>
          <w:rFonts w:ascii="Times New Roman" w:eastAsiaTheme="minorEastAsia" w:hAnsi="Times New Roman" w:cs="Times New Roman"/>
          <w:sz w:val="24"/>
          <w:szCs w:val="32"/>
        </w:rPr>
        <w:t>2/3 n</w:t>
      </w:r>
      <w:r w:rsidR="00113CEC">
        <w:rPr>
          <w:rFonts w:ascii="Times New Roman" w:eastAsiaTheme="minorEastAsia" w:hAnsi="Times New Roman" w:cs="Times New Roman"/>
          <w:sz w:val="24"/>
          <w:szCs w:val="32"/>
          <w:vertAlign w:val="superscript"/>
        </w:rPr>
        <w:t>3</w:t>
      </w:r>
      <w:r w:rsidR="00053B20">
        <w:rPr>
          <w:rFonts w:ascii="Times New Roman" w:eastAsiaTheme="minorEastAsia" w:hAnsi="Times New Roman" w:cs="Times New Roman"/>
          <w:sz w:val="24"/>
          <w:szCs w:val="32"/>
        </w:rPr>
        <w:t>)</w:t>
      </w:r>
      <w:r w:rsidR="00113CEC">
        <w:rPr>
          <w:rFonts w:ascii="Times New Roman" w:eastAsiaTheme="minorEastAsia" w:hAnsi="Times New Roman" w:cs="Times New Roman"/>
          <w:sz w:val="24"/>
          <w:szCs w:val="32"/>
        </w:rPr>
        <w:t xml:space="preserve"> pour la triangularisation de la matrice et O(1/2 n²) pour la résolution du système triangulaire. Ce qui nous fait donc une complexité de O(2/3 * n</w:t>
      </w:r>
      <w:r w:rsidR="00113CEC">
        <w:rPr>
          <w:rFonts w:ascii="Times New Roman" w:eastAsiaTheme="minorEastAsia" w:hAnsi="Times New Roman" w:cs="Times New Roman"/>
          <w:sz w:val="24"/>
          <w:szCs w:val="32"/>
          <w:vertAlign w:val="superscript"/>
        </w:rPr>
        <w:t>3</w:t>
      </w:r>
      <w:r w:rsidR="00831137">
        <w:rPr>
          <w:rFonts w:ascii="Times New Roman" w:eastAsiaTheme="minorEastAsia" w:hAnsi="Times New Roman" w:cs="Times New Roman"/>
          <w:sz w:val="24"/>
          <w:szCs w:val="32"/>
        </w:rPr>
        <w:t xml:space="preserve"> + 1/2</w:t>
      </w:r>
      <w:r w:rsidR="00113CEC">
        <w:rPr>
          <w:rFonts w:ascii="Times New Roman" w:eastAsiaTheme="minorEastAsia" w:hAnsi="Times New Roman" w:cs="Times New Roman"/>
          <w:sz w:val="24"/>
          <w:szCs w:val="32"/>
        </w:rPr>
        <w:t xml:space="preserve"> * n²)</w:t>
      </w:r>
      <w:r w:rsidR="00831137">
        <w:rPr>
          <w:rFonts w:ascii="Times New Roman" w:eastAsiaTheme="minorEastAsia" w:hAnsi="Times New Roman" w:cs="Times New Roman"/>
          <w:sz w:val="24"/>
          <w:szCs w:val="32"/>
        </w:rPr>
        <w:t xml:space="preserve">. </w:t>
      </w:r>
      <w:r w:rsidR="00A24E26">
        <w:rPr>
          <w:rFonts w:ascii="Times New Roman" w:eastAsiaTheme="minorEastAsia" w:hAnsi="Times New Roman" w:cs="Times New Roman"/>
          <w:sz w:val="24"/>
          <w:szCs w:val="32"/>
        </w:rPr>
        <w:t>La complexité est donc trop grande pour que cet algorithme s’exécute dans des temps raisonnables. Le temps d’exécution évolue de manière cubique lorsque l’on augmente linéairement la taille de la matrice.</w:t>
      </w:r>
    </w:p>
    <w:p w:rsidR="0093193F" w:rsidRDefault="0093193F" w:rsidP="00AC7DEA">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trouvent dans le dossier TP</w:t>
      </w:r>
      <w:r>
        <w:rPr>
          <w:rFonts w:ascii="Times New Roman" w:hAnsi="Times New Roman" w:cs="Times New Roman"/>
          <w:i/>
          <w:sz w:val="20"/>
          <w:szCs w:val="32"/>
        </w:rPr>
        <w:t>3</w:t>
      </w:r>
      <w:r w:rsidRPr="001C21FA">
        <w:rPr>
          <w:rFonts w:ascii="Times New Roman" w:hAnsi="Times New Roman" w:cs="Times New Roman"/>
          <w:i/>
          <w:sz w:val="20"/>
          <w:szCs w:val="32"/>
        </w:rPr>
        <w:t>-code sous le</w:t>
      </w:r>
      <w:r>
        <w:rPr>
          <w:rFonts w:ascii="Times New Roman" w:hAnsi="Times New Roman" w:cs="Times New Roman"/>
          <w:i/>
          <w:sz w:val="20"/>
          <w:szCs w:val="32"/>
        </w:rPr>
        <w:t>s</w:t>
      </w:r>
      <w:r w:rsidRPr="001C21FA">
        <w:rPr>
          <w:rFonts w:ascii="Times New Roman" w:hAnsi="Times New Roman" w:cs="Times New Roman"/>
          <w:i/>
          <w:sz w:val="20"/>
          <w:szCs w:val="32"/>
        </w:rPr>
        <w:t xml:space="preserve"> noms</w:t>
      </w:r>
      <w:r>
        <w:rPr>
          <w:rFonts w:ascii="Times New Roman" w:hAnsi="Times New Roman" w:cs="Times New Roman"/>
          <w:i/>
          <w:sz w:val="20"/>
          <w:szCs w:val="32"/>
        </w:rPr>
        <w:t xml:space="preserve"> gausskij3b.sci</w:t>
      </w:r>
      <w:r>
        <w:rPr>
          <w:rFonts w:ascii="Times New Roman" w:hAnsi="Times New Roman" w:cs="Times New Roman"/>
          <w:i/>
          <w:sz w:val="20"/>
          <w:szCs w:val="32"/>
        </w:rPr>
        <w:t xml:space="preserve"> et test_</w:t>
      </w:r>
      <w:r>
        <w:rPr>
          <w:rFonts w:ascii="Times New Roman" w:hAnsi="Times New Roman" w:cs="Times New Roman"/>
          <w:i/>
          <w:sz w:val="20"/>
          <w:szCs w:val="32"/>
        </w:rPr>
        <w:t>gauss</w:t>
      </w:r>
      <w:r>
        <w:rPr>
          <w:rFonts w:ascii="Times New Roman" w:hAnsi="Times New Roman" w:cs="Times New Roman"/>
          <w:i/>
          <w:sz w:val="20"/>
          <w:szCs w:val="32"/>
        </w:rPr>
        <w:t>.sci.</w:t>
      </w:r>
    </w:p>
    <w:p w:rsidR="00AC7DEA" w:rsidRDefault="00AC7DEA" w:rsidP="00AC7DEA">
      <w:pPr>
        <w:jc w:val="both"/>
        <w:rPr>
          <w:rFonts w:ascii="Times New Roman" w:eastAsiaTheme="minorEastAsia" w:hAnsi="Times New Roman" w:cs="Times New Roman"/>
          <w:sz w:val="24"/>
          <w:szCs w:val="32"/>
          <w:u w:val="single"/>
        </w:rPr>
      </w:pPr>
    </w:p>
    <w:p w:rsidR="00AC7DEA" w:rsidRDefault="00AC7DEA">
      <w:pPr>
        <w:rPr>
          <w:rFonts w:ascii="Times New Roman" w:eastAsiaTheme="minorEastAsia" w:hAnsi="Times New Roman" w:cs="Times New Roman"/>
          <w:sz w:val="24"/>
          <w:szCs w:val="32"/>
          <w:u w:val="single"/>
        </w:rPr>
      </w:pPr>
      <w:r>
        <w:rPr>
          <w:rFonts w:ascii="Times New Roman" w:eastAsiaTheme="minorEastAsia" w:hAnsi="Times New Roman" w:cs="Times New Roman"/>
          <w:sz w:val="24"/>
          <w:szCs w:val="32"/>
          <w:u w:val="single"/>
        </w:rPr>
        <w:br w:type="page"/>
      </w:r>
    </w:p>
    <w:p w:rsidR="00AC7DEA" w:rsidRDefault="00AC7DEA" w:rsidP="00AC7DEA">
      <w:pPr>
        <w:jc w:val="both"/>
        <w:rPr>
          <w:rFonts w:ascii="Times New Roman" w:eastAsiaTheme="minorEastAsia" w:hAnsi="Times New Roman" w:cs="Times New Roman"/>
          <w:sz w:val="24"/>
          <w:szCs w:val="32"/>
          <w:u w:val="single"/>
        </w:rPr>
      </w:pPr>
    </w:p>
    <w:p w:rsidR="00AC7DEA" w:rsidRPr="00AC7DEA" w:rsidRDefault="00AC7DEA" w:rsidP="00AC7DEA">
      <w:pPr>
        <w:rPr>
          <w:rFonts w:ascii="Times New Roman" w:eastAsiaTheme="minorEastAsia" w:hAnsi="Times New Roman" w:cs="Times New Roman"/>
          <w:sz w:val="24"/>
          <w:szCs w:val="32"/>
          <w:u w:val="single"/>
        </w:rPr>
      </w:pPr>
      <w:r w:rsidRPr="00CD4FEE">
        <w:rPr>
          <w:rFonts w:ascii="Times New Roman" w:eastAsiaTheme="minorEastAsia" w:hAnsi="Times New Roman" w:cs="Times New Roman"/>
          <w:sz w:val="24"/>
          <w:szCs w:val="32"/>
          <w:u w:val="single"/>
        </w:rPr>
        <w:t xml:space="preserve">Exercice </w:t>
      </w:r>
      <w:r>
        <w:rPr>
          <w:rFonts w:ascii="Times New Roman" w:eastAsiaTheme="minorEastAsia" w:hAnsi="Times New Roman" w:cs="Times New Roman"/>
          <w:sz w:val="24"/>
          <w:szCs w:val="32"/>
          <w:u w:val="single"/>
        </w:rPr>
        <w:t>4</w:t>
      </w:r>
      <w:r w:rsidRPr="00CD4FEE">
        <w:rPr>
          <w:rFonts w:ascii="Times New Roman" w:eastAsiaTheme="minorEastAsia" w:hAnsi="Times New Roman" w:cs="Times New Roman"/>
          <w:sz w:val="24"/>
          <w:szCs w:val="32"/>
          <w:u w:val="single"/>
        </w:rPr>
        <w:t> :</w:t>
      </w:r>
      <w:r>
        <w:rPr>
          <w:rFonts w:ascii="Times New Roman" w:eastAsiaTheme="minorEastAsia" w:hAnsi="Times New Roman" w:cs="Times New Roman"/>
          <w:sz w:val="24"/>
          <w:szCs w:val="32"/>
          <w:u w:val="single"/>
        </w:rPr>
        <w:t xml:space="preserve"> </w:t>
      </w:r>
      <w:r w:rsidR="006C0BD1">
        <w:rPr>
          <w:rFonts w:ascii="Times New Roman" w:eastAsiaTheme="minorEastAsia" w:hAnsi="Times New Roman" w:cs="Times New Roman"/>
          <w:sz w:val="24"/>
          <w:szCs w:val="32"/>
          <w:u w:val="single"/>
        </w:rPr>
        <w:t>LU</w:t>
      </w:r>
    </w:p>
    <w:p w:rsidR="00AC7DEA" w:rsidRDefault="00603458" w:rsidP="00AC7DEA">
      <w:pPr>
        <w:jc w:val="both"/>
        <w:rPr>
          <w:rFonts w:ascii="Times New Roman" w:hAnsi="Times New Roman" w:cs="Times New Roman"/>
          <w:sz w:val="24"/>
          <w:szCs w:val="32"/>
        </w:rPr>
      </w:pPr>
      <w:r>
        <w:rPr>
          <w:rFonts w:ascii="Times New Roman" w:hAnsi="Times New Roman" w:cs="Times New Roman"/>
          <w:sz w:val="24"/>
          <w:szCs w:val="32"/>
        </w:rPr>
        <w:t>Dans cet exercice nous avons réalisé l’algorithme de factorisation LU</w:t>
      </w:r>
      <w:r w:rsidR="0023332E">
        <w:rPr>
          <w:rFonts w:ascii="Times New Roman" w:hAnsi="Times New Roman" w:cs="Times New Roman"/>
          <w:sz w:val="24"/>
          <w:szCs w:val="32"/>
        </w:rPr>
        <w:t xml:space="preserve"> </w:t>
      </w:r>
      <w:r w:rsidR="00346D13">
        <w:rPr>
          <w:rFonts w:ascii="Times New Roman" w:hAnsi="Times New Roman" w:cs="Times New Roman"/>
          <w:sz w:val="24"/>
          <w:szCs w:val="32"/>
        </w:rPr>
        <w:t>à</w:t>
      </w:r>
      <w:r w:rsidR="0023332E">
        <w:rPr>
          <w:rFonts w:ascii="Times New Roman" w:hAnsi="Times New Roman" w:cs="Times New Roman"/>
          <w:sz w:val="24"/>
          <w:szCs w:val="32"/>
        </w:rPr>
        <w:t xml:space="preserve"> 1 et 3 boucles</w:t>
      </w:r>
      <w:r w:rsidR="00BF36D3">
        <w:rPr>
          <w:rFonts w:ascii="Times New Roman" w:hAnsi="Times New Roman" w:cs="Times New Roman"/>
          <w:sz w:val="24"/>
          <w:szCs w:val="32"/>
        </w:rPr>
        <w:t>.</w:t>
      </w:r>
      <w:r w:rsidR="0023332E">
        <w:rPr>
          <w:rFonts w:ascii="Times New Roman" w:hAnsi="Times New Roman" w:cs="Times New Roman"/>
          <w:sz w:val="24"/>
          <w:szCs w:val="32"/>
        </w:rPr>
        <w:t xml:space="preserve"> Nous avons mesuré le temps d’exécution</w:t>
      </w:r>
      <w:r>
        <w:rPr>
          <w:rFonts w:ascii="Times New Roman" w:hAnsi="Times New Roman" w:cs="Times New Roman"/>
          <w:sz w:val="24"/>
          <w:szCs w:val="32"/>
        </w:rPr>
        <w:t xml:space="preserve"> </w:t>
      </w:r>
      <w:r w:rsidR="0023332E">
        <w:rPr>
          <w:rFonts w:ascii="Times New Roman" w:hAnsi="Times New Roman" w:cs="Times New Roman"/>
          <w:sz w:val="24"/>
          <w:szCs w:val="32"/>
        </w:rPr>
        <w:t xml:space="preserve">ainsi que l’erreur de la manière suivante : err = A </w:t>
      </w:r>
      <w:r w:rsidR="00B6606E">
        <w:rPr>
          <w:rFonts w:ascii="Times New Roman" w:hAnsi="Times New Roman" w:cs="Times New Roman"/>
          <w:sz w:val="24"/>
          <w:szCs w:val="32"/>
        </w:rPr>
        <w:t>–</w:t>
      </w:r>
      <w:r w:rsidR="0023332E">
        <w:rPr>
          <w:rFonts w:ascii="Times New Roman" w:hAnsi="Times New Roman" w:cs="Times New Roman"/>
          <w:sz w:val="24"/>
          <w:szCs w:val="32"/>
        </w:rPr>
        <w:t xml:space="preserve"> L</w:t>
      </w:r>
      <w:r w:rsidR="00B6606E">
        <w:rPr>
          <w:rFonts w:ascii="Times New Roman" w:hAnsi="Times New Roman" w:cs="Times New Roman"/>
          <w:sz w:val="24"/>
          <w:szCs w:val="32"/>
        </w:rPr>
        <w:t>*</w:t>
      </w:r>
      <w:r w:rsidR="0023332E">
        <w:rPr>
          <w:rFonts w:ascii="Times New Roman" w:hAnsi="Times New Roman" w:cs="Times New Roman"/>
          <w:sz w:val="24"/>
          <w:szCs w:val="32"/>
        </w:rPr>
        <w:t>U</w:t>
      </w:r>
    </w:p>
    <w:p w:rsidR="00346D13" w:rsidRDefault="00346D13" w:rsidP="00AC7DEA">
      <w:pPr>
        <w:jc w:val="both"/>
        <w:rPr>
          <w:rFonts w:ascii="Times New Roman" w:hAnsi="Times New Roman" w:cs="Times New Roman"/>
          <w:sz w:val="24"/>
          <w:szCs w:val="32"/>
        </w:rPr>
      </w:pPr>
      <w:r>
        <w:rPr>
          <w:rFonts w:ascii="Times New Roman" w:hAnsi="Times New Roman" w:cs="Times New Roman"/>
          <w:noProof/>
          <w:sz w:val="24"/>
          <w:szCs w:val="32"/>
          <w:lang w:val="es-ES_tradnl" w:eastAsia="es-ES_tradnl"/>
        </w:rPr>
        <w:drawing>
          <wp:inline distT="0" distB="0" distL="0" distR="0">
            <wp:extent cx="6043772" cy="3180230"/>
            <wp:effectExtent l="0" t="0" r="0" b="1270"/>
            <wp:docPr id="2" name="Image 2" descr="C:\Users\ALEXIS\Desktop\CN-TP2-3-main\TP3-code\image\LU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IS\Desktop\CN-TP2-3-main\TP3-code\image\LU_tim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42361" cy="3179488"/>
                    </a:xfrm>
                    <a:prstGeom prst="rect">
                      <a:avLst/>
                    </a:prstGeom>
                    <a:noFill/>
                    <a:ln>
                      <a:noFill/>
                    </a:ln>
                  </pic:spPr>
                </pic:pic>
              </a:graphicData>
            </a:graphic>
          </wp:inline>
        </w:drawing>
      </w:r>
    </w:p>
    <w:p w:rsidR="00346D13" w:rsidRDefault="00346D13" w:rsidP="00AC7DEA">
      <w:pPr>
        <w:jc w:val="both"/>
        <w:rPr>
          <w:rFonts w:ascii="Times New Roman" w:hAnsi="Times New Roman" w:cs="Times New Roman"/>
          <w:sz w:val="24"/>
          <w:szCs w:val="32"/>
        </w:rPr>
      </w:pPr>
      <w:r>
        <w:rPr>
          <w:rFonts w:ascii="Times New Roman" w:hAnsi="Times New Roman" w:cs="Times New Roman"/>
          <w:noProof/>
          <w:sz w:val="24"/>
          <w:szCs w:val="32"/>
          <w:lang w:val="es-ES_tradnl" w:eastAsia="es-ES_tradnl"/>
        </w:rPr>
        <w:drawing>
          <wp:inline distT="0" distB="0" distL="0" distR="0">
            <wp:extent cx="5997388" cy="3155823"/>
            <wp:effectExtent l="0" t="0" r="3810" b="6985"/>
            <wp:docPr id="3" name="Image 3" descr="C:\Users\ALEXIS\Desktop\CN-TP2-3-main\TP3-code\image\LU_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IS\Desktop\CN-TP2-3-main\TP3-code\image\LU_er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95988" cy="3155086"/>
                    </a:xfrm>
                    <a:prstGeom prst="rect">
                      <a:avLst/>
                    </a:prstGeom>
                    <a:noFill/>
                    <a:ln>
                      <a:noFill/>
                    </a:ln>
                  </pic:spPr>
                </pic:pic>
              </a:graphicData>
            </a:graphic>
          </wp:inline>
        </w:drawing>
      </w:r>
    </w:p>
    <w:p w:rsidR="00346D13" w:rsidRPr="00603458" w:rsidRDefault="00346D13" w:rsidP="00AC7DEA">
      <w:pPr>
        <w:jc w:val="both"/>
        <w:rPr>
          <w:rFonts w:ascii="Times New Roman" w:hAnsi="Times New Roman" w:cs="Times New Roman"/>
          <w:sz w:val="24"/>
          <w:szCs w:val="32"/>
        </w:rPr>
      </w:pPr>
      <w:r>
        <w:rPr>
          <w:rFonts w:ascii="Times New Roman" w:hAnsi="Times New Roman" w:cs="Times New Roman"/>
          <w:sz w:val="24"/>
          <w:szCs w:val="32"/>
        </w:rPr>
        <w:t>On remarque que les temps d’exécutions des deux algorithmes sont identiques, ce qui est surprenant. L’erreur de calcul des deux algorithmes sont identiques, on pouvait s’attendre à se résultats car les deux algorithmes sont les même : l’un est juste ne version « compressé » de l’autre. L’erreur semble légèrement croissante.</w:t>
      </w:r>
      <w:bookmarkStart w:id="0" w:name="_GoBack"/>
      <w:bookmarkEnd w:id="0"/>
    </w:p>
    <w:sectPr w:rsidR="00346D13" w:rsidRPr="00603458">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9D4" w:rsidRDefault="005F39D4" w:rsidP="00DF0114">
      <w:pPr>
        <w:spacing w:line="240" w:lineRule="auto"/>
      </w:pPr>
      <w:r>
        <w:separator/>
      </w:r>
    </w:p>
  </w:endnote>
  <w:endnote w:type="continuationSeparator" w:id="0">
    <w:p w:rsidR="005F39D4" w:rsidRDefault="005F39D4" w:rsidP="00DF0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307710"/>
      <w:docPartObj>
        <w:docPartGallery w:val="Page Numbers (Bottom of Page)"/>
        <w:docPartUnique/>
      </w:docPartObj>
    </w:sdtPr>
    <w:sdtEndPr/>
    <w:sdtContent>
      <w:p w:rsidR="000C7ED7" w:rsidRDefault="000C7ED7">
        <w:pPr>
          <w:pStyle w:val="Pieddepage"/>
          <w:jc w:val="right"/>
        </w:pPr>
        <w:r>
          <w:fldChar w:fldCharType="begin"/>
        </w:r>
        <w:r>
          <w:instrText>PAGE   \* MERGEFORMAT</w:instrText>
        </w:r>
        <w:r>
          <w:fldChar w:fldCharType="separate"/>
        </w:r>
        <w:r w:rsidR="00346D13">
          <w:rPr>
            <w:noProof/>
          </w:rPr>
          <w:t>7</w:t>
        </w:r>
        <w:r>
          <w:fldChar w:fldCharType="end"/>
        </w:r>
      </w:p>
    </w:sdtContent>
  </w:sdt>
  <w:p w:rsidR="000C7ED7" w:rsidRDefault="000C7E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9D4" w:rsidRDefault="005F39D4" w:rsidP="00DF0114">
      <w:pPr>
        <w:spacing w:line="240" w:lineRule="auto"/>
      </w:pPr>
      <w:r>
        <w:separator/>
      </w:r>
    </w:p>
  </w:footnote>
  <w:footnote w:type="continuationSeparator" w:id="0">
    <w:p w:rsidR="005F39D4" w:rsidRDefault="005F39D4" w:rsidP="00DF01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A3"/>
    <w:rsid w:val="00053B20"/>
    <w:rsid w:val="0006037A"/>
    <w:rsid w:val="000C227D"/>
    <w:rsid w:val="000C7AEA"/>
    <w:rsid w:val="000C7ED7"/>
    <w:rsid w:val="000D30A0"/>
    <w:rsid w:val="000F3434"/>
    <w:rsid w:val="00113CEC"/>
    <w:rsid w:val="001C21FA"/>
    <w:rsid w:val="001C7727"/>
    <w:rsid w:val="001F2FF3"/>
    <w:rsid w:val="002034C4"/>
    <w:rsid w:val="0023332E"/>
    <w:rsid w:val="00246757"/>
    <w:rsid w:val="00275209"/>
    <w:rsid w:val="002D7E60"/>
    <w:rsid w:val="00324F35"/>
    <w:rsid w:val="00336F0D"/>
    <w:rsid w:val="00340EBC"/>
    <w:rsid w:val="00346D13"/>
    <w:rsid w:val="003671BC"/>
    <w:rsid w:val="003750D3"/>
    <w:rsid w:val="003C7812"/>
    <w:rsid w:val="003E7149"/>
    <w:rsid w:val="004239F1"/>
    <w:rsid w:val="004676E7"/>
    <w:rsid w:val="00471C80"/>
    <w:rsid w:val="004E0DBA"/>
    <w:rsid w:val="004F0C97"/>
    <w:rsid w:val="005C1997"/>
    <w:rsid w:val="005F1570"/>
    <w:rsid w:val="005F39D4"/>
    <w:rsid w:val="00603458"/>
    <w:rsid w:val="006531C5"/>
    <w:rsid w:val="006C0BD1"/>
    <w:rsid w:val="007042A1"/>
    <w:rsid w:val="007A7340"/>
    <w:rsid w:val="00831137"/>
    <w:rsid w:val="00875A3C"/>
    <w:rsid w:val="00890A55"/>
    <w:rsid w:val="008A5EA3"/>
    <w:rsid w:val="008C6383"/>
    <w:rsid w:val="00926B6C"/>
    <w:rsid w:val="0093193F"/>
    <w:rsid w:val="00944C64"/>
    <w:rsid w:val="00972DFE"/>
    <w:rsid w:val="00995972"/>
    <w:rsid w:val="009B05BF"/>
    <w:rsid w:val="009B2ED3"/>
    <w:rsid w:val="009E23B6"/>
    <w:rsid w:val="009F329C"/>
    <w:rsid w:val="00A00187"/>
    <w:rsid w:val="00A01492"/>
    <w:rsid w:val="00A21EEC"/>
    <w:rsid w:val="00A24E26"/>
    <w:rsid w:val="00A847F3"/>
    <w:rsid w:val="00AC7DEA"/>
    <w:rsid w:val="00B32234"/>
    <w:rsid w:val="00B422F7"/>
    <w:rsid w:val="00B44695"/>
    <w:rsid w:val="00B57468"/>
    <w:rsid w:val="00B6606E"/>
    <w:rsid w:val="00BE4EBB"/>
    <w:rsid w:val="00BE712E"/>
    <w:rsid w:val="00BF36D3"/>
    <w:rsid w:val="00C77681"/>
    <w:rsid w:val="00CD10C4"/>
    <w:rsid w:val="00CD4FEE"/>
    <w:rsid w:val="00D20CF7"/>
    <w:rsid w:val="00D254E5"/>
    <w:rsid w:val="00D54027"/>
    <w:rsid w:val="00DD7CC5"/>
    <w:rsid w:val="00DF0114"/>
    <w:rsid w:val="00DF6EAC"/>
    <w:rsid w:val="00E03C7B"/>
    <w:rsid w:val="00E37379"/>
    <w:rsid w:val="00E44676"/>
    <w:rsid w:val="00E635BC"/>
    <w:rsid w:val="00EC38A2"/>
    <w:rsid w:val="00ED7F79"/>
    <w:rsid w:val="00F952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21F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1FA"/>
    <w:rPr>
      <w:rFonts w:ascii="Tahoma" w:hAnsi="Tahoma" w:cs="Tahoma"/>
      <w:sz w:val="16"/>
      <w:szCs w:val="16"/>
      <w:lang w:val="fr-FR"/>
    </w:rPr>
  </w:style>
  <w:style w:type="character" w:styleId="Textedelespacerserv">
    <w:name w:val="Placeholder Text"/>
    <w:basedOn w:val="Policepardfaut"/>
    <w:uiPriority w:val="99"/>
    <w:semiHidden/>
    <w:rsid w:val="001C21FA"/>
    <w:rPr>
      <w:color w:val="808080"/>
    </w:rPr>
  </w:style>
  <w:style w:type="paragraph" w:styleId="En-tte">
    <w:name w:val="header"/>
    <w:basedOn w:val="Normal"/>
    <w:link w:val="En-tteCar"/>
    <w:uiPriority w:val="99"/>
    <w:unhideWhenUsed/>
    <w:rsid w:val="00DF0114"/>
    <w:pPr>
      <w:tabs>
        <w:tab w:val="center" w:pos="4536"/>
        <w:tab w:val="right" w:pos="9072"/>
      </w:tabs>
      <w:spacing w:line="240" w:lineRule="auto"/>
    </w:pPr>
  </w:style>
  <w:style w:type="character" w:customStyle="1" w:styleId="En-tteCar">
    <w:name w:val="En-tête Car"/>
    <w:basedOn w:val="Policepardfaut"/>
    <w:link w:val="En-tte"/>
    <w:uiPriority w:val="99"/>
    <w:rsid w:val="00DF0114"/>
    <w:rPr>
      <w:lang w:val="fr-FR"/>
    </w:rPr>
  </w:style>
  <w:style w:type="paragraph" w:styleId="Pieddepage">
    <w:name w:val="footer"/>
    <w:basedOn w:val="Normal"/>
    <w:link w:val="PieddepageCar"/>
    <w:uiPriority w:val="99"/>
    <w:unhideWhenUsed/>
    <w:rsid w:val="00DF0114"/>
    <w:pPr>
      <w:tabs>
        <w:tab w:val="center" w:pos="4536"/>
        <w:tab w:val="right" w:pos="9072"/>
      </w:tabs>
      <w:spacing w:line="240" w:lineRule="auto"/>
    </w:pPr>
  </w:style>
  <w:style w:type="character" w:customStyle="1" w:styleId="PieddepageCar">
    <w:name w:val="Pied de page Car"/>
    <w:basedOn w:val="Policepardfaut"/>
    <w:link w:val="Pieddepage"/>
    <w:uiPriority w:val="99"/>
    <w:rsid w:val="00DF0114"/>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21F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1FA"/>
    <w:rPr>
      <w:rFonts w:ascii="Tahoma" w:hAnsi="Tahoma" w:cs="Tahoma"/>
      <w:sz w:val="16"/>
      <w:szCs w:val="16"/>
      <w:lang w:val="fr-FR"/>
    </w:rPr>
  </w:style>
  <w:style w:type="character" w:styleId="Textedelespacerserv">
    <w:name w:val="Placeholder Text"/>
    <w:basedOn w:val="Policepardfaut"/>
    <w:uiPriority w:val="99"/>
    <w:semiHidden/>
    <w:rsid w:val="001C21FA"/>
    <w:rPr>
      <w:color w:val="808080"/>
    </w:rPr>
  </w:style>
  <w:style w:type="paragraph" w:styleId="En-tte">
    <w:name w:val="header"/>
    <w:basedOn w:val="Normal"/>
    <w:link w:val="En-tteCar"/>
    <w:uiPriority w:val="99"/>
    <w:unhideWhenUsed/>
    <w:rsid w:val="00DF0114"/>
    <w:pPr>
      <w:tabs>
        <w:tab w:val="center" w:pos="4536"/>
        <w:tab w:val="right" w:pos="9072"/>
      </w:tabs>
      <w:spacing w:line="240" w:lineRule="auto"/>
    </w:pPr>
  </w:style>
  <w:style w:type="character" w:customStyle="1" w:styleId="En-tteCar">
    <w:name w:val="En-tête Car"/>
    <w:basedOn w:val="Policepardfaut"/>
    <w:link w:val="En-tte"/>
    <w:uiPriority w:val="99"/>
    <w:rsid w:val="00DF0114"/>
    <w:rPr>
      <w:lang w:val="fr-FR"/>
    </w:rPr>
  </w:style>
  <w:style w:type="paragraph" w:styleId="Pieddepage">
    <w:name w:val="footer"/>
    <w:basedOn w:val="Normal"/>
    <w:link w:val="PieddepageCar"/>
    <w:uiPriority w:val="99"/>
    <w:unhideWhenUsed/>
    <w:rsid w:val="00DF0114"/>
    <w:pPr>
      <w:tabs>
        <w:tab w:val="center" w:pos="4536"/>
        <w:tab w:val="right" w:pos="9072"/>
      </w:tabs>
      <w:spacing w:line="240" w:lineRule="auto"/>
    </w:pPr>
  </w:style>
  <w:style w:type="character" w:customStyle="1" w:styleId="PieddepageCar">
    <w:name w:val="Pied de page Car"/>
    <w:basedOn w:val="Policepardfaut"/>
    <w:link w:val="Pieddepage"/>
    <w:uiPriority w:val="99"/>
    <w:rsid w:val="00DF011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50.png"/><Relationship Id="rId25"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7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0.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904</Words>
  <Characters>4977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70</cp:revision>
  <dcterms:created xsi:type="dcterms:W3CDTF">2021-11-30T13:16:00Z</dcterms:created>
  <dcterms:modified xsi:type="dcterms:W3CDTF">2021-12-01T19:00:00Z</dcterms:modified>
</cp:coreProperties>
</file>