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C0B0483" w14:textId="77777777" w:rsidR="00A46308" w:rsidRDefault="00000000">
      <w:r>
        <w:t>UNIVERSIDAD DE SAN CARLOS DE GUATEMALA</w:t>
      </w:r>
    </w:p>
    <w:p w14:paraId="5DB8E071" w14:textId="77777777" w:rsidR="00A46308" w:rsidRDefault="00000000">
      <w:r>
        <w:t>FACULTAD DE INGENIERÍA</w:t>
      </w:r>
    </w:p>
    <w:p w14:paraId="18873A80" w14:textId="2C1505CD" w:rsidR="00A46308" w:rsidRDefault="004B1FC6">
      <w:r>
        <w:t>LENGUAJES FORMALES Y DE PROGRAMACIÓN</w:t>
      </w:r>
    </w:p>
    <w:p w14:paraId="16DC061C" w14:textId="225B989A" w:rsidR="00A46308" w:rsidRDefault="00000000">
      <w:r>
        <w:t xml:space="preserve">CATEDRÁTICO: ING. </w:t>
      </w:r>
      <w:r w:rsidR="00450060">
        <w:t>DAVID MORALES</w:t>
      </w:r>
    </w:p>
    <w:p w14:paraId="11E33033" w14:textId="4F793D2D" w:rsidR="00A46308" w:rsidRDefault="00000000">
      <w:r>
        <w:t xml:space="preserve">TUTOR ACADÉMICO: </w:t>
      </w:r>
      <w:r w:rsidR="00450060">
        <w:t>HERBERTH ABISAI AVILA</w:t>
      </w:r>
    </w:p>
    <w:p w14:paraId="53BCC7B4" w14:textId="77777777" w:rsidR="00A46308" w:rsidRDefault="00A46308"/>
    <w:p w14:paraId="0C46208E" w14:textId="77777777" w:rsidR="00A46308" w:rsidRDefault="00000000">
      <w:r>
        <w:rPr>
          <w:noProof/>
        </w:rPr>
        <w:drawing>
          <wp:anchor distT="114300" distB="114300" distL="114300" distR="114300" simplePos="0" relativeHeight="251658240" behindDoc="0" locked="0" layoutInCell="1" hidden="0" allowOverlap="1" wp14:anchorId="2E02A999" wp14:editId="32891172">
            <wp:simplePos x="0" y="0"/>
            <wp:positionH relativeFrom="column">
              <wp:posOffset>484350</wp:posOffset>
            </wp:positionH>
            <wp:positionV relativeFrom="paragraph">
              <wp:posOffset>210276</wp:posOffset>
            </wp:positionV>
            <wp:extent cx="4762500" cy="4762500"/>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alphaModFix amt="19000"/>
                    </a:blip>
                    <a:srcRect/>
                    <a:stretch>
                      <a:fillRect/>
                    </a:stretch>
                  </pic:blipFill>
                  <pic:spPr>
                    <a:xfrm>
                      <a:off x="0" y="0"/>
                      <a:ext cx="4762500" cy="4762500"/>
                    </a:xfrm>
                    <a:prstGeom prst="rect">
                      <a:avLst/>
                    </a:prstGeom>
                    <a:ln/>
                  </pic:spPr>
                </pic:pic>
              </a:graphicData>
            </a:graphic>
          </wp:anchor>
        </w:drawing>
      </w:r>
    </w:p>
    <w:p w14:paraId="795BAB18" w14:textId="77777777" w:rsidR="00A46308" w:rsidRDefault="00A46308"/>
    <w:p w14:paraId="4CBFAACF" w14:textId="77777777" w:rsidR="00A46308" w:rsidRDefault="00A46308"/>
    <w:p w14:paraId="7008A109" w14:textId="77777777" w:rsidR="00A46308" w:rsidRDefault="00A46308"/>
    <w:p w14:paraId="1616CE4F" w14:textId="77777777" w:rsidR="00A46308" w:rsidRDefault="00A46308"/>
    <w:p w14:paraId="03F55FE1" w14:textId="7397A2DF" w:rsidR="00A46308" w:rsidRDefault="00A46308"/>
    <w:p w14:paraId="776BF089" w14:textId="3A0CD474" w:rsidR="00A46308" w:rsidRDefault="004B1FC6">
      <w:r>
        <w:rPr>
          <w:noProof/>
        </w:rPr>
        <mc:AlternateContent>
          <mc:Choice Requires="wps">
            <w:drawing>
              <wp:anchor distT="114300" distB="114300" distL="114300" distR="114300" simplePos="0" relativeHeight="251659264" behindDoc="0" locked="0" layoutInCell="1" hidden="0" allowOverlap="1" wp14:anchorId="727F740E" wp14:editId="738207F5">
                <wp:simplePos x="0" y="0"/>
                <wp:positionH relativeFrom="margin">
                  <wp:align>center</wp:align>
                </wp:positionH>
                <wp:positionV relativeFrom="paragraph">
                  <wp:posOffset>127362</wp:posOffset>
                </wp:positionV>
                <wp:extent cx="3457575" cy="685972"/>
                <wp:effectExtent l="0" t="0" r="0" b="0"/>
                <wp:wrapSquare wrapText="bothSides" distT="114300" distB="114300" distL="114300" distR="114300"/>
                <wp:docPr id="1" name="Cuadro de texto 1"/>
                <wp:cNvGraphicFramePr/>
                <a:graphic xmlns:a="http://schemas.openxmlformats.org/drawingml/2006/main">
                  <a:graphicData uri="http://schemas.microsoft.com/office/word/2010/wordprocessingShape">
                    <wps:wsp>
                      <wps:cNvSpPr txBox="1"/>
                      <wps:spPr>
                        <a:xfrm>
                          <a:off x="0" y="0"/>
                          <a:ext cx="3457575" cy="685972"/>
                        </a:xfrm>
                        <a:prstGeom prst="rect">
                          <a:avLst/>
                        </a:prstGeom>
                        <a:noFill/>
                        <a:ln>
                          <a:noFill/>
                        </a:ln>
                      </wps:spPr>
                      <wps:txbx>
                        <w:txbxContent>
                          <w:p w14:paraId="38F9D1CA" w14:textId="77777777" w:rsidR="00A46308" w:rsidRDefault="00000000">
                            <w:pPr>
                              <w:spacing w:line="240" w:lineRule="auto"/>
                              <w:jc w:val="center"/>
                              <w:textDirection w:val="btLr"/>
                            </w:pPr>
                            <w:r>
                              <w:rPr>
                                <w:b/>
                                <w:color w:val="000000"/>
                                <w:sz w:val="48"/>
                                <w:u w:val="single"/>
                              </w:rPr>
                              <w:t>MANUAL DE USUARIO</w:t>
                            </w:r>
                          </w:p>
                          <w:p w14:paraId="62F21151" w14:textId="0C7A53FB" w:rsidR="00A46308" w:rsidRDefault="00450060">
                            <w:pPr>
                              <w:spacing w:line="240" w:lineRule="auto"/>
                              <w:jc w:val="center"/>
                              <w:textDirection w:val="btLr"/>
                            </w:pPr>
                            <w:r>
                              <w:rPr>
                                <w:b/>
                                <w:color w:val="000000"/>
                                <w:sz w:val="48"/>
                                <w:u w:val="single"/>
                              </w:rPr>
                              <w:t>DE PRÁCTICA 1</w:t>
                            </w:r>
                          </w:p>
                        </w:txbxContent>
                      </wps:txbx>
                      <wps:bodyPr spcFirstLastPara="1" wrap="square" lIns="91425" tIns="91425" rIns="91425" bIns="91425" anchor="t" anchorCtr="0">
                        <a:spAutoFit/>
                      </wps:bodyPr>
                    </wps:wsp>
                  </a:graphicData>
                </a:graphic>
              </wp:anchor>
            </w:drawing>
          </mc:Choice>
          <mc:Fallback>
            <w:pict>
              <v:shapetype w14:anchorId="727F740E" id="_x0000_t202" coordsize="21600,21600" o:spt="202" path="m,l,21600r21600,l21600,xe">
                <v:stroke joinstyle="miter"/>
                <v:path gradientshapeok="t" o:connecttype="rect"/>
              </v:shapetype>
              <v:shape id="Cuadro de texto 1" o:spid="_x0000_s1026" type="#_x0000_t202" style="position:absolute;left:0;text-align:left;margin-left:0;margin-top:10.05pt;width:272.25pt;height:54pt;z-index:251659264;visibility:visible;mso-wrap-style:square;mso-wrap-distance-left:9pt;mso-wrap-distance-top:9pt;mso-wrap-distance-right:9pt;mso-wrap-distance-bottom:9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" filled="f" stroked="f">
                <v:textbox style="mso-fit-shape-to-text:t" inset="2.53958mm,2.53958mm,2.53958mm,2.53958mm">
                  <w:txbxContent>
                    <w:p w14:paraId="38F9D1CA" w14:textId="77777777" w:rsidR="00A46308" w:rsidRDefault="00000000">
                      <w:pPr>
                        <w:spacing w:line="240" w:lineRule="auto"/>
                        <w:jc w:val="center"/>
                        <w:textDirection w:val="btLr"/>
                      </w:pPr>
                      <w:r>
                        <w:rPr>
                          <w:b/>
                          <w:color w:val="000000"/>
                          <w:sz w:val="48"/>
                          <w:u w:val="single"/>
                        </w:rPr>
                        <w:t>MANUAL DE USUARIO</w:t>
                      </w:r>
                    </w:p>
                    <w:p w14:paraId="62F21151" w14:textId="0C7A53FB" w:rsidR="00A46308" w:rsidRDefault="00450060">
                      <w:pPr>
                        <w:spacing w:line="240" w:lineRule="auto"/>
                        <w:jc w:val="center"/>
                        <w:textDirection w:val="btLr"/>
                      </w:pPr>
                      <w:r>
                        <w:rPr>
                          <w:b/>
                          <w:color w:val="000000"/>
                          <w:sz w:val="48"/>
                          <w:u w:val="single"/>
                        </w:rPr>
                        <w:t>DE PRÁCTICA 1</w:t>
                      </w:r>
                    </w:p>
                  </w:txbxContent>
                </v:textbox>
                <w10:wrap type="square" anchorx="margin"/>
              </v:shape>
            </w:pict>
          </mc:Fallback>
        </mc:AlternateContent>
      </w:r>
    </w:p>
    <w:p w14:paraId="02F7A1A6" w14:textId="22DAAC33" w:rsidR="00A46308" w:rsidRDefault="00A46308"/>
    <w:p w14:paraId="710103BE" w14:textId="77777777" w:rsidR="00A46308" w:rsidRDefault="00A46308"/>
    <w:p w14:paraId="4EF970D5" w14:textId="77777777" w:rsidR="00A46308" w:rsidRDefault="00A46308"/>
    <w:p w14:paraId="526A8002" w14:textId="77777777" w:rsidR="00A46308" w:rsidRDefault="00A46308"/>
    <w:p w14:paraId="5ABDA464" w14:textId="77777777" w:rsidR="00A46308" w:rsidRDefault="00A46308"/>
    <w:p w14:paraId="38587E19" w14:textId="77777777" w:rsidR="00A46308" w:rsidRDefault="00A46308"/>
    <w:p w14:paraId="35EA62E5" w14:textId="77777777" w:rsidR="00A46308" w:rsidRDefault="00A46308"/>
    <w:p w14:paraId="7BE0AE8C" w14:textId="77777777" w:rsidR="00A46308" w:rsidRDefault="00A46308"/>
    <w:p w14:paraId="75953C5F" w14:textId="77777777" w:rsidR="00A46308" w:rsidRDefault="00A46308"/>
    <w:p w14:paraId="793A111A" w14:textId="77777777" w:rsidR="00A46308" w:rsidRDefault="00A46308"/>
    <w:p w14:paraId="43AF17BE" w14:textId="77777777" w:rsidR="00A46308" w:rsidRDefault="00A46308"/>
    <w:p w14:paraId="2F2EB342" w14:textId="64CBFDC0" w:rsidR="00A46308" w:rsidRDefault="00450060">
      <w:pPr>
        <w:jc w:val="right"/>
      </w:pPr>
      <w:r>
        <w:t>ENNER ESAÍ MENDIZABAL CASTRO</w:t>
      </w:r>
    </w:p>
    <w:p w14:paraId="2D9FBFA6" w14:textId="23B2E3FD" w:rsidR="00A46308" w:rsidRDefault="00000000">
      <w:pPr>
        <w:jc w:val="right"/>
      </w:pPr>
      <w:r>
        <w:t xml:space="preserve">CARNÉ: </w:t>
      </w:r>
      <w:r w:rsidR="00450060">
        <w:t>202302220</w:t>
      </w:r>
    </w:p>
    <w:p w14:paraId="64880085" w14:textId="7760F342" w:rsidR="00A46308" w:rsidRDefault="00000000">
      <w:pPr>
        <w:jc w:val="right"/>
      </w:pPr>
      <w:r>
        <w:t>SECCIÓN: B</w:t>
      </w:r>
      <w:r w:rsidR="00450060">
        <w:t>+</w:t>
      </w:r>
    </w:p>
    <w:p w14:paraId="5088D784" w14:textId="77777777" w:rsidR="00A46308" w:rsidRDefault="00A46308">
      <w:pPr>
        <w:jc w:val="right"/>
      </w:pPr>
    </w:p>
    <w:p w14:paraId="2CC0BDB1" w14:textId="5196292C" w:rsidR="00A46308" w:rsidRDefault="00000000">
      <w:pPr>
        <w:jc w:val="center"/>
      </w:pPr>
      <w:r>
        <w:t>GUATEMALA, 1</w:t>
      </w:r>
      <w:r w:rsidR="00450060">
        <w:t>3</w:t>
      </w:r>
      <w:r>
        <w:t xml:space="preserve"> DE </w:t>
      </w:r>
      <w:r w:rsidR="00450060">
        <w:t>AGOSTO</w:t>
      </w:r>
      <w:r>
        <w:t xml:space="preserve"> DEL 2,024</w:t>
      </w:r>
    </w:p>
    <w:p w14:paraId="424C9DF3" w14:textId="4BF48B37" w:rsidR="00A46308" w:rsidRDefault="00000000" w:rsidP="00450060">
      <w:pPr>
        <w:pStyle w:val="Ttulo1"/>
      </w:pPr>
      <w:bookmarkStart w:id="0" w:name="_Toc174448347"/>
      <w:r>
        <w:lastRenderedPageBreak/>
        <w:t>ÍNDICE</w:t>
      </w:r>
      <w:bookmarkEnd w:id="0"/>
    </w:p>
    <w:sdt>
      <w:sdtPr>
        <w:rPr>
          <w:rFonts w:ascii="Times New Roman" w:eastAsia="Times New Roman" w:hAnsi="Times New Roman" w:cs="Times New Roman"/>
          <w:color w:val="auto"/>
          <w:sz w:val="28"/>
          <w:szCs w:val="28"/>
          <w:lang w:val="es-MX"/>
        </w:rPr>
        <w:id w:val="-336772059"/>
        <w:docPartObj>
          <w:docPartGallery w:val="Table of Contents"/>
          <w:docPartUnique/>
        </w:docPartObj>
      </w:sdtPr>
      <w:sdtEndPr>
        <w:rPr>
          <w:b/>
          <w:bCs/>
        </w:rPr>
      </w:sdtEndPr>
      <w:sdtContent>
        <w:p w14:paraId="546BF6B6" w14:textId="5FD31700" w:rsidR="004B1FC6" w:rsidRPr="004B1FC6" w:rsidRDefault="004B1FC6">
          <w:pPr>
            <w:pStyle w:val="TtuloTDC"/>
            <w:rPr>
              <w:sz w:val="2"/>
              <w:szCs w:val="2"/>
            </w:rPr>
          </w:pPr>
        </w:p>
        <w:p w14:paraId="4E86E8A5" w14:textId="333433DC" w:rsidR="004B1FC6" w:rsidRDefault="004B1FC6">
          <w:pPr>
            <w:pStyle w:val="TDC1"/>
            <w:tabs>
              <w:tab w:val="right" w:leader="dot" w:pos="9016"/>
            </w:tabs>
            <w:rPr>
              <w:noProof/>
            </w:rPr>
          </w:pPr>
          <w:r>
            <w:fldChar w:fldCharType="begin"/>
          </w:r>
          <w:r>
            <w:instrText xml:space="preserve"> TOC \o "1-3" \h \z \u </w:instrText>
          </w:r>
          <w:r>
            <w:fldChar w:fldCharType="separate"/>
          </w:r>
          <w:hyperlink w:anchor="_Toc174448347" w:history="1">
            <w:r w:rsidRPr="00B46F4C">
              <w:rPr>
                <w:rStyle w:val="Hipervnculo"/>
                <w:noProof/>
              </w:rPr>
              <w:t>ÍNDICE</w:t>
            </w:r>
            <w:r>
              <w:rPr>
                <w:noProof/>
                <w:webHidden/>
              </w:rPr>
              <w:tab/>
            </w:r>
            <w:r>
              <w:rPr>
                <w:noProof/>
                <w:webHidden/>
              </w:rPr>
              <w:fldChar w:fldCharType="begin"/>
            </w:r>
            <w:r>
              <w:rPr>
                <w:noProof/>
                <w:webHidden/>
              </w:rPr>
              <w:instrText xml:space="preserve"> PAGEREF _Toc174448347 \h </w:instrText>
            </w:r>
            <w:r>
              <w:rPr>
                <w:noProof/>
                <w:webHidden/>
              </w:rPr>
            </w:r>
            <w:r>
              <w:rPr>
                <w:noProof/>
                <w:webHidden/>
              </w:rPr>
              <w:fldChar w:fldCharType="separate"/>
            </w:r>
            <w:r w:rsidR="00C123AF">
              <w:rPr>
                <w:noProof/>
                <w:webHidden/>
              </w:rPr>
              <w:t>1</w:t>
            </w:r>
            <w:r>
              <w:rPr>
                <w:noProof/>
                <w:webHidden/>
              </w:rPr>
              <w:fldChar w:fldCharType="end"/>
            </w:r>
          </w:hyperlink>
        </w:p>
        <w:p w14:paraId="2897D5A3" w14:textId="268B098D" w:rsidR="004B1FC6" w:rsidRDefault="00000000">
          <w:pPr>
            <w:pStyle w:val="TDC1"/>
            <w:tabs>
              <w:tab w:val="right" w:leader="dot" w:pos="9016"/>
            </w:tabs>
            <w:rPr>
              <w:noProof/>
            </w:rPr>
          </w:pPr>
          <w:hyperlink w:anchor="_Toc174448348" w:history="1">
            <w:r w:rsidR="004B1FC6" w:rsidRPr="00B46F4C">
              <w:rPr>
                <w:rStyle w:val="Hipervnculo"/>
                <w:noProof/>
              </w:rPr>
              <w:t>OBJETIVOS DEL SISTEMA</w:t>
            </w:r>
            <w:r w:rsidR="004B1FC6">
              <w:rPr>
                <w:noProof/>
                <w:webHidden/>
              </w:rPr>
              <w:tab/>
            </w:r>
            <w:r w:rsidR="004B1FC6">
              <w:rPr>
                <w:noProof/>
                <w:webHidden/>
              </w:rPr>
              <w:fldChar w:fldCharType="begin"/>
            </w:r>
            <w:r w:rsidR="004B1FC6">
              <w:rPr>
                <w:noProof/>
                <w:webHidden/>
              </w:rPr>
              <w:instrText xml:space="preserve"> PAGEREF _Toc174448348 \h </w:instrText>
            </w:r>
            <w:r w:rsidR="004B1FC6">
              <w:rPr>
                <w:noProof/>
                <w:webHidden/>
              </w:rPr>
            </w:r>
            <w:r w:rsidR="004B1FC6">
              <w:rPr>
                <w:noProof/>
                <w:webHidden/>
              </w:rPr>
              <w:fldChar w:fldCharType="separate"/>
            </w:r>
            <w:r w:rsidR="00C123AF">
              <w:rPr>
                <w:noProof/>
                <w:webHidden/>
              </w:rPr>
              <w:t>2</w:t>
            </w:r>
            <w:r w:rsidR="004B1FC6">
              <w:rPr>
                <w:noProof/>
                <w:webHidden/>
              </w:rPr>
              <w:fldChar w:fldCharType="end"/>
            </w:r>
          </w:hyperlink>
        </w:p>
        <w:p w14:paraId="63EBA3EE" w14:textId="1CE96BFE" w:rsidR="004B1FC6" w:rsidRDefault="00000000">
          <w:pPr>
            <w:pStyle w:val="TDC2"/>
            <w:tabs>
              <w:tab w:val="right" w:leader="dot" w:pos="9016"/>
            </w:tabs>
            <w:rPr>
              <w:noProof/>
            </w:rPr>
          </w:pPr>
          <w:hyperlink w:anchor="_Toc174448349" w:history="1">
            <w:r w:rsidR="004B1FC6" w:rsidRPr="00B46F4C">
              <w:rPr>
                <w:rStyle w:val="Hipervnculo"/>
                <w:noProof/>
              </w:rPr>
              <w:t>GENERAL</w:t>
            </w:r>
            <w:r w:rsidR="004B1FC6">
              <w:rPr>
                <w:noProof/>
                <w:webHidden/>
              </w:rPr>
              <w:tab/>
            </w:r>
            <w:r w:rsidR="004B1FC6">
              <w:rPr>
                <w:noProof/>
                <w:webHidden/>
              </w:rPr>
              <w:fldChar w:fldCharType="begin"/>
            </w:r>
            <w:r w:rsidR="004B1FC6">
              <w:rPr>
                <w:noProof/>
                <w:webHidden/>
              </w:rPr>
              <w:instrText xml:space="preserve"> PAGEREF _Toc174448349 \h </w:instrText>
            </w:r>
            <w:r w:rsidR="004B1FC6">
              <w:rPr>
                <w:noProof/>
                <w:webHidden/>
              </w:rPr>
            </w:r>
            <w:r w:rsidR="004B1FC6">
              <w:rPr>
                <w:noProof/>
                <w:webHidden/>
              </w:rPr>
              <w:fldChar w:fldCharType="separate"/>
            </w:r>
            <w:r w:rsidR="00C123AF">
              <w:rPr>
                <w:noProof/>
                <w:webHidden/>
              </w:rPr>
              <w:t>2</w:t>
            </w:r>
            <w:r w:rsidR="004B1FC6">
              <w:rPr>
                <w:noProof/>
                <w:webHidden/>
              </w:rPr>
              <w:fldChar w:fldCharType="end"/>
            </w:r>
          </w:hyperlink>
        </w:p>
        <w:p w14:paraId="61FCD9DE" w14:textId="6545C996" w:rsidR="004B1FC6" w:rsidRDefault="00000000">
          <w:pPr>
            <w:pStyle w:val="TDC2"/>
            <w:tabs>
              <w:tab w:val="right" w:leader="dot" w:pos="9016"/>
            </w:tabs>
            <w:rPr>
              <w:noProof/>
            </w:rPr>
          </w:pPr>
          <w:hyperlink w:anchor="_Toc174448350" w:history="1">
            <w:r w:rsidR="004B1FC6" w:rsidRPr="00B46F4C">
              <w:rPr>
                <w:rStyle w:val="Hipervnculo"/>
                <w:noProof/>
              </w:rPr>
              <w:t>ESPECÍFICOS</w:t>
            </w:r>
            <w:r w:rsidR="004B1FC6">
              <w:rPr>
                <w:noProof/>
                <w:webHidden/>
              </w:rPr>
              <w:tab/>
            </w:r>
            <w:r w:rsidR="004B1FC6">
              <w:rPr>
                <w:noProof/>
                <w:webHidden/>
              </w:rPr>
              <w:fldChar w:fldCharType="begin"/>
            </w:r>
            <w:r w:rsidR="004B1FC6">
              <w:rPr>
                <w:noProof/>
                <w:webHidden/>
              </w:rPr>
              <w:instrText xml:space="preserve"> PAGEREF _Toc174448350 \h </w:instrText>
            </w:r>
            <w:r w:rsidR="004B1FC6">
              <w:rPr>
                <w:noProof/>
                <w:webHidden/>
              </w:rPr>
            </w:r>
            <w:r w:rsidR="004B1FC6">
              <w:rPr>
                <w:noProof/>
                <w:webHidden/>
              </w:rPr>
              <w:fldChar w:fldCharType="separate"/>
            </w:r>
            <w:r w:rsidR="00C123AF">
              <w:rPr>
                <w:noProof/>
                <w:webHidden/>
              </w:rPr>
              <w:t>2</w:t>
            </w:r>
            <w:r w:rsidR="004B1FC6">
              <w:rPr>
                <w:noProof/>
                <w:webHidden/>
              </w:rPr>
              <w:fldChar w:fldCharType="end"/>
            </w:r>
          </w:hyperlink>
        </w:p>
        <w:p w14:paraId="3C3F15E1" w14:textId="3AC6E7CE" w:rsidR="004B1FC6" w:rsidRDefault="00000000">
          <w:pPr>
            <w:pStyle w:val="TDC1"/>
            <w:tabs>
              <w:tab w:val="right" w:leader="dot" w:pos="9016"/>
            </w:tabs>
            <w:rPr>
              <w:noProof/>
            </w:rPr>
          </w:pPr>
          <w:hyperlink w:anchor="_Toc174448351" w:history="1">
            <w:r w:rsidR="004B1FC6" w:rsidRPr="00B46F4C">
              <w:rPr>
                <w:rStyle w:val="Hipervnculo"/>
                <w:noProof/>
              </w:rPr>
              <w:t>INTRODUCCIÓN</w:t>
            </w:r>
            <w:r w:rsidR="004B1FC6">
              <w:rPr>
                <w:noProof/>
                <w:webHidden/>
              </w:rPr>
              <w:tab/>
            </w:r>
            <w:r w:rsidR="004B1FC6">
              <w:rPr>
                <w:noProof/>
                <w:webHidden/>
              </w:rPr>
              <w:fldChar w:fldCharType="begin"/>
            </w:r>
            <w:r w:rsidR="004B1FC6">
              <w:rPr>
                <w:noProof/>
                <w:webHidden/>
              </w:rPr>
              <w:instrText xml:space="preserve"> PAGEREF _Toc174448351 \h </w:instrText>
            </w:r>
            <w:r w:rsidR="004B1FC6">
              <w:rPr>
                <w:noProof/>
                <w:webHidden/>
              </w:rPr>
            </w:r>
            <w:r w:rsidR="004B1FC6">
              <w:rPr>
                <w:noProof/>
                <w:webHidden/>
              </w:rPr>
              <w:fldChar w:fldCharType="separate"/>
            </w:r>
            <w:r w:rsidR="00C123AF">
              <w:rPr>
                <w:noProof/>
                <w:webHidden/>
              </w:rPr>
              <w:t>3</w:t>
            </w:r>
            <w:r w:rsidR="004B1FC6">
              <w:rPr>
                <w:noProof/>
                <w:webHidden/>
              </w:rPr>
              <w:fldChar w:fldCharType="end"/>
            </w:r>
          </w:hyperlink>
        </w:p>
        <w:p w14:paraId="5B3738B8" w14:textId="4B601FF0" w:rsidR="004B1FC6" w:rsidRDefault="00000000">
          <w:pPr>
            <w:pStyle w:val="TDC1"/>
            <w:tabs>
              <w:tab w:val="right" w:leader="dot" w:pos="9016"/>
            </w:tabs>
            <w:rPr>
              <w:noProof/>
            </w:rPr>
          </w:pPr>
          <w:hyperlink w:anchor="_Toc174448352" w:history="1">
            <w:r w:rsidR="004B1FC6" w:rsidRPr="00B46F4C">
              <w:rPr>
                <w:rStyle w:val="Hipervnculo"/>
                <w:noProof/>
              </w:rPr>
              <w:t>INFORMACIÓN DEL SISTEMA</w:t>
            </w:r>
            <w:r w:rsidR="004B1FC6">
              <w:rPr>
                <w:noProof/>
                <w:webHidden/>
              </w:rPr>
              <w:tab/>
            </w:r>
            <w:r w:rsidR="004B1FC6">
              <w:rPr>
                <w:noProof/>
                <w:webHidden/>
              </w:rPr>
              <w:fldChar w:fldCharType="begin"/>
            </w:r>
            <w:r w:rsidR="004B1FC6">
              <w:rPr>
                <w:noProof/>
                <w:webHidden/>
              </w:rPr>
              <w:instrText xml:space="preserve"> PAGEREF _Toc174448352 \h </w:instrText>
            </w:r>
            <w:r w:rsidR="004B1FC6">
              <w:rPr>
                <w:noProof/>
                <w:webHidden/>
              </w:rPr>
            </w:r>
            <w:r w:rsidR="004B1FC6">
              <w:rPr>
                <w:noProof/>
                <w:webHidden/>
              </w:rPr>
              <w:fldChar w:fldCharType="separate"/>
            </w:r>
            <w:r w:rsidR="00C123AF">
              <w:rPr>
                <w:noProof/>
                <w:webHidden/>
              </w:rPr>
              <w:t>4</w:t>
            </w:r>
            <w:r w:rsidR="004B1FC6">
              <w:rPr>
                <w:noProof/>
                <w:webHidden/>
              </w:rPr>
              <w:fldChar w:fldCharType="end"/>
            </w:r>
          </w:hyperlink>
        </w:p>
        <w:p w14:paraId="7087DED5" w14:textId="02789338" w:rsidR="004B1FC6" w:rsidRDefault="00000000">
          <w:pPr>
            <w:pStyle w:val="TDC1"/>
            <w:tabs>
              <w:tab w:val="right" w:leader="dot" w:pos="9016"/>
            </w:tabs>
            <w:rPr>
              <w:noProof/>
            </w:rPr>
          </w:pPr>
          <w:hyperlink w:anchor="_Toc174448353" w:history="1">
            <w:r w:rsidR="004B1FC6" w:rsidRPr="00B46F4C">
              <w:rPr>
                <w:rStyle w:val="Hipervnculo"/>
                <w:noProof/>
              </w:rPr>
              <w:t>REQUISITOS DEL SISTEMA</w:t>
            </w:r>
            <w:r w:rsidR="004B1FC6">
              <w:rPr>
                <w:noProof/>
                <w:webHidden/>
              </w:rPr>
              <w:tab/>
            </w:r>
            <w:r w:rsidR="004B1FC6">
              <w:rPr>
                <w:noProof/>
                <w:webHidden/>
              </w:rPr>
              <w:fldChar w:fldCharType="begin"/>
            </w:r>
            <w:r w:rsidR="004B1FC6">
              <w:rPr>
                <w:noProof/>
                <w:webHidden/>
              </w:rPr>
              <w:instrText xml:space="preserve"> PAGEREF _Toc174448353 \h </w:instrText>
            </w:r>
            <w:r w:rsidR="004B1FC6">
              <w:rPr>
                <w:noProof/>
                <w:webHidden/>
              </w:rPr>
            </w:r>
            <w:r w:rsidR="004B1FC6">
              <w:rPr>
                <w:noProof/>
                <w:webHidden/>
              </w:rPr>
              <w:fldChar w:fldCharType="separate"/>
            </w:r>
            <w:r w:rsidR="00C123AF">
              <w:rPr>
                <w:noProof/>
                <w:webHidden/>
              </w:rPr>
              <w:t>4</w:t>
            </w:r>
            <w:r w:rsidR="004B1FC6">
              <w:rPr>
                <w:noProof/>
                <w:webHidden/>
              </w:rPr>
              <w:fldChar w:fldCharType="end"/>
            </w:r>
          </w:hyperlink>
        </w:p>
        <w:p w14:paraId="277C721D" w14:textId="32BA6F43" w:rsidR="004B1FC6" w:rsidRDefault="00000000">
          <w:pPr>
            <w:pStyle w:val="TDC1"/>
            <w:tabs>
              <w:tab w:val="right" w:leader="dot" w:pos="9016"/>
            </w:tabs>
            <w:rPr>
              <w:noProof/>
            </w:rPr>
          </w:pPr>
          <w:hyperlink w:anchor="_Toc174448354" w:history="1">
            <w:r w:rsidR="004B1FC6" w:rsidRPr="00B46F4C">
              <w:rPr>
                <w:rStyle w:val="Hipervnculo"/>
                <w:noProof/>
              </w:rPr>
              <w:t>FLUJO DE LAS FUNCIONALIDADES DEL SISTEMA</w:t>
            </w:r>
            <w:r w:rsidR="004B1FC6">
              <w:rPr>
                <w:noProof/>
                <w:webHidden/>
              </w:rPr>
              <w:tab/>
            </w:r>
            <w:r w:rsidR="004B1FC6">
              <w:rPr>
                <w:noProof/>
                <w:webHidden/>
              </w:rPr>
              <w:fldChar w:fldCharType="begin"/>
            </w:r>
            <w:r w:rsidR="004B1FC6">
              <w:rPr>
                <w:noProof/>
                <w:webHidden/>
              </w:rPr>
              <w:instrText xml:space="preserve"> PAGEREF _Toc174448354 \h </w:instrText>
            </w:r>
            <w:r w:rsidR="004B1FC6">
              <w:rPr>
                <w:noProof/>
                <w:webHidden/>
              </w:rPr>
            </w:r>
            <w:r w:rsidR="004B1FC6">
              <w:rPr>
                <w:noProof/>
                <w:webHidden/>
              </w:rPr>
              <w:fldChar w:fldCharType="separate"/>
            </w:r>
            <w:r w:rsidR="00C123AF">
              <w:rPr>
                <w:noProof/>
                <w:webHidden/>
              </w:rPr>
              <w:t>5</w:t>
            </w:r>
            <w:r w:rsidR="004B1FC6">
              <w:rPr>
                <w:noProof/>
                <w:webHidden/>
              </w:rPr>
              <w:fldChar w:fldCharType="end"/>
            </w:r>
          </w:hyperlink>
        </w:p>
        <w:p w14:paraId="4CE47D6E" w14:textId="30E32D83" w:rsidR="004B1FC6" w:rsidRDefault="004B1FC6">
          <w:r>
            <w:rPr>
              <w:b/>
              <w:bCs/>
              <w:lang w:val="es-MX"/>
            </w:rPr>
            <w:fldChar w:fldCharType="end"/>
          </w:r>
        </w:p>
      </w:sdtContent>
    </w:sdt>
    <w:p w14:paraId="5372334B" w14:textId="77777777" w:rsidR="00A46308" w:rsidRDefault="00A46308"/>
    <w:p w14:paraId="5F26B7A3" w14:textId="77777777" w:rsidR="00A46308" w:rsidRDefault="00A46308"/>
    <w:p w14:paraId="6B5FCE91" w14:textId="77777777" w:rsidR="00A46308" w:rsidRDefault="00A46308"/>
    <w:p w14:paraId="55846F29" w14:textId="77777777" w:rsidR="00A46308" w:rsidRDefault="00A46308"/>
    <w:p w14:paraId="54A953AE" w14:textId="77777777" w:rsidR="00A46308" w:rsidRDefault="00A46308"/>
    <w:p w14:paraId="7EFC279A" w14:textId="77777777" w:rsidR="00A46308" w:rsidRDefault="00A46308"/>
    <w:p w14:paraId="2A8846A4" w14:textId="77777777" w:rsidR="00A46308" w:rsidRDefault="00A46308"/>
    <w:p w14:paraId="490AD99E" w14:textId="77777777" w:rsidR="00A46308" w:rsidRDefault="00A46308"/>
    <w:p w14:paraId="404B6CA6" w14:textId="77777777" w:rsidR="00A46308" w:rsidRDefault="00A46308"/>
    <w:p w14:paraId="2893E583" w14:textId="77777777" w:rsidR="00A46308" w:rsidRDefault="00A46308"/>
    <w:p w14:paraId="4CD897D3" w14:textId="77777777" w:rsidR="00A46308" w:rsidRDefault="00A46308"/>
    <w:p w14:paraId="76FF3B06" w14:textId="77777777" w:rsidR="00450060" w:rsidRDefault="00000000">
      <w:r>
        <w:br/>
      </w:r>
    </w:p>
    <w:p w14:paraId="2C454D33" w14:textId="7F8D9E4F" w:rsidR="00A46308" w:rsidRDefault="00000000">
      <w:r>
        <w:br/>
      </w:r>
    </w:p>
    <w:p w14:paraId="79AF654E" w14:textId="77777777" w:rsidR="00A46308" w:rsidRDefault="00A46308"/>
    <w:p w14:paraId="58CE61FD" w14:textId="77777777" w:rsidR="00A46308" w:rsidRDefault="00000000">
      <w:pPr>
        <w:pStyle w:val="Ttulo1"/>
      </w:pPr>
      <w:bookmarkStart w:id="1" w:name="_Toc174448348"/>
      <w:r>
        <w:lastRenderedPageBreak/>
        <w:t>OBJETIVOS DEL SISTEMA</w:t>
      </w:r>
      <w:bookmarkEnd w:id="1"/>
    </w:p>
    <w:p w14:paraId="0091FC1C" w14:textId="77777777" w:rsidR="00A46308" w:rsidRDefault="00000000">
      <w:pPr>
        <w:pStyle w:val="Ttulo2"/>
        <w:jc w:val="both"/>
      </w:pPr>
      <w:bookmarkStart w:id="2" w:name="_Toc174448349"/>
      <w:r>
        <w:t>GENERAL</w:t>
      </w:r>
      <w:bookmarkEnd w:id="2"/>
    </w:p>
    <w:p w14:paraId="7B815F70" w14:textId="1180BB65" w:rsidR="00A46308" w:rsidRDefault="00450060">
      <w:r>
        <w:t>Proporcionar la información necesaria para que un usuario se capaz de utilizar el programa.</w:t>
      </w:r>
    </w:p>
    <w:p w14:paraId="2D373E68" w14:textId="77777777" w:rsidR="00A46308" w:rsidRDefault="00000000">
      <w:pPr>
        <w:pStyle w:val="Ttulo2"/>
        <w:jc w:val="both"/>
      </w:pPr>
      <w:bookmarkStart w:id="3" w:name="_Toc174448350"/>
      <w:r>
        <w:t>ESPECÍFICOS</w:t>
      </w:r>
      <w:bookmarkEnd w:id="3"/>
    </w:p>
    <w:p w14:paraId="3B61DE65" w14:textId="642FB350" w:rsidR="00A46308" w:rsidRDefault="00450060">
      <w:pPr>
        <w:numPr>
          <w:ilvl w:val="0"/>
          <w:numId w:val="1"/>
        </w:numPr>
      </w:pPr>
      <w:r>
        <w:t>Explicar las funcionalidades del programa y como usarlas</w:t>
      </w:r>
    </w:p>
    <w:p w14:paraId="349D8E87" w14:textId="78554392" w:rsidR="00A46308" w:rsidRDefault="00450060">
      <w:pPr>
        <w:numPr>
          <w:ilvl w:val="0"/>
          <w:numId w:val="1"/>
        </w:numPr>
      </w:pPr>
      <w:r>
        <w:t>Proporcionar el conocimiento de la manera correcta de utilizar el programa para así evitar errores en el mismo durante su utilización</w:t>
      </w:r>
    </w:p>
    <w:p w14:paraId="1B718F9C" w14:textId="77777777" w:rsidR="00A46308" w:rsidRDefault="00A46308"/>
    <w:p w14:paraId="327C9FA6" w14:textId="77777777" w:rsidR="00AC4D7C" w:rsidRDefault="00AC4D7C"/>
    <w:p w14:paraId="53E4710C" w14:textId="77777777" w:rsidR="00AC4D7C" w:rsidRDefault="00AC4D7C"/>
    <w:p w14:paraId="749A51BE" w14:textId="77777777" w:rsidR="00AC4D7C" w:rsidRDefault="00AC4D7C"/>
    <w:p w14:paraId="0A7D978C" w14:textId="77777777" w:rsidR="00AC4D7C" w:rsidRDefault="00AC4D7C"/>
    <w:p w14:paraId="12D92A15" w14:textId="77777777" w:rsidR="00AC4D7C" w:rsidRDefault="00AC4D7C"/>
    <w:p w14:paraId="42F0F0EF" w14:textId="3057DEC9" w:rsidR="00AC4D7C" w:rsidRDefault="00AC4D7C">
      <w:r>
        <w:br w:type="page"/>
      </w:r>
    </w:p>
    <w:p w14:paraId="6E9F20D8" w14:textId="77777777" w:rsidR="00A46308" w:rsidRDefault="00000000">
      <w:pPr>
        <w:pStyle w:val="Ttulo1"/>
      </w:pPr>
      <w:bookmarkStart w:id="4" w:name="_Toc174448351"/>
      <w:r>
        <w:lastRenderedPageBreak/>
        <w:t>INTRODUCCIÓN</w:t>
      </w:r>
      <w:bookmarkEnd w:id="4"/>
    </w:p>
    <w:p w14:paraId="69BC021E" w14:textId="16D9B922" w:rsidR="00A46308" w:rsidRDefault="00285355">
      <w:r>
        <w:t>Este manual se crea con el fin de ayudar al usuario a poder utilizar correctamente las operaciones que este programa es capaz de realizar, proporcionándole información básica y bien estructura sobre el flujo del programa y la manera en que este se ejecuta.</w:t>
      </w:r>
    </w:p>
    <w:p w14:paraId="320698D6" w14:textId="77777777" w:rsidR="00AC4D7C" w:rsidRDefault="00285355">
      <w:r>
        <w:t xml:space="preserve">Este programa está diseñado para realizar una búsqueda, línea por línea, dentro de un archivo que se carga al mismo que se llama </w:t>
      </w:r>
      <w:r>
        <w:rPr>
          <w:i/>
          <w:iCs/>
        </w:rPr>
        <w:t>inventario.</w:t>
      </w:r>
      <w:r w:rsidRPr="00285355">
        <w:rPr>
          <w:i/>
          <w:iCs/>
        </w:rPr>
        <w:t>mov</w:t>
      </w:r>
      <w:r>
        <w:t xml:space="preserve"> con la finalidad de guardar la información de este archivo</w:t>
      </w:r>
      <w:r w:rsidR="00655970">
        <w:t>. Esta información que tiene el archivo es el inventario inicial y se podrá modificar mediante otro</w:t>
      </w:r>
      <w:r w:rsidR="00AC4D7C">
        <w:t xml:space="preserve"> </w:t>
      </w:r>
      <w:r w:rsidR="00655970">
        <w:t>tipo de archivo</w:t>
      </w:r>
      <w:r w:rsidR="00AC4D7C">
        <w:t xml:space="preserve">, el cual sería llamado </w:t>
      </w:r>
      <w:r w:rsidR="00AC4D7C">
        <w:rPr>
          <w:i/>
          <w:iCs/>
        </w:rPr>
        <w:t>intrucciones.mov</w:t>
      </w:r>
      <w:r w:rsidR="00AC4D7C">
        <w:t xml:space="preserve">. Mediante todo esto descrito previamente se estará modificando el archivo y se logrará, a posterior, crear un archivo con extensión </w:t>
      </w:r>
      <w:r w:rsidR="00AC4D7C">
        <w:rPr>
          <w:i/>
          <w:iCs/>
        </w:rPr>
        <w:t>.txt</w:t>
      </w:r>
      <w:r w:rsidR="00AC4D7C">
        <w:t xml:space="preserve"> con el informe del inventario resultante.</w:t>
      </w:r>
    </w:p>
    <w:p w14:paraId="4DDA5DC1" w14:textId="721BDD52" w:rsidR="00285355" w:rsidRPr="00AC4D7C" w:rsidRDefault="00AC4D7C">
      <w:r>
        <w:t xml:space="preserve">  </w:t>
      </w:r>
    </w:p>
    <w:p w14:paraId="523C8C12" w14:textId="77777777" w:rsidR="00AC4D7C" w:rsidRDefault="00AC4D7C">
      <w:r>
        <w:br w:type="page"/>
      </w:r>
    </w:p>
    <w:p w14:paraId="547264C3" w14:textId="77777777" w:rsidR="00A46308" w:rsidRDefault="00000000">
      <w:pPr>
        <w:pStyle w:val="Ttulo1"/>
      </w:pPr>
      <w:bookmarkStart w:id="5" w:name="_Toc174448352"/>
      <w:r>
        <w:lastRenderedPageBreak/>
        <w:t>INFORMACIÓN DEL SISTEMA</w:t>
      </w:r>
      <w:bookmarkEnd w:id="5"/>
    </w:p>
    <w:p w14:paraId="4390682D" w14:textId="1AB0DDE1" w:rsidR="00A46308" w:rsidRDefault="00AC4D7C">
      <w:r>
        <w:t>El programa comienza mostrando un menú mediante la consola que se utilice, luego de esto presentarán 4 opciones mediante las cuales se accederá a las distintas funcionalidades que posee el programa:</w:t>
      </w:r>
    </w:p>
    <w:p w14:paraId="622BEC17" w14:textId="1F8CC294" w:rsidR="00AC4D7C" w:rsidRDefault="00AC4D7C" w:rsidP="00AC4D7C">
      <w:pPr>
        <w:pStyle w:val="Prrafodelista"/>
        <w:numPr>
          <w:ilvl w:val="0"/>
          <w:numId w:val="3"/>
        </w:numPr>
      </w:pPr>
      <w:r>
        <w:t xml:space="preserve">Cargar Inventario Inicial: Se accede a esta opción pulsando el botón 1, esta carga todo el contenido del archivo llamado </w:t>
      </w:r>
      <w:r>
        <w:rPr>
          <w:i/>
          <w:iCs/>
        </w:rPr>
        <w:t>inventario.inv</w:t>
      </w:r>
      <w:r>
        <w:t xml:space="preserve"> dentro del programa, mostrando si es que alguna línea </w:t>
      </w:r>
      <w:r w:rsidR="004F0405">
        <w:t>no tiene el formato con el cual se debe de agregar cada elemento del inventario, adicionalmente mostrará los valores agregados y el porqué no fue cargado correctamente.</w:t>
      </w:r>
    </w:p>
    <w:p w14:paraId="5A48C218" w14:textId="77777777" w:rsidR="004F0405" w:rsidRDefault="004F0405" w:rsidP="004F0405">
      <w:pPr>
        <w:pStyle w:val="Prrafodelista"/>
        <w:numPr>
          <w:ilvl w:val="0"/>
          <w:numId w:val="3"/>
        </w:numPr>
      </w:pPr>
      <w:r>
        <w:t xml:space="preserve">Cargar Instrucciones de Movimiento: Se accede a esta opción pulsando el botón 2, esta modifica el contenido cargado previamente mediante el archivo llamado </w:t>
      </w:r>
      <w:r>
        <w:rPr>
          <w:i/>
          <w:iCs/>
        </w:rPr>
        <w:t>instrucciones.mov</w:t>
      </w:r>
      <w:r>
        <w:t>, mostrando de la misma forma si es que tiene un error al subirse y el porqué de este.</w:t>
      </w:r>
    </w:p>
    <w:p w14:paraId="0984351A" w14:textId="55DC62EF" w:rsidR="004F0405" w:rsidRPr="004F0405" w:rsidRDefault="004F0405" w:rsidP="004F0405">
      <w:pPr>
        <w:pStyle w:val="Prrafodelista"/>
        <w:numPr>
          <w:ilvl w:val="0"/>
          <w:numId w:val="3"/>
        </w:numPr>
      </w:pPr>
      <w:r>
        <w:t xml:space="preserve"> Crear Informe de Inventario: Se accede a esta opción pulsando el botón 3, esta toma toda la información dentro del programa cargada y modificada por las opciones previamente descritas y la coloca dentro de un archivo llamado </w:t>
      </w:r>
      <w:r>
        <w:rPr>
          <w:i/>
          <w:iCs/>
        </w:rPr>
        <w:t>informe.txt.</w:t>
      </w:r>
    </w:p>
    <w:p w14:paraId="150852A0" w14:textId="1B23CB12" w:rsidR="004F0405" w:rsidRDefault="004F0405" w:rsidP="004F0405">
      <w:pPr>
        <w:pStyle w:val="Prrafodelista"/>
        <w:numPr>
          <w:ilvl w:val="0"/>
          <w:numId w:val="3"/>
        </w:numPr>
      </w:pPr>
      <w:r>
        <w:t>Salir: Se accede a esta opción pulsando el botón 4 y finaliza la ejecución del programa.</w:t>
      </w:r>
    </w:p>
    <w:p w14:paraId="0BB5FBF7" w14:textId="77777777" w:rsidR="004B1FC6" w:rsidRDefault="004B1FC6"/>
    <w:p w14:paraId="65EAF2E0" w14:textId="77777777" w:rsidR="004B1FC6" w:rsidRDefault="004B1FC6"/>
    <w:p w14:paraId="15F9704D" w14:textId="0D2D9B55" w:rsidR="00A46308" w:rsidRDefault="00A46308"/>
    <w:p w14:paraId="1D55E74F" w14:textId="77777777" w:rsidR="00A46308" w:rsidRDefault="00000000">
      <w:pPr>
        <w:pStyle w:val="Ttulo1"/>
      </w:pPr>
      <w:bookmarkStart w:id="6" w:name="_Toc174448353"/>
      <w:r>
        <w:t>REQUISITOS DEL SISTEMA</w:t>
      </w:r>
      <w:bookmarkEnd w:id="6"/>
    </w:p>
    <w:p w14:paraId="0397710F" w14:textId="72184A70" w:rsidR="00A46308" w:rsidRDefault="004F0405">
      <w:r>
        <w:t>Para la utilización de este programa, se tiene los siguientes requisitos mínimos:</w:t>
      </w:r>
    </w:p>
    <w:p w14:paraId="430FDCD0" w14:textId="3D204DB4" w:rsidR="004F0405" w:rsidRDefault="004F0405" w:rsidP="004F0405">
      <w:pPr>
        <w:pStyle w:val="Prrafodelista"/>
        <w:numPr>
          <w:ilvl w:val="0"/>
          <w:numId w:val="4"/>
        </w:numPr>
      </w:pPr>
      <w:r>
        <w:t>Poseer el ejecutable del programa</w:t>
      </w:r>
    </w:p>
    <w:p w14:paraId="6B883AB2" w14:textId="09921CE8" w:rsidR="00A46308" w:rsidRDefault="004F0405" w:rsidP="004B1FC6">
      <w:pPr>
        <w:pStyle w:val="Prrafodelista"/>
        <w:numPr>
          <w:ilvl w:val="0"/>
          <w:numId w:val="4"/>
        </w:numPr>
      </w:pPr>
      <w:r>
        <w:t>Tener 1GB de RAM</w:t>
      </w:r>
    </w:p>
    <w:p w14:paraId="64554ACC" w14:textId="04489253" w:rsidR="001D5645" w:rsidRDefault="001D5645" w:rsidP="001D5645">
      <w:pPr>
        <w:pStyle w:val="Prrafodelista"/>
        <w:numPr>
          <w:ilvl w:val="0"/>
          <w:numId w:val="4"/>
        </w:numPr>
      </w:pPr>
      <w:r>
        <w:t>Procesador de arquitectura X86</w:t>
      </w:r>
    </w:p>
    <w:p w14:paraId="63CBBAD1" w14:textId="1391ED30" w:rsidR="00BE188C" w:rsidRDefault="00BE188C" w:rsidP="001D5645">
      <w:pPr>
        <w:pStyle w:val="Prrafodelista"/>
        <w:numPr>
          <w:ilvl w:val="0"/>
          <w:numId w:val="4"/>
        </w:numPr>
      </w:pPr>
      <w:r>
        <w:t>Teclado (opcional)</w:t>
      </w:r>
    </w:p>
    <w:p w14:paraId="64409C66" w14:textId="77777777" w:rsidR="00A46308" w:rsidRDefault="00000000">
      <w:pPr>
        <w:pStyle w:val="Ttulo1"/>
        <w:ind w:left="720"/>
      </w:pPr>
      <w:bookmarkStart w:id="7" w:name="_Toc174448354"/>
      <w:r>
        <w:lastRenderedPageBreak/>
        <w:t>FLUJO DE LAS FUNCIONALIDADES DEL SISTEMA</w:t>
      </w:r>
      <w:bookmarkEnd w:id="7"/>
    </w:p>
    <w:p w14:paraId="1FFBD60B" w14:textId="1B4F172D" w:rsidR="00AD1B82" w:rsidRDefault="00ED16DE">
      <w:pPr>
        <w:numPr>
          <w:ilvl w:val="0"/>
          <w:numId w:val="2"/>
        </w:numPr>
      </w:pPr>
      <w:r>
        <w:t>El programa se inicia mediante el ejecutable que se llama.</w:t>
      </w:r>
      <w:r w:rsidR="00AD1B82">
        <w:rPr>
          <w:noProof/>
        </w:rPr>
        <w:t xml:space="preserve">    </w:t>
      </w:r>
    </w:p>
    <w:p w14:paraId="1DBCD7E3" w14:textId="267635D4" w:rsidR="00A46308" w:rsidRDefault="00ED16DE" w:rsidP="00AD1B82">
      <w:pPr>
        <w:ind w:left="720"/>
      </w:pPr>
      <w:r w:rsidRPr="00ED16DE">
        <w:rPr>
          <w:noProof/>
        </w:rPr>
        <w:drawing>
          <wp:inline distT="0" distB="0" distL="0" distR="0" wp14:anchorId="2468D257" wp14:editId="6FCE3F0A">
            <wp:extent cx="5200232" cy="276225"/>
            <wp:effectExtent l="0" t="0" r="635" b="0"/>
            <wp:docPr id="3162608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260866" name=""/>
                    <pic:cNvPicPr/>
                  </pic:nvPicPr>
                  <pic:blipFill rotWithShape="1">
                    <a:blip r:embed="rId8"/>
                    <a:srcRect t="49625" r="23920" b="42138"/>
                    <a:stretch/>
                  </pic:blipFill>
                  <pic:spPr bwMode="auto">
                    <a:xfrm>
                      <a:off x="0" y="0"/>
                      <a:ext cx="5238734" cy="278270"/>
                    </a:xfrm>
                    <a:prstGeom prst="rect">
                      <a:avLst/>
                    </a:prstGeom>
                    <a:ln>
                      <a:noFill/>
                    </a:ln>
                    <a:extLst>
                      <a:ext uri="{53640926-AAD7-44D8-BBD7-CCE9431645EC}">
                        <a14:shadowObscured xmlns:a14="http://schemas.microsoft.com/office/drawing/2010/main"/>
                      </a:ext>
                    </a:extLst>
                  </pic:spPr>
                </pic:pic>
              </a:graphicData>
            </a:graphic>
          </wp:inline>
        </w:drawing>
      </w:r>
    </w:p>
    <w:p w14:paraId="783070EE" w14:textId="77777777" w:rsidR="00AD1B82" w:rsidRDefault="00ED16DE" w:rsidP="00ED16DE">
      <w:pPr>
        <w:pStyle w:val="Prrafodelista"/>
        <w:numPr>
          <w:ilvl w:val="0"/>
          <w:numId w:val="2"/>
        </w:numPr>
      </w:pPr>
      <w:r>
        <w:t>Se presiona la ubicación del archivo desde donde se ubica abriendo el</w:t>
      </w:r>
      <w:r w:rsidR="00AD1B82">
        <w:t xml:space="preserve"> </w:t>
      </w:r>
      <w:r>
        <w:t>CMD o la consola de preferencia.</w:t>
      </w:r>
    </w:p>
    <w:p w14:paraId="70B2E957" w14:textId="45340855" w:rsidR="00A46308" w:rsidRDefault="00ED16DE" w:rsidP="00AD1B82">
      <w:pPr>
        <w:pStyle w:val="Prrafodelista"/>
      </w:pPr>
      <w:r w:rsidRPr="00ED16DE">
        <w:rPr>
          <w:noProof/>
        </w:rPr>
        <w:drawing>
          <wp:inline distT="0" distB="0" distL="0" distR="0" wp14:anchorId="71240DF3" wp14:editId="0F380690">
            <wp:extent cx="4229100" cy="2629997"/>
            <wp:effectExtent l="0" t="0" r="0" b="0"/>
            <wp:docPr id="14469781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978177" name=""/>
                    <pic:cNvPicPr/>
                  </pic:nvPicPr>
                  <pic:blipFill rotWithShape="1">
                    <a:blip r:embed="rId9"/>
                    <a:srcRect r="13417" b="18511"/>
                    <a:stretch/>
                  </pic:blipFill>
                  <pic:spPr bwMode="auto">
                    <a:xfrm>
                      <a:off x="0" y="0"/>
                      <a:ext cx="4231648" cy="2631581"/>
                    </a:xfrm>
                    <a:prstGeom prst="rect">
                      <a:avLst/>
                    </a:prstGeom>
                    <a:ln>
                      <a:noFill/>
                    </a:ln>
                    <a:extLst>
                      <a:ext uri="{53640926-AAD7-44D8-BBD7-CCE9431645EC}">
                        <a14:shadowObscured xmlns:a14="http://schemas.microsoft.com/office/drawing/2010/main"/>
                      </a:ext>
                    </a:extLst>
                  </pic:spPr>
                </pic:pic>
              </a:graphicData>
            </a:graphic>
          </wp:inline>
        </w:drawing>
      </w:r>
    </w:p>
    <w:p w14:paraId="4BBE2AAB" w14:textId="5D024C29" w:rsidR="00ED16DE" w:rsidRPr="00AD1B82" w:rsidRDefault="00ED16DE" w:rsidP="00ED16DE">
      <w:pPr>
        <w:pStyle w:val="Prrafodelista"/>
        <w:numPr>
          <w:ilvl w:val="0"/>
          <w:numId w:val="2"/>
        </w:numPr>
      </w:pPr>
      <w:r>
        <w:t xml:space="preserve">Escribir dentro de la consola el siguiente texto </w:t>
      </w:r>
      <w:r>
        <w:rPr>
          <w:i/>
          <w:iCs/>
        </w:rPr>
        <w:t xml:space="preserve">./main </w:t>
      </w:r>
      <w:r>
        <w:t xml:space="preserve">y dar </w:t>
      </w:r>
      <w:proofErr w:type="spellStart"/>
      <w:r w:rsidRPr="004B1FC6">
        <w:rPr>
          <w:i/>
          <w:iCs/>
        </w:rPr>
        <w:t>enter</w:t>
      </w:r>
      <w:proofErr w:type="spellEnd"/>
      <w:r>
        <w:rPr>
          <w:i/>
          <w:iCs/>
        </w:rPr>
        <w:t xml:space="preserve"> </w:t>
      </w:r>
      <w:r w:rsidRPr="00ED16DE">
        <w:rPr>
          <w:i/>
          <w:iCs/>
          <w:noProof/>
        </w:rPr>
        <w:drawing>
          <wp:inline distT="0" distB="0" distL="0" distR="0" wp14:anchorId="68CB71C0" wp14:editId="0F481CF9">
            <wp:extent cx="4724400" cy="2852589"/>
            <wp:effectExtent l="0" t="0" r="0" b="5080"/>
            <wp:docPr id="662339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339757" name=""/>
                    <pic:cNvPicPr/>
                  </pic:nvPicPr>
                  <pic:blipFill>
                    <a:blip r:embed="rId10"/>
                    <a:stretch>
                      <a:fillRect/>
                    </a:stretch>
                  </pic:blipFill>
                  <pic:spPr>
                    <a:xfrm>
                      <a:off x="0" y="0"/>
                      <a:ext cx="4730638" cy="2856355"/>
                    </a:xfrm>
                    <a:prstGeom prst="rect">
                      <a:avLst/>
                    </a:prstGeom>
                  </pic:spPr>
                </pic:pic>
              </a:graphicData>
            </a:graphic>
          </wp:inline>
        </w:drawing>
      </w:r>
    </w:p>
    <w:p w14:paraId="01384E90" w14:textId="77777777" w:rsidR="00AD1B82" w:rsidRDefault="00AD1B82" w:rsidP="00AD1B82"/>
    <w:p w14:paraId="300DB687" w14:textId="77777777" w:rsidR="00AD1B82" w:rsidRDefault="00AD1B82" w:rsidP="00AD1B82"/>
    <w:p w14:paraId="01E2AA13" w14:textId="77777777" w:rsidR="00AD1B82" w:rsidRPr="00ED16DE" w:rsidRDefault="00AD1B82" w:rsidP="00AD1B82"/>
    <w:p w14:paraId="5EC0CABC" w14:textId="77777777" w:rsidR="00AD1B82" w:rsidRDefault="00ED16DE" w:rsidP="00ED16DE">
      <w:pPr>
        <w:pStyle w:val="Prrafodelista"/>
        <w:numPr>
          <w:ilvl w:val="0"/>
          <w:numId w:val="2"/>
        </w:numPr>
      </w:pPr>
      <w:r>
        <w:lastRenderedPageBreak/>
        <w:t xml:space="preserve">Una vez ejecutado, </w:t>
      </w:r>
      <w:r w:rsidR="004B1FC6">
        <w:t>cargará</w:t>
      </w:r>
      <w:r>
        <w:t xml:space="preserve"> una interfaz desde la cual se podrá acceder a cada una de las 4 opciones</w:t>
      </w:r>
    </w:p>
    <w:p w14:paraId="385086A9" w14:textId="03BF58DD" w:rsidR="00ED16DE" w:rsidRDefault="00ED16DE" w:rsidP="00AD1B82">
      <w:pPr>
        <w:pStyle w:val="Prrafodelista"/>
      </w:pPr>
      <w:r w:rsidRPr="00ED16DE">
        <w:rPr>
          <w:noProof/>
        </w:rPr>
        <w:drawing>
          <wp:inline distT="0" distB="0" distL="0" distR="0" wp14:anchorId="41914488" wp14:editId="4CB10663">
            <wp:extent cx="5623559" cy="1719943"/>
            <wp:effectExtent l="0" t="0" r="0" b="0"/>
            <wp:docPr id="1660615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1544" name=""/>
                    <pic:cNvPicPr/>
                  </pic:nvPicPr>
                  <pic:blipFill rotWithShape="1">
                    <a:blip r:embed="rId11"/>
                    <a:srcRect b="49049"/>
                    <a:stretch/>
                  </pic:blipFill>
                  <pic:spPr bwMode="auto">
                    <a:xfrm>
                      <a:off x="0" y="0"/>
                      <a:ext cx="5624047" cy="1720092"/>
                    </a:xfrm>
                    <a:prstGeom prst="rect">
                      <a:avLst/>
                    </a:prstGeom>
                    <a:ln>
                      <a:noFill/>
                    </a:ln>
                    <a:extLst>
                      <a:ext uri="{53640926-AAD7-44D8-BBD7-CCE9431645EC}">
                        <a14:shadowObscured xmlns:a14="http://schemas.microsoft.com/office/drawing/2010/main"/>
                      </a:ext>
                    </a:extLst>
                  </pic:spPr>
                </pic:pic>
              </a:graphicData>
            </a:graphic>
          </wp:inline>
        </w:drawing>
      </w:r>
    </w:p>
    <w:p w14:paraId="47FEFFF3" w14:textId="238C9A71" w:rsidR="00ED16DE" w:rsidRDefault="00ED16DE" w:rsidP="00ED16DE">
      <w:pPr>
        <w:pStyle w:val="Prrafodelista"/>
        <w:numPr>
          <w:ilvl w:val="0"/>
          <w:numId w:val="2"/>
        </w:numPr>
      </w:pPr>
      <w:r>
        <w:t>Para poder entrar a cada una de las opciones, se coloca el número de cada una de estas:</w:t>
      </w:r>
    </w:p>
    <w:p w14:paraId="64455077" w14:textId="77777777" w:rsidR="00AD1B82" w:rsidRDefault="00ED16DE" w:rsidP="00ED16DE">
      <w:pPr>
        <w:pStyle w:val="Prrafodelista"/>
        <w:numPr>
          <w:ilvl w:val="1"/>
          <w:numId w:val="2"/>
        </w:numPr>
      </w:pPr>
      <w:r>
        <w:t>Si se presiona el número 1, se cargará el inventario inicial</w:t>
      </w:r>
      <w:r w:rsidR="00FF2303">
        <w:t xml:space="preserve"> y se muestra la cantidad de productos que se pudieron añadir exitosamente al inventario</w:t>
      </w:r>
      <w:r>
        <w:t xml:space="preserve">: </w:t>
      </w:r>
    </w:p>
    <w:p w14:paraId="7D20D5FF" w14:textId="6FA33C18" w:rsidR="00ED16DE" w:rsidRDefault="00ED16DE" w:rsidP="00AD1B82">
      <w:pPr>
        <w:pStyle w:val="Prrafodelista"/>
        <w:ind w:left="1440"/>
      </w:pPr>
      <w:r w:rsidRPr="00ED16DE">
        <w:rPr>
          <w:noProof/>
        </w:rPr>
        <w:drawing>
          <wp:inline distT="0" distB="0" distL="0" distR="0" wp14:anchorId="1FC198F1" wp14:editId="36855DE5">
            <wp:extent cx="4644152" cy="3962400"/>
            <wp:effectExtent l="0" t="0" r="4445" b="0"/>
            <wp:docPr id="20201334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133409" name=""/>
                    <pic:cNvPicPr/>
                  </pic:nvPicPr>
                  <pic:blipFill>
                    <a:blip r:embed="rId12"/>
                    <a:stretch>
                      <a:fillRect/>
                    </a:stretch>
                  </pic:blipFill>
                  <pic:spPr>
                    <a:xfrm>
                      <a:off x="0" y="0"/>
                      <a:ext cx="4665972" cy="3981017"/>
                    </a:xfrm>
                    <a:prstGeom prst="rect">
                      <a:avLst/>
                    </a:prstGeom>
                  </pic:spPr>
                </pic:pic>
              </a:graphicData>
            </a:graphic>
          </wp:inline>
        </w:drawing>
      </w:r>
    </w:p>
    <w:p w14:paraId="1AAEB28F" w14:textId="300698F5" w:rsidR="00A46308" w:rsidRDefault="00ED16DE" w:rsidP="00FF2303">
      <w:pPr>
        <w:pStyle w:val="Prrafodelista"/>
        <w:numPr>
          <w:ilvl w:val="2"/>
          <w:numId w:val="2"/>
        </w:numPr>
      </w:pPr>
      <w:r>
        <w:lastRenderedPageBreak/>
        <w:t>El inventario de este ejemplo se obtiene del siguiente archivo</w:t>
      </w:r>
      <w:r w:rsidR="00FF2303">
        <w:rPr>
          <w:i/>
          <w:iCs/>
        </w:rPr>
        <w:t xml:space="preserve"> inventario.inv</w:t>
      </w:r>
      <w:r>
        <w:t>, el cual</w:t>
      </w:r>
      <w:r w:rsidR="00FF2303">
        <w:t xml:space="preserve"> posee el siguiente texto: </w:t>
      </w:r>
      <w:r w:rsidR="00FF2303" w:rsidRPr="00FF2303">
        <w:rPr>
          <w:noProof/>
        </w:rPr>
        <w:drawing>
          <wp:inline distT="0" distB="0" distL="0" distR="0" wp14:anchorId="7BE989FC" wp14:editId="48752EB8">
            <wp:extent cx="3724275" cy="2640850"/>
            <wp:effectExtent l="0" t="0" r="0" b="7620"/>
            <wp:docPr id="7689713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71367" name=""/>
                    <pic:cNvPicPr/>
                  </pic:nvPicPr>
                  <pic:blipFill>
                    <a:blip r:embed="rId13"/>
                    <a:stretch>
                      <a:fillRect/>
                    </a:stretch>
                  </pic:blipFill>
                  <pic:spPr>
                    <a:xfrm>
                      <a:off x="0" y="0"/>
                      <a:ext cx="3725623" cy="2641806"/>
                    </a:xfrm>
                    <a:prstGeom prst="rect">
                      <a:avLst/>
                    </a:prstGeom>
                  </pic:spPr>
                </pic:pic>
              </a:graphicData>
            </a:graphic>
          </wp:inline>
        </w:drawing>
      </w:r>
      <w:r>
        <w:t xml:space="preserve"> </w:t>
      </w:r>
    </w:p>
    <w:p w14:paraId="3EDD96C0" w14:textId="77777777" w:rsidR="00FF2303" w:rsidRDefault="00FF2303" w:rsidP="00FF2303">
      <w:pPr>
        <w:pStyle w:val="Prrafodelista"/>
        <w:numPr>
          <w:ilvl w:val="2"/>
          <w:numId w:val="2"/>
        </w:numPr>
      </w:pPr>
      <w:r>
        <w:t>Las filas en donde no hay nada o simplemente no se cumple con la estructura establecida de:</w:t>
      </w:r>
    </w:p>
    <w:p w14:paraId="4EE906B3" w14:textId="109F005D" w:rsidR="00FF2303" w:rsidRDefault="00FF2303" w:rsidP="00FF2303">
      <w:pPr>
        <w:pStyle w:val="Prrafodelista"/>
        <w:ind w:left="1440"/>
      </w:pPr>
      <w:r w:rsidRPr="00FF2303">
        <w:t>crear_equipo &lt;nombre&gt;;&lt;cantidad&gt;;&lt;precio_unitario&gt;;&lt;ubicación&gt;</w:t>
      </w:r>
    </w:p>
    <w:p w14:paraId="1E457231" w14:textId="77777777" w:rsidR="00AD1B82" w:rsidRDefault="00FF2303" w:rsidP="00FF2303">
      <w:pPr>
        <w:pStyle w:val="Prrafodelista"/>
        <w:ind w:left="1440"/>
      </w:pPr>
      <w:r>
        <w:t xml:space="preserve">No se mostrará e indicará en qué posición es en donde está esta línea y en donde no se pueda realizar la carga, así como se </w:t>
      </w:r>
      <w:r w:rsidR="004B1FC6">
        <w:t>mostró</w:t>
      </w:r>
      <w:r>
        <w:t xml:space="preserve"> previamente, en donde, por ejemplo, de la línea 7 a la línea 11 no se obtuvo información validad dado a que no poseen con la estructura previamente dispuesta</w:t>
      </w:r>
    </w:p>
    <w:p w14:paraId="295CAF59" w14:textId="522CDDCA" w:rsidR="00A46308" w:rsidRDefault="00FF2303" w:rsidP="00FF2303">
      <w:pPr>
        <w:pStyle w:val="Prrafodelista"/>
        <w:ind w:left="1440"/>
      </w:pPr>
      <w:r w:rsidRPr="00ED16DE">
        <w:rPr>
          <w:noProof/>
        </w:rPr>
        <w:drawing>
          <wp:inline distT="0" distB="0" distL="0" distR="0" wp14:anchorId="3334604F" wp14:editId="274152CE">
            <wp:extent cx="4695825" cy="1261573"/>
            <wp:effectExtent l="0" t="0" r="0" b="0"/>
            <wp:docPr id="56474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133409" name=""/>
                    <pic:cNvPicPr/>
                  </pic:nvPicPr>
                  <pic:blipFill rotWithShape="1">
                    <a:blip r:embed="rId12"/>
                    <a:srcRect t="56168" r="3484" b="13440"/>
                    <a:stretch/>
                  </pic:blipFill>
                  <pic:spPr bwMode="auto">
                    <a:xfrm>
                      <a:off x="0" y="0"/>
                      <a:ext cx="4731746" cy="1271224"/>
                    </a:xfrm>
                    <a:prstGeom prst="rect">
                      <a:avLst/>
                    </a:prstGeom>
                    <a:ln>
                      <a:noFill/>
                    </a:ln>
                    <a:extLst>
                      <a:ext uri="{53640926-AAD7-44D8-BBD7-CCE9431645EC}">
                        <a14:shadowObscured xmlns:a14="http://schemas.microsoft.com/office/drawing/2010/main"/>
                      </a:ext>
                    </a:extLst>
                  </pic:spPr>
                </pic:pic>
              </a:graphicData>
            </a:graphic>
          </wp:inline>
        </w:drawing>
      </w:r>
    </w:p>
    <w:p w14:paraId="7ED8F168" w14:textId="1DE1B70D" w:rsidR="00FF2303" w:rsidRDefault="00FF2303" w:rsidP="00232298">
      <w:pPr>
        <w:ind w:left="720"/>
      </w:pPr>
      <w:r>
        <w:t>5.2</w:t>
      </w:r>
      <w:r w:rsidR="00232298">
        <w:t>.</w:t>
      </w:r>
      <w:r w:rsidR="00232298">
        <w:tab/>
      </w:r>
      <w:r>
        <w:t xml:space="preserve">La opción dos, simplemente se presiona si es que ya se realizó la tarea previa dado a que, si no se ha cargado ningún producto, no encontrará nada, además, al igual que en el paso anterior, el archivo de donde se obtiene la información, que en este caso se llama instrucciones.mov, </w:t>
      </w:r>
      <w:r w:rsidR="00232298">
        <w:t xml:space="preserve">debe </w:t>
      </w:r>
      <w:r w:rsidR="00232298">
        <w:lastRenderedPageBreak/>
        <w:t>encontrase dentro de la misma carpeta que en donde se encuentra el ejecutable, para que sea capaz de encontrar.</w:t>
      </w:r>
      <w:r w:rsidR="00232298" w:rsidRPr="00232298">
        <w:rPr>
          <w:noProof/>
        </w:rPr>
        <w:t xml:space="preserve"> </w:t>
      </w:r>
    </w:p>
    <w:p w14:paraId="312A1CA9" w14:textId="05D78126" w:rsidR="00232298" w:rsidRDefault="00232298" w:rsidP="00232298">
      <w:pPr>
        <w:ind w:left="1440"/>
      </w:pPr>
      <w:r>
        <w:t>5.2.1.</w:t>
      </w:r>
      <w:r>
        <w:tab/>
        <w:t>Al igual que en con la opción anterior, se revisará línea por línea y se validará si se cumple con la estructura que, en este archivo debe de ser a</w:t>
      </w:r>
      <w:r w:rsidRPr="00232298">
        <w:t>gregar_stock &lt;nombre&gt;;&lt;cantidad&gt;;&lt;ubicación&gt;</w:t>
      </w:r>
      <w:r>
        <w:t xml:space="preserve"> o, en el caso que se desee eliminar inventario, </w:t>
      </w:r>
      <w:r w:rsidRPr="00232298">
        <w:t>eliminar_equipo &lt;nombre&gt;;&lt;cantidad&gt;;&lt;ubicación&gt;</w:t>
      </w:r>
      <w:r w:rsidRPr="00232298">
        <w:rPr>
          <w:noProof/>
        </w:rPr>
        <w:drawing>
          <wp:inline distT="0" distB="0" distL="0" distR="0" wp14:anchorId="48EE60E2" wp14:editId="40758FD8">
            <wp:extent cx="4429125" cy="2493558"/>
            <wp:effectExtent l="0" t="0" r="0" b="2540"/>
            <wp:docPr id="14589067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906791" name=""/>
                    <pic:cNvPicPr/>
                  </pic:nvPicPr>
                  <pic:blipFill rotWithShape="1">
                    <a:blip r:embed="rId14"/>
                    <a:srcRect r="12586"/>
                    <a:stretch/>
                  </pic:blipFill>
                  <pic:spPr bwMode="auto">
                    <a:xfrm>
                      <a:off x="0" y="0"/>
                      <a:ext cx="4431467" cy="2494876"/>
                    </a:xfrm>
                    <a:prstGeom prst="rect">
                      <a:avLst/>
                    </a:prstGeom>
                    <a:ln>
                      <a:noFill/>
                    </a:ln>
                    <a:extLst>
                      <a:ext uri="{53640926-AAD7-44D8-BBD7-CCE9431645EC}">
                        <a14:shadowObscured xmlns:a14="http://schemas.microsoft.com/office/drawing/2010/main"/>
                      </a:ext>
                    </a:extLst>
                  </pic:spPr>
                </pic:pic>
              </a:graphicData>
            </a:graphic>
          </wp:inline>
        </w:drawing>
      </w:r>
    </w:p>
    <w:p w14:paraId="558667EB" w14:textId="77777777" w:rsidR="00AD1B82" w:rsidRDefault="00232298" w:rsidP="00232298">
      <w:pPr>
        <w:ind w:left="1440"/>
      </w:pPr>
      <w:r>
        <w:t>5.2.1</w:t>
      </w:r>
      <w:r>
        <w:tab/>
        <w:t xml:space="preserve">Para este ejemplo, se utilizó el siguiente archivo, mediante el cual, se puede observar que, así como se acaba de mostrar, de la línea 6 a la línea 7 no se puede tiene una instrucción, dado a que, efectivamente, no tiene nada en estas. </w:t>
      </w:r>
    </w:p>
    <w:p w14:paraId="4CE91517" w14:textId="604BC30B" w:rsidR="00A46308" w:rsidRDefault="00232298" w:rsidP="00232298">
      <w:pPr>
        <w:ind w:left="1440"/>
      </w:pPr>
      <w:r w:rsidRPr="00232298">
        <w:rPr>
          <w:noProof/>
        </w:rPr>
        <w:drawing>
          <wp:inline distT="0" distB="0" distL="0" distR="0" wp14:anchorId="1E8DF49D" wp14:editId="3A7F41BB">
            <wp:extent cx="3381375" cy="1806200"/>
            <wp:effectExtent l="0" t="0" r="0" b="3810"/>
            <wp:docPr id="9114690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69062" name=""/>
                    <pic:cNvPicPr/>
                  </pic:nvPicPr>
                  <pic:blipFill>
                    <a:blip r:embed="rId15"/>
                    <a:stretch>
                      <a:fillRect/>
                    </a:stretch>
                  </pic:blipFill>
                  <pic:spPr>
                    <a:xfrm>
                      <a:off x="0" y="0"/>
                      <a:ext cx="3392386" cy="1812082"/>
                    </a:xfrm>
                    <a:prstGeom prst="rect">
                      <a:avLst/>
                    </a:prstGeom>
                  </pic:spPr>
                </pic:pic>
              </a:graphicData>
            </a:graphic>
          </wp:inline>
        </w:drawing>
      </w:r>
    </w:p>
    <w:p w14:paraId="5458ADAC" w14:textId="3870820A" w:rsidR="00232298" w:rsidRDefault="00232298" w:rsidP="00232298">
      <w:pPr>
        <w:ind w:left="1440" w:hanging="720"/>
      </w:pPr>
      <w:r>
        <w:t>5.3.</w:t>
      </w:r>
      <w:r>
        <w:tab/>
        <w:t xml:space="preserve">Si se presiona la opción </w:t>
      </w:r>
      <w:r w:rsidR="004B1FC6">
        <w:t xml:space="preserve">3, se creará el archivo llamado </w:t>
      </w:r>
      <w:r w:rsidR="004B1FC6">
        <w:rPr>
          <w:i/>
          <w:iCs/>
        </w:rPr>
        <w:t>informe.txt</w:t>
      </w:r>
      <w:r w:rsidR="004B1FC6">
        <w:t xml:space="preserve"> el cual contendrá el informe del inventario resultante después de la </w:t>
      </w:r>
      <w:r w:rsidR="004B1FC6">
        <w:lastRenderedPageBreak/>
        <w:t>carga y de todos los movimientos realizado dentro de este.</w:t>
      </w:r>
      <w:r w:rsidR="004B1FC6" w:rsidRPr="004B1FC6">
        <w:rPr>
          <w:noProof/>
        </w:rPr>
        <w:drawing>
          <wp:inline distT="0" distB="0" distL="0" distR="0" wp14:anchorId="5842A4D2" wp14:editId="12CAE7F7">
            <wp:extent cx="4476218" cy="1741714"/>
            <wp:effectExtent l="0" t="0" r="635" b="0"/>
            <wp:docPr id="21109817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981786" name=""/>
                    <pic:cNvPicPr/>
                  </pic:nvPicPr>
                  <pic:blipFill rotWithShape="1">
                    <a:blip r:embed="rId16"/>
                    <a:srcRect r="22723"/>
                    <a:stretch/>
                  </pic:blipFill>
                  <pic:spPr bwMode="auto">
                    <a:xfrm>
                      <a:off x="0" y="0"/>
                      <a:ext cx="4503587" cy="1752363"/>
                    </a:xfrm>
                    <a:prstGeom prst="rect">
                      <a:avLst/>
                    </a:prstGeom>
                    <a:ln>
                      <a:noFill/>
                    </a:ln>
                    <a:extLst>
                      <a:ext uri="{53640926-AAD7-44D8-BBD7-CCE9431645EC}">
                        <a14:shadowObscured xmlns:a14="http://schemas.microsoft.com/office/drawing/2010/main"/>
                      </a:ext>
                    </a:extLst>
                  </pic:spPr>
                </pic:pic>
              </a:graphicData>
            </a:graphic>
          </wp:inline>
        </w:drawing>
      </w:r>
    </w:p>
    <w:p w14:paraId="6E0C63F0" w14:textId="4100CF09" w:rsidR="004B1FC6" w:rsidRDefault="004B1FC6" w:rsidP="00232298">
      <w:pPr>
        <w:ind w:left="1440" w:hanging="720"/>
      </w:pPr>
      <w:r>
        <w:tab/>
        <w:t>5.3.1.</w:t>
      </w:r>
      <w:r>
        <w:tab/>
        <w:t>Como se observa, el informe se divide en 5 columnas, siendo la primera la que contiene el nombre del equipo, la segunda la que contiene la cantidad de cada equipo, la tercera contiene el precio unitario, la cuarta el precio total todos los equipos y la quinta, la ubicación de cada equipo.</w:t>
      </w:r>
    </w:p>
    <w:p w14:paraId="0E12EAD4" w14:textId="25282746" w:rsidR="004B1FC6" w:rsidRDefault="004B1FC6" w:rsidP="00232298">
      <w:pPr>
        <w:ind w:left="1440" w:hanging="720"/>
      </w:pPr>
      <w:r w:rsidRPr="004B1FC6">
        <w:rPr>
          <w:noProof/>
        </w:rPr>
        <w:drawing>
          <wp:inline distT="0" distB="0" distL="0" distR="0" wp14:anchorId="107763C7" wp14:editId="2A6A2E42">
            <wp:extent cx="4981575" cy="1611589"/>
            <wp:effectExtent l="0" t="0" r="0" b="8255"/>
            <wp:docPr id="16828006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00637" name=""/>
                    <pic:cNvPicPr/>
                  </pic:nvPicPr>
                  <pic:blipFill>
                    <a:blip r:embed="rId17"/>
                    <a:stretch>
                      <a:fillRect/>
                    </a:stretch>
                  </pic:blipFill>
                  <pic:spPr>
                    <a:xfrm>
                      <a:off x="0" y="0"/>
                      <a:ext cx="5007228" cy="1619888"/>
                    </a:xfrm>
                    <a:prstGeom prst="rect">
                      <a:avLst/>
                    </a:prstGeom>
                  </pic:spPr>
                </pic:pic>
              </a:graphicData>
            </a:graphic>
          </wp:inline>
        </w:drawing>
      </w:r>
    </w:p>
    <w:p w14:paraId="24DAEBB3" w14:textId="182F8AC3" w:rsidR="00A46308" w:rsidRDefault="004B1FC6" w:rsidP="00077EF0">
      <w:pPr>
        <w:ind w:left="1440" w:hanging="720"/>
      </w:pPr>
      <w:r>
        <w:t>5.4.</w:t>
      </w:r>
      <w:r>
        <w:tab/>
        <w:t xml:space="preserve">La última opción es la 4ta, y esta lo que haces es finalizar la ejecución del programa </w:t>
      </w:r>
      <w:r w:rsidRPr="004B1FC6">
        <w:rPr>
          <w:noProof/>
        </w:rPr>
        <w:drawing>
          <wp:inline distT="0" distB="0" distL="0" distR="0" wp14:anchorId="17E35C77" wp14:editId="25FDA4C8">
            <wp:extent cx="4931229" cy="1319809"/>
            <wp:effectExtent l="0" t="0" r="3175" b="0"/>
            <wp:docPr id="8544818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81870" name=""/>
                    <pic:cNvPicPr/>
                  </pic:nvPicPr>
                  <pic:blipFill>
                    <a:blip r:embed="rId18"/>
                    <a:stretch>
                      <a:fillRect/>
                    </a:stretch>
                  </pic:blipFill>
                  <pic:spPr>
                    <a:xfrm>
                      <a:off x="0" y="0"/>
                      <a:ext cx="4943950" cy="1323214"/>
                    </a:xfrm>
                    <a:prstGeom prst="rect">
                      <a:avLst/>
                    </a:prstGeom>
                  </pic:spPr>
                </pic:pic>
              </a:graphicData>
            </a:graphic>
          </wp:inline>
        </w:drawing>
      </w:r>
    </w:p>
    <w:p w14:paraId="0AAA0817" w14:textId="74373775" w:rsidR="004B1FC6" w:rsidRDefault="004B1FC6" w:rsidP="00077EF0">
      <w:pPr>
        <w:ind w:left="720" w:hanging="720"/>
      </w:pPr>
      <w:r>
        <w:t>6.</w:t>
      </w:r>
      <w:r>
        <w:tab/>
        <w:t xml:space="preserve">Una vez que se terminó de ejecutar el programa, se escribe </w:t>
      </w:r>
      <w:r w:rsidRPr="004B1FC6">
        <w:rPr>
          <w:i/>
          <w:iCs/>
        </w:rPr>
        <w:t>exit</w:t>
      </w:r>
      <w:r>
        <w:t xml:space="preserve"> en la consola o se sale de esta como si fuera una ventana normal</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BA46D52" w14:textId="71D5905F" w:rsidR="00A46308" w:rsidRDefault="004B1FC6" w:rsidP="004B1FC6">
      <w:r w:rsidRPr="004B1FC6">
        <w:rPr>
          <w:noProof/>
        </w:rPr>
        <w:drawing>
          <wp:inline distT="0" distB="0" distL="0" distR="0" wp14:anchorId="64BDAAE5" wp14:editId="653AF463">
            <wp:extent cx="5731510" cy="414020"/>
            <wp:effectExtent l="0" t="0" r="2540" b="5080"/>
            <wp:docPr id="8768864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886498" name=""/>
                    <pic:cNvPicPr/>
                  </pic:nvPicPr>
                  <pic:blipFill>
                    <a:blip r:embed="rId19"/>
                    <a:stretch>
                      <a:fillRect/>
                    </a:stretch>
                  </pic:blipFill>
                  <pic:spPr>
                    <a:xfrm>
                      <a:off x="0" y="0"/>
                      <a:ext cx="5731510" cy="414020"/>
                    </a:xfrm>
                    <a:prstGeom prst="rect">
                      <a:avLst/>
                    </a:prstGeom>
                  </pic:spPr>
                </pic:pic>
              </a:graphicData>
            </a:graphic>
          </wp:inline>
        </w:drawing>
      </w:r>
      <w:bookmarkStart w:id="8" w:name="_80u0od122rzn" w:colFirst="0" w:colLast="0"/>
      <w:bookmarkEnd w:id="8"/>
    </w:p>
    <w:sectPr w:rsidR="00A46308">
      <w:footerReference w:type="default" r:id="rId20"/>
      <w:footerReference w:type="first" r:id="rId21"/>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96D367" w14:textId="77777777" w:rsidR="00EB57AD" w:rsidRDefault="00EB57AD">
      <w:pPr>
        <w:spacing w:line="240" w:lineRule="auto"/>
      </w:pPr>
      <w:r>
        <w:separator/>
      </w:r>
    </w:p>
  </w:endnote>
  <w:endnote w:type="continuationSeparator" w:id="0">
    <w:p w14:paraId="67E40903" w14:textId="77777777" w:rsidR="00EB57AD" w:rsidRDefault="00EB57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D6D9C0" w14:textId="77777777" w:rsidR="00A46308" w:rsidRDefault="00000000">
    <w:pPr>
      <w:jc w:val="center"/>
    </w:pPr>
    <w:r>
      <w:t>(</w:t>
    </w:r>
    <w:r>
      <w:fldChar w:fldCharType="begin"/>
    </w:r>
    <w:r>
      <w:instrText>PAGE</w:instrText>
    </w:r>
    <w:r>
      <w:fldChar w:fldCharType="separate"/>
    </w:r>
    <w:r w:rsidR="00450060">
      <w:rPr>
        <w:noProof/>
      </w:rPr>
      <w:t>1</w:t>
    </w:r>
    <w: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45A512" w14:textId="77777777" w:rsidR="00A46308" w:rsidRDefault="00A463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BEF008" w14:textId="77777777" w:rsidR="00EB57AD" w:rsidRDefault="00EB57AD">
      <w:pPr>
        <w:spacing w:line="240" w:lineRule="auto"/>
      </w:pPr>
      <w:r>
        <w:separator/>
      </w:r>
    </w:p>
  </w:footnote>
  <w:footnote w:type="continuationSeparator" w:id="0">
    <w:p w14:paraId="05291CEF" w14:textId="77777777" w:rsidR="00EB57AD" w:rsidRDefault="00EB57A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74F36"/>
    <w:multiLevelType w:val="hybridMultilevel"/>
    <w:tmpl w:val="235013C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6AA1E93"/>
    <w:multiLevelType w:val="multilevel"/>
    <w:tmpl w:val="3886DE2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2AFD5843"/>
    <w:multiLevelType w:val="multilevel"/>
    <w:tmpl w:val="B4D84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031706"/>
    <w:multiLevelType w:val="hybridMultilevel"/>
    <w:tmpl w:val="CED6772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217672811">
    <w:abstractNumId w:val="2"/>
  </w:num>
  <w:num w:numId="2" w16cid:durableId="533008819">
    <w:abstractNumId w:val="1"/>
  </w:num>
  <w:num w:numId="3" w16cid:durableId="823817728">
    <w:abstractNumId w:val="3"/>
  </w:num>
  <w:num w:numId="4" w16cid:durableId="1692222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308"/>
    <w:rsid w:val="00077EF0"/>
    <w:rsid w:val="001C79B6"/>
    <w:rsid w:val="001D5645"/>
    <w:rsid w:val="00232298"/>
    <w:rsid w:val="00285355"/>
    <w:rsid w:val="00450060"/>
    <w:rsid w:val="004B1FC6"/>
    <w:rsid w:val="004F0405"/>
    <w:rsid w:val="0055159E"/>
    <w:rsid w:val="00566310"/>
    <w:rsid w:val="00655970"/>
    <w:rsid w:val="006D4C1B"/>
    <w:rsid w:val="00862F44"/>
    <w:rsid w:val="00891979"/>
    <w:rsid w:val="00962DF9"/>
    <w:rsid w:val="00A46308"/>
    <w:rsid w:val="00AC4D7C"/>
    <w:rsid w:val="00AD1B82"/>
    <w:rsid w:val="00BE188C"/>
    <w:rsid w:val="00C123AF"/>
    <w:rsid w:val="00EB57AD"/>
    <w:rsid w:val="00ED16DE"/>
    <w:rsid w:val="00FF1D36"/>
    <w:rsid w:val="00FF230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74D33"/>
  <w15:docId w15:val="{228BD2BC-D6F3-4053-B4F8-3F24B4BD5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es" w:eastAsia="es-GT"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jc w:val="center"/>
      <w:outlineLvl w:val="0"/>
    </w:pPr>
    <w:rPr>
      <w:b/>
      <w:sz w:val="32"/>
      <w:szCs w:val="32"/>
    </w:rPr>
  </w:style>
  <w:style w:type="paragraph" w:styleId="Ttulo2">
    <w:name w:val="heading 2"/>
    <w:basedOn w:val="Normal"/>
    <w:next w:val="Normal"/>
    <w:uiPriority w:val="9"/>
    <w:unhideWhenUsed/>
    <w:qFormat/>
    <w:pPr>
      <w:keepNext/>
      <w:keepLines/>
      <w:jc w:val="center"/>
      <w:outlineLvl w:val="1"/>
    </w:pPr>
    <w:rPr>
      <w:b/>
    </w:rPr>
  </w:style>
  <w:style w:type="paragraph" w:styleId="Ttulo3">
    <w:name w:val="heading 3"/>
    <w:basedOn w:val="Normal"/>
    <w:next w:val="Normal"/>
    <w:uiPriority w:val="9"/>
    <w:semiHidden/>
    <w:unhideWhenUsed/>
    <w:qFormat/>
    <w:pPr>
      <w:keepNext/>
      <w:keepLines/>
      <w:jc w:val="center"/>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Prrafodelista">
    <w:name w:val="List Paragraph"/>
    <w:basedOn w:val="Normal"/>
    <w:uiPriority w:val="34"/>
    <w:qFormat/>
    <w:rsid w:val="00AC4D7C"/>
    <w:pPr>
      <w:ind w:left="720"/>
      <w:contextualSpacing/>
    </w:pPr>
  </w:style>
  <w:style w:type="paragraph" w:styleId="TtuloTDC">
    <w:name w:val="TOC Heading"/>
    <w:basedOn w:val="Ttulo1"/>
    <w:next w:val="Normal"/>
    <w:uiPriority w:val="39"/>
    <w:unhideWhenUsed/>
    <w:qFormat/>
    <w:rsid w:val="004B1FC6"/>
    <w:pPr>
      <w:spacing w:before="240" w:line="259" w:lineRule="auto"/>
      <w:jc w:val="left"/>
      <w:outlineLvl w:val="9"/>
    </w:pPr>
    <w:rPr>
      <w:rFonts w:asciiTheme="majorHAnsi" w:eastAsiaTheme="majorEastAsia" w:hAnsiTheme="majorHAnsi" w:cstheme="majorBidi"/>
      <w:b w:val="0"/>
      <w:color w:val="365F91" w:themeColor="accent1" w:themeShade="BF"/>
      <w:lang w:val="es-GT"/>
    </w:rPr>
  </w:style>
  <w:style w:type="paragraph" w:styleId="TDC1">
    <w:name w:val="toc 1"/>
    <w:basedOn w:val="Normal"/>
    <w:next w:val="Normal"/>
    <w:autoRedefine/>
    <w:uiPriority w:val="39"/>
    <w:unhideWhenUsed/>
    <w:rsid w:val="004B1FC6"/>
    <w:pPr>
      <w:spacing w:after="100"/>
    </w:pPr>
  </w:style>
  <w:style w:type="paragraph" w:styleId="TDC2">
    <w:name w:val="toc 2"/>
    <w:basedOn w:val="Normal"/>
    <w:next w:val="Normal"/>
    <w:autoRedefine/>
    <w:uiPriority w:val="39"/>
    <w:unhideWhenUsed/>
    <w:rsid w:val="004B1FC6"/>
    <w:pPr>
      <w:spacing w:after="100"/>
      <w:ind w:left="280"/>
    </w:pPr>
  </w:style>
  <w:style w:type="character" w:styleId="Hipervnculo">
    <w:name w:val="Hyperlink"/>
    <w:basedOn w:val="Fuentedeprrafopredeter"/>
    <w:uiPriority w:val="99"/>
    <w:unhideWhenUsed/>
    <w:rsid w:val="004B1F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10</Pages>
  <Words>983</Words>
  <Characters>5408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Enner Mendizabal Castro</cp:lastModifiedBy>
  <cp:revision>10</cp:revision>
  <cp:lastPrinted>2024-08-14T03:55:00Z</cp:lastPrinted>
  <dcterms:created xsi:type="dcterms:W3CDTF">2024-08-13T15:55:00Z</dcterms:created>
  <dcterms:modified xsi:type="dcterms:W3CDTF">2024-08-14T03:57:00Z</dcterms:modified>
</cp:coreProperties>
</file>