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 xml:space="preserve">OMBRÉ: A MACHINE LEARNING-BASED FASHION MOBILE APPLICATION FOR CLASSIFYING APPAREL COMBINATIONS </w:t>
      </w:r>
    </w:p>
    <w:p w:rsidR="00652C78" w:rsidRDefault="00652C78">
      <w:pPr>
        <w:spacing w:line="480" w:lineRule="auto"/>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An Undergraduate Thesis</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Presented to the Faculty of the</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College of Information and Communications Technology</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West Visayas State University</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La Paz, Iloilo City</w:t>
      </w:r>
    </w:p>
    <w:p w:rsidR="00652C78" w:rsidRDefault="00652C78">
      <w:pPr>
        <w:spacing w:line="480" w:lineRule="auto"/>
        <w:jc w:val="center"/>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In Partial Fulfillment</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of the Requirements for the Degree</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rsidR="00652C78" w:rsidRDefault="00652C78">
      <w:pPr>
        <w:spacing w:line="480" w:lineRule="auto"/>
        <w:jc w:val="center"/>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by</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Benedict Paul E. Bueno</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Jed A. Divinagracia</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 xml:space="preserve">Quian Jay B. </w:t>
      </w:r>
      <w:proofErr w:type="spellStart"/>
      <w:r>
        <w:rPr>
          <w:rFonts w:ascii="Courier New" w:eastAsia="Courier New" w:hAnsi="Courier New" w:cs="Courier New"/>
        </w:rPr>
        <w:t>Lapating</w:t>
      </w:r>
      <w:proofErr w:type="spellEnd"/>
    </w:p>
    <w:p w:rsidR="00652C78" w:rsidRDefault="00000000">
      <w:pPr>
        <w:spacing w:line="480" w:lineRule="auto"/>
        <w:jc w:val="center"/>
        <w:rPr>
          <w:rFonts w:ascii="Courier New" w:eastAsia="Courier New" w:hAnsi="Courier New" w:cs="Courier New"/>
        </w:rPr>
      </w:pPr>
      <w:proofErr w:type="spellStart"/>
      <w:r>
        <w:rPr>
          <w:rFonts w:ascii="Courier New" w:eastAsia="Courier New" w:hAnsi="Courier New" w:cs="Courier New"/>
        </w:rPr>
        <w:t>Hebele</w:t>
      </w:r>
      <w:proofErr w:type="spellEnd"/>
      <w:r>
        <w:rPr>
          <w:rFonts w:ascii="Courier New" w:eastAsia="Courier New" w:hAnsi="Courier New" w:cs="Courier New"/>
        </w:rPr>
        <w:t xml:space="preserve"> S. </w:t>
      </w:r>
      <w:proofErr w:type="spellStart"/>
      <w:r>
        <w:rPr>
          <w:rFonts w:ascii="Courier New" w:eastAsia="Courier New" w:hAnsi="Courier New" w:cs="Courier New"/>
        </w:rPr>
        <w:t>Pacaco</w:t>
      </w:r>
      <w:proofErr w:type="spellEnd"/>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Alyssa M. Ruiz</w:t>
      </w:r>
    </w:p>
    <w:p w:rsidR="00652C78" w:rsidRDefault="00652C78">
      <w:pPr>
        <w:spacing w:line="480" w:lineRule="auto"/>
        <w:rPr>
          <w:rFonts w:ascii="Courier New" w:eastAsia="Courier New" w:hAnsi="Courier New" w:cs="Courier New"/>
        </w:rPr>
      </w:pPr>
    </w:p>
    <w:p w:rsidR="00652C78" w:rsidRDefault="00652C78">
      <w:pPr>
        <w:spacing w:line="480" w:lineRule="auto"/>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sectPr w:rsidR="00652C78">
          <w:headerReference w:type="even" r:id="rId8"/>
          <w:headerReference w:type="default" r:id="rId9"/>
          <w:footerReference w:type="even" r:id="rId10"/>
          <w:footerReference w:type="default" r:id="rId11"/>
          <w:headerReference w:type="first" r:id="rId12"/>
          <w:footerReference w:type="first" r:id="rId13"/>
          <w:pgSz w:w="12240" w:h="15840"/>
          <w:pgMar w:top="2131" w:right="1440" w:bottom="1440" w:left="2160" w:header="720" w:footer="720" w:gutter="0"/>
          <w:pgNumType w:start="1"/>
          <w:cols w:space="720"/>
        </w:sectPr>
      </w:pPr>
      <w:r>
        <w:rPr>
          <w:rFonts w:ascii="Courier New" w:eastAsia="Courier New" w:hAnsi="Courier New" w:cs="Courier New"/>
        </w:rPr>
        <w:t>JUNE 2024</w:t>
      </w:r>
      <w:r>
        <w:br w:type="page"/>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lastRenderedPageBreak/>
        <w:t>Approval Sheet</w:t>
      </w:r>
    </w:p>
    <w:p w:rsidR="00652C78" w:rsidRDefault="00652C78">
      <w:pPr>
        <w:spacing w:line="480" w:lineRule="auto"/>
        <w:jc w:val="center"/>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OMBRE: A MACHINE LEARNING-BASED FASHION MOBILE APPLICATION FOR CLASSIFYING APPAREL COMBINATIONS</w:t>
      </w:r>
    </w:p>
    <w:p w:rsidR="00652C78" w:rsidRDefault="00652C78">
      <w:pPr>
        <w:spacing w:line="480" w:lineRule="auto"/>
        <w:jc w:val="center"/>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An Undergraduate Thesis for the Degree</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Bachelor of Science in Information Technology</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by</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Benedict Paul E. Bueno</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Jed A. Divinagracia</w:t>
      </w: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 xml:space="preserve">Quian Jay B. </w:t>
      </w:r>
      <w:proofErr w:type="spellStart"/>
      <w:r>
        <w:rPr>
          <w:rFonts w:ascii="Courier New" w:eastAsia="Courier New" w:hAnsi="Courier New" w:cs="Courier New"/>
        </w:rPr>
        <w:t>Lapating</w:t>
      </w:r>
      <w:proofErr w:type="spellEnd"/>
    </w:p>
    <w:p w:rsidR="00652C78" w:rsidRDefault="00000000">
      <w:pPr>
        <w:spacing w:line="480" w:lineRule="auto"/>
        <w:jc w:val="center"/>
        <w:rPr>
          <w:rFonts w:ascii="Courier New" w:eastAsia="Courier New" w:hAnsi="Courier New" w:cs="Courier New"/>
        </w:rPr>
      </w:pPr>
      <w:proofErr w:type="spellStart"/>
      <w:r>
        <w:rPr>
          <w:rFonts w:ascii="Courier New" w:eastAsia="Courier New" w:hAnsi="Courier New" w:cs="Courier New"/>
        </w:rPr>
        <w:t>Hebele</w:t>
      </w:r>
      <w:proofErr w:type="spellEnd"/>
      <w:r>
        <w:rPr>
          <w:rFonts w:ascii="Courier New" w:eastAsia="Courier New" w:hAnsi="Courier New" w:cs="Courier New"/>
        </w:rPr>
        <w:t xml:space="preserve"> S. </w:t>
      </w:r>
      <w:proofErr w:type="spellStart"/>
      <w:r>
        <w:rPr>
          <w:rFonts w:ascii="Courier New" w:eastAsia="Courier New" w:hAnsi="Courier New" w:cs="Courier New"/>
        </w:rPr>
        <w:t>Pacaco</w:t>
      </w:r>
      <w:proofErr w:type="spellEnd"/>
    </w:p>
    <w:p w:rsidR="00652C78" w:rsidRDefault="00000000">
      <w:pPr>
        <w:spacing w:line="360" w:lineRule="auto"/>
        <w:jc w:val="center"/>
        <w:rPr>
          <w:rFonts w:ascii="Courier New" w:eastAsia="Courier New" w:hAnsi="Courier New" w:cs="Courier New"/>
        </w:rPr>
      </w:pPr>
      <w:r>
        <w:rPr>
          <w:rFonts w:ascii="Courier New" w:eastAsia="Courier New" w:hAnsi="Courier New" w:cs="Courier New"/>
        </w:rPr>
        <w:t>Alyssa M. Ruiz</w:t>
      </w:r>
    </w:p>
    <w:p w:rsidR="00652C78" w:rsidRDefault="00652C78">
      <w:pPr>
        <w:spacing w:line="360" w:lineRule="auto"/>
        <w:rPr>
          <w:rFonts w:ascii="Courier New" w:eastAsia="Courier New" w:hAnsi="Courier New" w:cs="Courier New"/>
        </w:rPr>
      </w:pPr>
    </w:p>
    <w:p w:rsidR="00652C78" w:rsidRDefault="00000000">
      <w:pPr>
        <w:rPr>
          <w:rFonts w:ascii="Courier New" w:eastAsia="Courier New" w:hAnsi="Courier New" w:cs="Courier New"/>
        </w:rPr>
      </w:pPr>
      <w:r>
        <w:rPr>
          <w:rFonts w:ascii="Courier New" w:eastAsia="Courier New" w:hAnsi="Courier New" w:cs="Courier New"/>
        </w:rPr>
        <w:t>RALPH VOLTAIRE J. DAYOT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JANINE P. DEFANTE</w:t>
      </w:r>
    </w:p>
    <w:p w:rsidR="00652C78" w:rsidRDefault="00000000">
      <w:pPr>
        <w:ind w:firstLine="720"/>
        <w:rPr>
          <w:rFonts w:ascii="Courier New" w:eastAsia="Courier New" w:hAnsi="Courier New" w:cs="Courier New"/>
        </w:rPr>
      </w:pPr>
      <w:r>
        <w:rPr>
          <w:rFonts w:ascii="Courier New" w:eastAsia="Courier New" w:hAnsi="Courier New" w:cs="Courier New"/>
        </w:rPr>
        <w:t xml:space="preserve"> Panel</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Panel</w:t>
      </w:r>
      <w:proofErr w:type="spellEnd"/>
      <w:r>
        <w:rPr>
          <w:rFonts w:ascii="Courier New" w:eastAsia="Courier New" w:hAnsi="Courier New" w:cs="Courier New"/>
        </w:rPr>
        <w:br/>
      </w:r>
    </w:p>
    <w:p w:rsidR="00652C78" w:rsidRDefault="00000000">
      <w:pPr>
        <w:rPr>
          <w:rFonts w:ascii="Courier New" w:eastAsia="Courier New" w:hAnsi="Courier New" w:cs="Courier New"/>
        </w:rPr>
      </w:pPr>
      <w:r>
        <w:rPr>
          <w:rFonts w:ascii="Courier New" w:eastAsia="Courier New" w:hAnsi="Courier New" w:cs="Courier New"/>
        </w:rPr>
        <w:t>CHERYLL ANN FELIPRADA</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CHRISTIAN CADIZ</w:t>
      </w:r>
    </w:p>
    <w:p w:rsidR="00652C78" w:rsidRDefault="00000000">
      <w:pPr>
        <w:ind w:firstLine="720"/>
        <w:rPr>
          <w:rFonts w:ascii="Courier New" w:eastAsia="Courier New" w:hAnsi="Courier New" w:cs="Courier New"/>
        </w:rPr>
      </w:pPr>
      <w:r>
        <w:rPr>
          <w:rFonts w:ascii="Courier New" w:eastAsia="Courier New" w:hAnsi="Courier New" w:cs="Courier New"/>
        </w:rPr>
        <w:t xml:space="preserve"> Panel</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w:t>
      </w:r>
      <w:r>
        <w:rPr>
          <w:rFonts w:ascii="Courier New" w:eastAsia="Courier New" w:hAnsi="Courier New" w:cs="Courier New"/>
        </w:rPr>
        <w:tab/>
      </w:r>
      <w:proofErr w:type="gramEnd"/>
      <w:r>
        <w:rPr>
          <w:rFonts w:ascii="Courier New" w:eastAsia="Courier New" w:hAnsi="Courier New" w:cs="Courier New"/>
        </w:rPr>
        <w:t xml:space="preserve"> </w:t>
      </w:r>
      <w:proofErr w:type="spellStart"/>
      <w:r>
        <w:rPr>
          <w:rFonts w:ascii="Courier New" w:eastAsia="Courier New" w:hAnsi="Courier New" w:cs="Courier New"/>
        </w:rPr>
        <w:t>Panel</w:t>
      </w:r>
      <w:proofErr w:type="spellEnd"/>
    </w:p>
    <w:p w:rsidR="00652C78" w:rsidRDefault="00652C78">
      <w:pPr>
        <w:rPr>
          <w:rFonts w:ascii="Courier New" w:eastAsia="Courier New" w:hAnsi="Courier New" w:cs="Courier New"/>
        </w:rPr>
      </w:pPr>
    </w:p>
    <w:p w:rsidR="00652C78" w:rsidRDefault="00000000">
      <w:pPr>
        <w:rPr>
          <w:rFonts w:ascii="Courier New" w:eastAsia="Courier New" w:hAnsi="Courier New" w:cs="Courier New"/>
        </w:rPr>
      </w:pPr>
      <w:r>
        <w:rPr>
          <w:rFonts w:ascii="Courier New" w:eastAsia="Courier New" w:hAnsi="Courier New" w:cs="Courier New"/>
        </w:rPr>
        <w:t xml:space="preserve">  VIJAY TANGUB</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JOEL T. DE CASTRO</w:t>
      </w:r>
    </w:p>
    <w:p w:rsidR="00652C78" w:rsidRDefault="00000000">
      <w:pPr>
        <w:spacing w:line="360" w:lineRule="auto"/>
        <w:ind w:firstLine="720"/>
        <w:rPr>
          <w:rFonts w:ascii="Courier New" w:eastAsia="Courier New" w:hAnsi="Courier New" w:cs="Courier New"/>
        </w:rPr>
      </w:pPr>
      <w:r>
        <w:rPr>
          <w:rFonts w:ascii="Courier New" w:eastAsia="Courier New" w:hAnsi="Courier New" w:cs="Courier New"/>
        </w:rPr>
        <w:t xml:space="preserve"> Panel</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Adviser </w:t>
      </w:r>
    </w:p>
    <w:p w:rsidR="00652C78" w:rsidRDefault="00652C78">
      <w:pPr>
        <w:spacing w:line="360" w:lineRule="auto"/>
        <w:rPr>
          <w:rFonts w:ascii="Courier New" w:eastAsia="Courier New" w:hAnsi="Courier New" w:cs="Courier New"/>
        </w:rPr>
      </w:pPr>
    </w:p>
    <w:p w:rsidR="00652C78" w:rsidRDefault="00000000">
      <w:pPr>
        <w:spacing w:line="360" w:lineRule="auto"/>
        <w:rPr>
          <w:rFonts w:ascii="Courier New" w:eastAsia="Courier New" w:hAnsi="Courier New" w:cs="Courier New"/>
        </w:rPr>
      </w:pPr>
      <w:r>
        <w:rPr>
          <w:rFonts w:ascii="Courier New" w:eastAsia="Courier New" w:hAnsi="Courier New" w:cs="Courier New"/>
        </w:rPr>
        <w:t>Concurred:</w:t>
      </w:r>
    </w:p>
    <w:p w:rsidR="00652C78" w:rsidRDefault="00000000">
      <w:pPr>
        <w:rPr>
          <w:rFonts w:ascii="Courier New" w:eastAsia="Courier New" w:hAnsi="Courier New" w:cs="Courier New"/>
        </w:rPr>
      </w:pPr>
      <w:r>
        <w:rPr>
          <w:rFonts w:ascii="Courier New" w:eastAsia="Courier New" w:hAnsi="Courier New" w:cs="Courier New"/>
        </w:rPr>
        <w:t>FRANK I. ELIJORDE, Ph.D.        MA. BETH S. CONCEPCION, DIT</w:t>
      </w:r>
    </w:p>
    <w:p w:rsidR="00652C78" w:rsidRDefault="00000000">
      <w:pPr>
        <w:rPr>
          <w:rFonts w:ascii="Courier New" w:eastAsia="Courier New" w:hAnsi="Courier New" w:cs="Courier New"/>
        </w:rPr>
      </w:pPr>
      <w:r>
        <w:rPr>
          <w:rFonts w:ascii="Courier New" w:eastAsia="Courier New" w:hAnsi="Courier New" w:cs="Courier New"/>
        </w:rPr>
        <w:t>Chair, Information Technology</w:t>
      </w:r>
      <w:proofErr w:type="gramStart"/>
      <w:r>
        <w:rPr>
          <w:rFonts w:ascii="Courier New" w:eastAsia="Courier New" w:hAnsi="Courier New" w:cs="Courier New"/>
        </w:rPr>
        <w:tab/>
        <w:t xml:space="preserve">  Dean</w:t>
      </w:r>
      <w:proofErr w:type="gramEnd"/>
      <w:r>
        <w:rPr>
          <w:rFonts w:ascii="Courier New" w:eastAsia="Courier New" w:hAnsi="Courier New" w:cs="Courier New"/>
        </w:rPr>
        <w:t>, CICT</w:t>
      </w:r>
    </w:p>
    <w:p w:rsidR="00652C78" w:rsidRDefault="00652C78">
      <w:pPr>
        <w:spacing w:line="480" w:lineRule="auto"/>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sectPr w:rsidR="00652C78">
          <w:footerReference w:type="even" r:id="rId14"/>
          <w:pgSz w:w="12240" w:h="15840"/>
          <w:pgMar w:top="2131" w:right="1440" w:bottom="1440" w:left="2160" w:header="720" w:footer="720" w:gutter="0"/>
          <w:cols w:space="720"/>
        </w:sectPr>
      </w:pPr>
      <w:r>
        <w:rPr>
          <w:rFonts w:ascii="Courier New" w:eastAsia="Courier New" w:hAnsi="Courier New" w:cs="Courier New"/>
        </w:rPr>
        <w:t>JUNE 2024</w:t>
      </w:r>
    </w:p>
    <w:p w:rsidR="00652C78" w:rsidRDefault="00000000">
      <w:pPr>
        <w:pStyle w:val="Heading1"/>
        <w:spacing w:line="480" w:lineRule="auto"/>
        <w:rPr>
          <w:rFonts w:ascii="Courier New" w:eastAsia="Courier New" w:hAnsi="Courier New" w:cs="Courier New"/>
          <w:b w:val="0"/>
          <w:sz w:val="24"/>
          <w:szCs w:val="24"/>
        </w:rPr>
      </w:pPr>
      <w:r>
        <w:rPr>
          <w:rFonts w:ascii="Courier New" w:eastAsia="Courier New" w:hAnsi="Courier New" w:cs="Courier New"/>
          <w:b w:val="0"/>
          <w:sz w:val="24"/>
          <w:szCs w:val="24"/>
        </w:rPr>
        <w:lastRenderedPageBreak/>
        <w:t>Acknowledgment</w:t>
      </w:r>
    </w:p>
    <w:p w:rsidR="00652C78" w:rsidRDefault="00652C78"/>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extend their sincere thanks to the individuals listed below, whose assistance and contributions have played a crucial role in the completion of this study:</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are deeply grateful to their families for their unwavering love and support throughout the thesis process. They consistently stood by, offering assistance whenever it was required.</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express heartfelt appreciation to Dr. Joel T. De Castro, their esteemed thesis adviser, for consistently dedicating his valuable time to consultations despite a hectic schedule. His guidance, expertise, encouragement, and patience have been instrumental, and the researchers owe much of their progress to his unwavering support.</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extend their appreciation to Mr. Nikie Jo E. Deocampo, the co-adviser for their thesis, for generously sharing his time and providing valuable insights that have greatly benefited their work.</w:t>
      </w:r>
    </w:p>
    <w:p w:rsidR="00652C78" w:rsidRDefault="00000000">
      <w:pPr>
        <w:spacing w:line="480" w:lineRule="auto"/>
        <w:ind w:firstLine="720"/>
        <w:rPr>
          <w:rFonts w:ascii="Courier New" w:eastAsia="Courier New" w:hAnsi="Courier New" w:cs="Courier New"/>
        </w:rPr>
        <w:sectPr w:rsidR="00652C78">
          <w:footerReference w:type="even" r:id="rId15"/>
          <w:footerReference w:type="default" r:id="rId16"/>
          <w:pgSz w:w="12240" w:h="15840"/>
          <w:pgMar w:top="2131" w:right="1440" w:bottom="1440" w:left="2160" w:header="720" w:footer="720" w:gutter="0"/>
          <w:cols w:space="720"/>
        </w:sectPr>
      </w:pPr>
      <w:r>
        <w:rPr>
          <w:rFonts w:ascii="Courier New" w:eastAsia="Courier New" w:hAnsi="Courier New" w:cs="Courier New"/>
        </w:rPr>
        <w:t xml:space="preserve">The researchers thank Mr. Regin </w:t>
      </w:r>
      <w:proofErr w:type="spellStart"/>
      <w:r>
        <w:rPr>
          <w:rFonts w:ascii="Courier New" w:eastAsia="Courier New" w:hAnsi="Courier New" w:cs="Courier New"/>
        </w:rPr>
        <w:t>Cabacas</w:t>
      </w:r>
      <w:proofErr w:type="spellEnd"/>
      <w:r>
        <w:rPr>
          <w:rFonts w:ascii="Courier New" w:eastAsia="Courier New" w:hAnsi="Courier New" w:cs="Courier New"/>
        </w:rPr>
        <w:t xml:space="preserve">, their professor, for taking the time to provide valuable support </w:t>
      </w:r>
    </w:p>
    <w:p w:rsidR="00652C78" w:rsidRDefault="00000000">
      <w:pPr>
        <w:spacing w:line="480" w:lineRule="auto"/>
        <w:rPr>
          <w:rFonts w:ascii="Courier New" w:eastAsia="Courier New" w:hAnsi="Courier New" w:cs="Courier New"/>
        </w:rPr>
      </w:pPr>
      <w:r>
        <w:rPr>
          <w:rFonts w:ascii="Courier New" w:eastAsia="Courier New" w:hAnsi="Courier New" w:cs="Courier New"/>
        </w:rPr>
        <w:lastRenderedPageBreak/>
        <w:t>and encouragement amid his busy schedule, sharing expertise crucial to their work.</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 xml:space="preserve">The researchers acknowledge Mr. Louie Steven </w:t>
      </w:r>
      <w:proofErr w:type="spellStart"/>
      <w:r>
        <w:rPr>
          <w:rFonts w:ascii="Courier New" w:eastAsia="Courier New" w:hAnsi="Courier New" w:cs="Courier New"/>
        </w:rPr>
        <w:t>Cadaguman</w:t>
      </w:r>
      <w:proofErr w:type="spellEnd"/>
      <w:r>
        <w:rPr>
          <w:rFonts w:ascii="Courier New" w:eastAsia="Courier New" w:hAnsi="Courier New" w:cs="Courier New"/>
        </w:rPr>
        <w:t xml:space="preserve"> and Mr. Evans B. </w:t>
      </w:r>
      <w:proofErr w:type="spellStart"/>
      <w:r>
        <w:rPr>
          <w:rFonts w:ascii="Courier New" w:eastAsia="Courier New" w:hAnsi="Courier New" w:cs="Courier New"/>
        </w:rPr>
        <w:t>Sansolis</w:t>
      </w:r>
      <w:proofErr w:type="spellEnd"/>
      <w:r>
        <w:rPr>
          <w:rFonts w:ascii="Courier New" w:eastAsia="Courier New" w:hAnsi="Courier New" w:cs="Courier New"/>
        </w:rPr>
        <w:t xml:space="preserve"> for contributing their valuable insights and ideas during the early phases of this study.</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express their gratitude to Dr. Ma. Beth Concepcion and the entire faculty for their understanding, consideration, and support. Their objective evaluation of the studies presented is appreciated.</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are also thankful to their BSIT-4A classmates for their unwavering support and encouragement throughout the study. Special gratitude for welcoming them into their homes during tough and challenging times.</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t>The researchers extend their gratitude to West Visayas State University, their alma mater, for imparting quality and world-class education. The university played a crucial role in shaping them into globally competitive individuals.</w:t>
      </w:r>
    </w:p>
    <w:p w:rsidR="00652C78" w:rsidRDefault="00000000">
      <w:pPr>
        <w:spacing w:line="480" w:lineRule="auto"/>
        <w:ind w:firstLine="720"/>
        <w:rPr>
          <w:rFonts w:ascii="Courier New" w:eastAsia="Courier New" w:hAnsi="Courier New" w:cs="Courier New"/>
        </w:rPr>
        <w:sectPr w:rsidR="00652C78">
          <w:footerReference w:type="even" r:id="rId17"/>
          <w:footerReference w:type="default" r:id="rId18"/>
          <w:pgSz w:w="12240" w:h="15840"/>
          <w:pgMar w:top="2131" w:right="1440" w:bottom="1440" w:left="2160" w:header="720" w:footer="720" w:gutter="0"/>
          <w:cols w:space="720"/>
        </w:sectPr>
      </w:pPr>
      <w:r>
        <w:rPr>
          <w:rFonts w:ascii="Courier New" w:eastAsia="Courier New" w:hAnsi="Courier New" w:cs="Courier New"/>
        </w:rPr>
        <w:t>The researchers give thanks to the Almighty Father for His grace, blessings, and mercy. This research study would not have come to fruition without His divine guidance. All glory be unto God!</w:t>
      </w:r>
    </w:p>
    <w:p w:rsidR="00652C78" w:rsidRDefault="00000000">
      <w:pPr>
        <w:spacing w:line="480" w:lineRule="auto"/>
        <w:ind w:firstLine="720"/>
        <w:rPr>
          <w:rFonts w:ascii="Courier New" w:eastAsia="Courier New" w:hAnsi="Courier New" w:cs="Courier New"/>
        </w:rPr>
      </w:pPr>
      <w:r>
        <w:rPr>
          <w:rFonts w:ascii="Courier New" w:eastAsia="Courier New" w:hAnsi="Courier New" w:cs="Courier New"/>
        </w:rPr>
        <w:lastRenderedPageBreak/>
        <w:t>This humble work is sincerely dedicated to all of them.</w:t>
      </w:r>
    </w:p>
    <w:p w:rsidR="00652C78" w:rsidRDefault="00652C78">
      <w:pPr>
        <w:spacing w:line="276" w:lineRule="auto"/>
        <w:ind w:firstLine="720"/>
        <w:rPr>
          <w:rFonts w:ascii="Arial" w:eastAsia="Arial" w:hAnsi="Arial" w:cs="Arial"/>
          <w:sz w:val="22"/>
          <w:szCs w:val="22"/>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line="480" w:lineRule="auto"/>
        <w:jc w:val="both"/>
        <w:rPr>
          <w:rFonts w:ascii="Courier New" w:eastAsia="Courier New" w:hAnsi="Courier New" w:cs="Courier New"/>
        </w:rPr>
      </w:pPr>
    </w:p>
    <w:p w:rsidR="00652C78" w:rsidRDefault="00000000">
      <w:pPr>
        <w:spacing w:line="480" w:lineRule="auto"/>
        <w:jc w:val="both"/>
        <w:rPr>
          <w:rFonts w:ascii="Courier New" w:eastAsia="Courier New" w:hAnsi="Courier New" w:cs="Courier New"/>
        </w:rPr>
      </w:pPr>
      <w:r>
        <w:rPr>
          <w:rFonts w:ascii="Courier New" w:eastAsia="Courier New" w:hAnsi="Courier New" w:cs="Courier New"/>
        </w:rPr>
        <w:t xml:space="preserve">Benedict Paul E. Bueno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Jed A. Divinagracia</w:t>
      </w:r>
    </w:p>
    <w:p w:rsidR="00652C78" w:rsidRDefault="00000000">
      <w:pPr>
        <w:spacing w:line="480" w:lineRule="auto"/>
        <w:jc w:val="both"/>
        <w:rPr>
          <w:rFonts w:ascii="Courier New" w:eastAsia="Courier New" w:hAnsi="Courier New" w:cs="Courier New"/>
        </w:rPr>
      </w:pPr>
      <w:r>
        <w:rPr>
          <w:rFonts w:ascii="Courier New" w:eastAsia="Courier New" w:hAnsi="Courier New" w:cs="Courier New"/>
        </w:rPr>
        <w:t xml:space="preserve">Quian Jay B. </w:t>
      </w:r>
      <w:proofErr w:type="spellStart"/>
      <w:r>
        <w:rPr>
          <w:rFonts w:ascii="Courier New" w:eastAsia="Courier New" w:hAnsi="Courier New" w:cs="Courier New"/>
        </w:rPr>
        <w:t>Lapating</w:t>
      </w:r>
      <w:proofErr w:type="spellEnd"/>
      <w:r>
        <w:rPr>
          <w:rFonts w:ascii="Courier New" w:eastAsia="Courier New" w:hAnsi="Courier New" w:cs="Courier New"/>
        </w:rPr>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spellStart"/>
      <w:r>
        <w:rPr>
          <w:rFonts w:ascii="Courier New" w:eastAsia="Courier New" w:hAnsi="Courier New" w:cs="Courier New"/>
        </w:rPr>
        <w:t>Hebele</w:t>
      </w:r>
      <w:proofErr w:type="spellEnd"/>
      <w:r>
        <w:rPr>
          <w:rFonts w:ascii="Courier New" w:eastAsia="Courier New" w:hAnsi="Courier New" w:cs="Courier New"/>
        </w:rPr>
        <w:t xml:space="preserve"> S. </w:t>
      </w:r>
      <w:proofErr w:type="spellStart"/>
      <w:r>
        <w:rPr>
          <w:rFonts w:ascii="Courier New" w:eastAsia="Courier New" w:hAnsi="Courier New" w:cs="Courier New"/>
        </w:rPr>
        <w:t>Pacaco</w:t>
      </w:r>
      <w:proofErr w:type="spellEnd"/>
    </w:p>
    <w:p w:rsidR="00652C78" w:rsidRDefault="00000000">
      <w:pPr>
        <w:spacing w:line="480" w:lineRule="auto"/>
        <w:jc w:val="both"/>
        <w:rPr>
          <w:rFonts w:ascii="Courier New" w:eastAsia="Courier New" w:hAnsi="Courier New" w:cs="Courier New"/>
        </w:rPr>
      </w:pPr>
      <w:r>
        <w:rPr>
          <w:rFonts w:ascii="Courier New" w:eastAsia="Courier New" w:hAnsi="Courier New" w:cs="Courier New"/>
        </w:rPr>
        <w:t>Alyssa M. Ruiz</w:t>
      </w:r>
    </w:p>
    <w:p w:rsidR="00652C78" w:rsidRDefault="00652C78">
      <w:pPr>
        <w:spacing w:line="480" w:lineRule="auto"/>
        <w:jc w:val="both"/>
        <w:rPr>
          <w:rFonts w:ascii="Courier New" w:eastAsia="Courier New" w:hAnsi="Courier New" w:cs="Courier New"/>
        </w:rPr>
      </w:pPr>
    </w:p>
    <w:p w:rsidR="00652C78" w:rsidRDefault="00652C78">
      <w:pPr>
        <w:spacing w:line="480" w:lineRule="auto"/>
        <w:jc w:val="both"/>
        <w:rPr>
          <w:rFonts w:ascii="Courier New" w:eastAsia="Courier New" w:hAnsi="Courier New" w:cs="Courier New"/>
        </w:rPr>
      </w:pPr>
    </w:p>
    <w:p w:rsidR="00652C78" w:rsidRDefault="00652C78">
      <w:pPr>
        <w:spacing w:line="480" w:lineRule="auto"/>
        <w:jc w:val="both"/>
        <w:rPr>
          <w:rFonts w:ascii="Courier New" w:eastAsia="Courier New" w:hAnsi="Courier New" w:cs="Courier New"/>
        </w:rPr>
      </w:pPr>
    </w:p>
    <w:p w:rsidR="00652C78" w:rsidRDefault="00652C78">
      <w:pPr>
        <w:spacing w:line="480" w:lineRule="auto"/>
        <w:jc w:val="right"/>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sectPr w:rsidR="00652C78">
          <w:footerReference w:type="even" r:id="rId19"/>
          <w:footerReference w:type="default" r:id="rId20"/>
          <w:pgSz w:w="12240" w:h="15840"/>
          <w:pgMar w:top="2131" w:right="1440" w:bottom="1440" w:left="2160" w:header="720" w:footer="720" w:gutter="0"/>
          <w:cols w:space="720"/>
        </w:sectPr>
      </w:pPr>
      <w:r>
        <w:rPr>
          <w:rFonts w:ascii="Courier New" w:eastAsia="Courier New" w:hAnsi="Courier New" w:cs="Courier New"/>
        </w:rPr>
        <w:t>JUNE 2024</w:t>
      </w:r>
    </w:p>
    <w:p w:rsidR="00652C78" w:rsidRDefault="00000000">
      <w:pPr>
        <w:rPr>
          <w:rFonts w:ascii="Courier New" w:eastAsia="Courier New" w:hAnsi="Courier New" w:cs="Courier New"/>
        </w:rPr>
      </w:pPr>
      <w:r>
        <w:rPr>
          <w:rFonts w:ascii="Courier New" w:eastAsia="Courier New" w:hAnsi="Courier New" w:cs="Courier New"/>
        </w:rPr>
        <w:lastRenderedPageBreak/>
        <w:t xml:space="preserve">Divinagracia, Jed A.; </w:t>
      </w:r>
      <w:proofErr w:type="spellStart"/>
      <w:r>
        <w:rPr>
          <w:rFonts w:ascii="Courier New" w:eastAsia="Courier New" w:hAnsi="Courier New" w:cs="Courier New"/>
        </w:rPr>
        <w:t>Pacaco</w:t>
      </w:r>
      <w:proofErr w:type="spellEnd"/>
      <w:r>
        <w:rPr>
          <w:rFonts w:ascii="Courier New" w:eastAsia="Courier New" w:hAnsi="Courier New" w:cs="Courier New"/>
        </w:rPr>
        <w:t xml:space="preserve">, </w:t>
      </w:r>
      <w:proofErr w:type="spellStart"/>
      <w:r>
        <w:rPr>
          <w:rFonts w:ascii="Courier New" w:eastAsia="Courier New" w:hAnsi="Courier New" w:cs="Courier New"/>
        </w:rPr>
        <w:t>Hebele</w:t>
      </w:r>
      <w:proofErr w:type="spellEnd"/>
      <w:r>
        <w:rPr>
          <w:rFonts w:ascii="Courier New" w:eastAsia="Courier New" w:hAnsi="Courier New" w:cs="Courier New"/>
        </w:rPr>
        <w:t xml:space="preserve"> S.; Ruiz, Alyssa M.; </w:t>
      </w:r>
      <w:proofErr w:type="spellStart"/>
      <w:r>
        <w:rPr>
          <w:rFonts w:ascii="Courier New" w:eastAsia="Courier New" w:hAnsi="Courier New" w:cs="Courier New"/>
        </w:rPr>
        <w:t>Lapating</w:t>
      </w:r>
      <w:proofErr w:type="spellEnd"/>
      <w:r>
        <w:rPr>
          <w:rFonts w:ascii="Courier New" w:eastAsia="Courier New" w:hAnsi="Courier New" w:cs="Courier New"/>
        </w:rPr>
        <w:t>, Quian Jay A.; Bueno, Benedict Paul E.; “Ombre: A Machine Learning-based Fashion Mobile Application for Classifying Apparel Combinations”. Unpublished Undergraduate Thesis, Bachelor of Science in Information Technology, West Visayas State University, Iloilo City, Philippines, 2024.</w:t>
      </w:r>
    </w:p>
    <w:p w:rsidR="00652C78" w:rsidRDefault="00652C78">
      <w:pPr>
        <w:spacing w:line="480" w:lineRule="auto"/>
        <w:rPr>
          <w:rFonts w:ascii="Courier New" w:eastAsia="Courier New" w:hAnsi="Courier New" w:cs="Courier New"/>
        </w:rPr>
      </w:pPr>
    </w:p>
    <w:p w:rsidR="00652C78" w:rsidRDefault="00000000">
      <w:pPr>
        <w:pStyle w:val="Heading1"/>
        <w:spacing w:line="480" w:lineRule="auto"/>
        <w:rPr>
          <w:rFonts w:ascii="Courier New" w:eastAsia="Courier New" w:hAnsi="Courier New" w:cs="Courier New"/>
          <w:b w:val="0"/>
          <w:sz w:val="24"/>
          <w:szCs w:val="24"/>
        </w:rPr>
      </w:pPr>
      <w:bookmarkStart w:id="0" w:name="_heading=h.30j0zll" w:colFirst="0" w:colLast="0"/>
      <w:bookmarkEnd w:id="0"/>
      <w:r>
        <w:rPr>
          <w:rFonts w:ascii="Courier New" w:eastAsia="Courier New" w:hAnsi="Courier New" w:cs="Courier New"/>
          <w:b w:val="0"/>
          <w:sz w:val="24"/>
          <w:szCs w:val="24"/>
        </w:rPr>
        <w:t>Abstract</w:t>
      </w:r>
    </w:p>
    <w:p w:rsidR="00652C78" w:rsidRDefault="00000000">
      <w:pPr>
        <w:spacing w:line="480" w:lineRule="auto"/>
        <w:rPr>
          <w:rFonts w:ascii="Courier New" w:eastAsia="Courier New" w:hAnsi="Courier New" w:cs="Courier New"/>
        </w:rPr>
        <w:sectPr w:rsidR="00652C78">
          <w:footerReference w:type="even" r:id="rId21"/>
          <w:footerReference w:type="default" r:id="rId22"/>
          <w:pgSz w:w="12240" w:h="15840"/>
          <w:pgMar w:top="2131" w:right="1440" w:bottom="1440" w:left="2160" w:header="720" w:footer="720" w:gutter="0"/>
          <w:cols w:space="720"/>
        </w:sectPr>
      </w:pPr>
      <w:bookmarkStart w:id="1" w:name="_heading=h.5pqx6tw4rpgi" w:colFirst="0" w:colLast="0"/>
      <w:bookmarkEnd w:id="1"/>
      <w:r>
        <w:rPr>
          <w:rFonts w:ascii="Courier New" w:eastAsia="Courier New" w:hAnsi="Courier New" w:cs="Courier New"/>
        </w:rPr>
        <w:t xml:space="preserve">Wardrobe range due to a lack of fashion sense is a relevant issue in the field of fashion. </w:t>
      </w:r>
      <w:r>
        <w:rPr>
          <w:rFonts w:ascii="Courier New" w:eastAsia="Courier New" w:hAnsi="Courier New" w:cs="Courier New"/>
          <w:color w:val="252525"/>
        </w:rPr>
        <w:t>There is always a struggle to match clothes on certain occasions or find what clothes are suitable for an event. With this problem, the researchers proposed creating a mobile application to assist</w:t>
      </w:r>
      <w:r>
        <w:rPr>
          <w:rFonts w:ascii="Courier New" w:eastAsia="Courier New" w:hAnsi="Courier New" w:cs="Courier New"/>
        </w:rPr>
        <w:t xml:space="preserve"> users in classifying combined apparel. </w:t>
      </w:r>
      <w:r>
        <w:rPr>
          <w:rFonts w:ascii="Courier New" w:eastAsia="Courier New" w:hAnsi="Courier New" w:cs="Courier New"/>
          <w:color w:val="000000"/>
        </w:rPr>
        <w:t xml:space="preserve">The researchers utilized a Convolutional neural network </w:t>
      </w:r>
      <w:r>
        <w:rPr>
          <w:rFonts w:ascii="Courier New" w:eastAsia="Courier New" w:hAnsi="Courier New" w:cs="Courier New"/>
        </w:rPr>
        <w:t xml:space="preserve">to classify user outfits according to events to predefined events, namely: urban adventure, active adventure, business formal, and business casual. The application has a built-in camera, and the user can also upload. Furthermore, </w:t>
      </w:r>
      <w:r>
        <w:rPr>
          <w:rFonts w:ascii="Courier New" w:eastAsia="Courier New" w:hAnsi="Courier New" w:cs="Courier New"/>
          <w:color w:val="252525"/>
        </w:rPr>
        <w:t xml:space="preserve">the application also implemented </w:t>
      </w:r>
      <w:r>
        <w:rPr>
          <w:rFonts w:ascii="Courier New" w:eastAsia="Courier New" w:hAnsi="Courier New" w:cs="Courier New"/>
        </w:rPr>
        <w:t xml:space="preserve">a user preference module. The module was used to complete the process of the recommendation feature. The mobile application will provide recommendations based on the event, color, type, and pattern. The evaluation of the suggested application was conducted, and it obtained an 81.5% approval through the </w:t>
      </w:r>
      <w:r>
        <w:rPr>
          <w:rFonts w:ascii="Courier New" w:eastAsia="Courier New" w:hAnsi="Courier New" w:cs="Courier New"/>
        </w:rPr>
        <w:lastRenderedPageBreak/>
        <w:t>ISO 25010:2023 assessment tool by IT experts. Furthermore, the TAM analysis yielded a comprehensive 90.6% approval, with PU, PEU, and BI attaining a "very satisfactory" rating. This indicates a notable level of excitement and interest in adopting our application, which utilizes machine learning for apparel classification and provides personalized recommendations.</w:t>
      </w:r>
    </w:p>
    <w:p w:rsidR="00652C78" w:rsidRDefault="00000000">
      <w:pPr>
        <w:pStyle w:val="Heading1"/>
        <w:spacing w:line="480" w:lineRule="auto"/>
        <w:rPr>
          <w:rFonts w:ascii="Courier New" w:eastAsia="Courier New" w:hAnsi="Courier New" w:cs="Courier New"/>
        </w:rPr>
      </w:pPr>
      <w:bookmarkStart w:id="2" w:name="_heading=h.30trnlpvmy6y" w:colFirst="0" w:colLast="0"/>
      <w:bookmarkEnd w:id="2"/>
      <w:r>
        <w:rPr>
          <w:rFonts w:ascii="Courier New" w:eastAsia="Courier New" w:hAnsi="Courier New" w:cs="Courier New"/>
          <w:b w:val="0"/>
          <w:sz w:val="24"/>
          <w:szCs w:val="24"/>
        </w:rPr>
        <w:lastRenderedPageBreak/>
        <w:t>Table of Contents</w:t>
      </w:r>
    </w:p>
    <w:p w:rsidR="00652C78" w:rsidRDefault="00000000">
      <w:pPr>
        <w:spacing w:after="200" w:line="480"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Page</w:t>
      </w:r>
    </w:p>
    <w:p w:rsidR="00652C78" w:rsidRDefault="00000000">
      <w:pPr>
        <w:spacing w:line="480" w:lineRule="auto"/>
        <w:rPr>
          <w:rFonts w:ascii="Courier New" w:eastAsia="Courier New" w:hAnsi="Courier New" w:cs="Courier New"/>
        </w:rPr>
      </w:pPr>
      <w:r>
        <w:rPr>
          <w:rFonts w:ascii="Courier New" w:eastAsia="Courier New" w:hAnsi="Courier New" w:cs="Courier New"/>
        </w:rPr>
        <w:t>Title Page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roofErr w:type="spellStart"/>
      <w:r>
        <w:rPr>
          <w:rFonts w:ascii="Courier New" w:eastAsia="Courier New" w:hAnsi="Courier New" w:cs="Courier New"/>
        </w:rPr>
        <w:t>i</w:t>
      </w:r>
      <w:proofErr w:type="spellEnd"/>
    </w:p>
    <w:p w:rsidR="00652C78" w:rsidRDefault="00000000">
      <w:pPr>
        <w:spacing w:line="480" w:lineRule="auto"/>
        <w:rPr>
          <w:rFonts w:ascii="Courier New" w:eastAsia="Courier New" w:hAnsi="Courier New" w:cs="Courier New"/>
        </w:rPr>
      </w:pPr>
      <w:r>
        <w:rPr>
          <w:rFonts w:ascii="Courier New" w:eastAsia="Courier New" w:hAnsi="Courier New" w:cs="Courier New"/>
        </w:rPr>
        <w:t>Approval Sheet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ii</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Acknowledgment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iii</w:t>
      </w:r>
    </w:p>
    <w:p w:rsidR="00652C78" w:rsidRDefault="00000000">
      <w:pPr>
        <w:spacing w:line="480" w:lineRule="auto"/>
        <w:rPr>
          <w:rFonts w:ascii="Courier New" w:eastAsia="Courier New" w:hAnsi="Courier New" w:cs="Courier New"/>
        </w:rPr>
      </w:pPr>
      <w:r>
        <w:rPr>
          <w:rFonts w:ascii="Courier New" w:eastAsia="Courier New" w:hAnsi="Courier New" w:cs="Courier New"/>
        </w:rPr>
        <w:t>Abstract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vi</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Table of Contents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viii</w:t>
      </w:r>
    </w:p>
    <w:p w:rsidR="00652C78" w:rsidRDefault="00000000">
      <w:pPr>
        <w:spacing w:line="480" w:lineRule="auto"/>
        <w:rPr>
          <w:rFonts w:ascii="Courier New" w:eastAsia="Courier New" w:hAnsi="Courier New" w:cs="Courier New"/>
        </w:rPr>
      </w:pPr>
      <w:r>
        <w:rPr>
          <w:rFonts w:ascii="Courier New" w:eastAsia="Courier New" w:hAnsi="Courier New" w:cs="Courier New"/>
        </w:rPr>
        <w:t>List of Figures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w:t>
      </w:r>
    </w:p>
    <w:p w:rsidR="00652C78" w:rsidRDefault="00000000">
      <w:pPr>
        <w:spacing w:line="480" w:lineRule="auto"/>
        <w:rPr>
          <w:rFonts w:ascii="Courier New" w:eastAsia="Courier New" w:hAnsi="Courier New" w:cs="Courier New"/>
        </w:rPr>
      </w:pPr>
      <w:r>
        <w:rPr>
          <w:rFonts w:ascii="Courier New" w:eastAsia="Courier New" w:hAnsi="Courier New" w:cs="Courier New"/>
        </w:rPr>
        <w:t>List of Tables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xi</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List of Appendices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xii</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Chapter </w:t>
      </w:r>
      <w:r>
        <w:rPr>
          <w:rFonts w:ascii="Courier New" w:eastAsia="Courier New" w:hAnsi="Courier New" w:cs="Courier New"/>
        </w:rPr>
        <w:tab/>
      </w:r>
    </w:p>
    <w:p w:rsidR="00652C78" w:rsidRDefault="00000000">
      <w:pPr>
        <w:tabs>
          <w:tab w:val="left" w:pos="270"/>
        </w:tabs>
        <w:spacing w:line="480" w:lineRule="auto"/>
        <w:rPr>
          <w:rFonts w:ascii="Courier New" w:eastAsia="Courier New" w:hAnsi="Courier New" w:cs="Courier New"/>
        </w:rPr>
      </w:pPr>
      <w:proofErr w:type="gramStart"/>
      <w:r>
        <w:rPr>
          <w:rFonts w:ascii="Courier New" w:eastAsia="Courier New" w:hAnsi="Courier New" w:cs="Courier New"/>
        </w:rPr>
        <w:t>1  Introduction</w:t>
      </w:r>
      <w:proofErr w:type="gramEnd"/>
      <w:r>
        <w:rPr>
          <w:rFonts w:ascii="Courier New" w:eastAsia="Courier New" w:hAnsi="Courier New" w:cs="Courier New"/>
        </w:rPr>
        <w:t xml:space="preserve"> to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Background of the Study and Theoretical</w:t>
      </w:r>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Framework</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w:t>
      </w:r>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Objectives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10</w:t>
      </w:r>
      <w:proofErr w:type="gramEnd"/>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Significance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11</w:t>
      </w:r>
      <w:proofErr w:type="gramEnd"/>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Definition of Terms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13</w:t>
      </w:r>
      <w:proofErr w:type="gramEnd"/>
    </w:p>
    <w:p w:rsidR="00652C78" w:rsidRDefault="00000000">
      <w:pPr>
        <w:tabs>
          <w:tab w:val="left" w:pos="1080"/>
        </w:tabs>
        <w:spacing w:line="480" w:lineRule="auto"/>
        <w:rPr>
          <w:rFonts w:ascii="Courier New" w:eastAsia="Courier New" w:hAnsi="Courier New" w:cs="Courier New"/>
        </w:rPr>
      </w:pPr>
      <w:r>
        <w:rPr>
          <w:rFonts w:ascii="Courier New" w:eastAsia="Courier New" w:hAnsi="Courier New" w:cs="Courier New"/>
        </w:rPr>
        <w:tab/>
        <w:t>Delimitation of the Study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16</w:t>
      </w:r>
      <w:proofErr w:type="gramEnd"/>
    </w:p>
    <w:p w:rsidR="00652C78" w:rsidRDefault="00000000">
      <w:pPr>
        <w:spacing w:line="480" w:lineRule="auto"/>
        <w:rPr>
          <w:rFonts w:ascii="Courier New" w:eastAsia="Courier New" w:hAnsi="Courier New" w:cs="Courier New"/>
        </w:rPr>
      </w:pPr>
      <w:proofErr w:type="gramStart"/>
      <w:r>
        <w:rPr>
          <w:rFonts w:ascii="Courier New" w:eastAsia="Courier New" w:hAnsi="Courier New" w:cs="Courier New"/>
        </w:rPr>
        <w:t>2  Review</w:t>
      </w:r>
      <w:proofErr w:type="gramEnd"/>
      <w:r>
        <w:rPr>
          <w:rFonts w:ascii="Courier New" w:eastAsia="Courier New" w:hAnsi="Courier New" w:cs="Courier New"/>
        </w:rPr>
        <w:t xml:space="preserve"> of Related Studies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Review of Existing and Related Studies</w:t>
      </w:r>
      <w:proofErr w:type="gramStart"/>
      <w:r>
        <w:rPr>
          <w:rFonts w:ascii="Courier New" w:eastAsia="Courier New" w:hAnsi="Courier New" w:cs="Courier New"/>
        </w:rPr>
        <w:tab/>
        <w:t xml:space="preserve">  21</w:t>
      </w:r>
      <w:proofErr w:type="gramEnd"/>
    </w:p>
    <w:p w:rsidR="00652C78" w:rsidRDefault="00000000">
      <w:pPr>
        <w:spacing w:line="480" w:lineRule="auto"/>
        <w:rPr>
          <w:rFonts w:ascii="Courier New" w:eastAsia="Courier New" w:hAnsi="Courier New" w:cs="Courier New"/>
        </w:rPr>
        <w:sectPr w:rsidR="00652C78">
          <w:headerReference w:type="even" r:id="rId23"/>
          <w:headerReference w:type="default" r:id="rId24"/>
          <w:footerReference w:type="even" r:id="rId25"/>
          <w:footerReference w:type="default" r:id="rId26"/>
          <w:headerReference w:type="first" r:id="rId27"/>
          <w:footerReference w:type="first" r:id="rId28"/>
          <w:pgSz w:w="12240" w:h="15840"/>
          <w:pgMar w:top="1440" w:right="1800" w:bottom="1440" w:left="2160" w:header="720" w:footer="1170" w:gutter="0"/>
          <w:cols w:space="720"/>
        </w:sectPr>
      </w:pPr>
      <w:r>
        <w:rPr>
          <w:rFonts w:ascii="Courier New" w:eastAsia="Courier New" w:hAnsi="Courier New" w:cs="Courier New"/>
        </w:rPr>
        <w:t>3 Research Design and Methodology</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lastRenderedPageBreak/>
        <w:t>Description of the Proposed Study</w:t>
      </w:r>
      <w:r>
        <w:rPr>
          <w:rFonts w:ascii="Courier New" w:eastAsia="Courier New" w:hAnsi="Courier New" w:cs="Courier New"/>
        </w:rPr>
        <w:tab/>
      </w:r>
      <w:r>
        <w:rPr>
          <w:rFonts w:ascii="Courier New" w:eastAsia="Courier New" w:hAnsi="Courier New" w:cs="Courier New"/>
        </w:rPr>
        <w:tab/>
        <w:t xml:space="preserve">  </w:t>
      </w:r>
      <w:r>
        <w:rPr>
          <w:rFonts w:ascii="Courier New" w:eastAsia="Courier New" w:hAnsi="Courier New" w:cs="Courier New"/>
        </w:rPr>
        <w:tab/>
        <w:t xml:space="preserve">  </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Assumptions and Preconditions</w:t>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39</w:t>
      </w:r>
      <w:proofErr w:type="gramEnd"/>
      <w:r>
        <w:rPr>
          <w:rFonts w:ascii="Courier New" w:eastAsia="Courier New" w:hAnsi="Courier New" w:cs="Courier New"/>
        </w:rPr>
        <w:t xml:space="preserve"> </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Methods and Proposed Enhancements</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Methodology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41</w:t>
      </w:r>
      <w:proofErr w:type="gramEnd"/>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Components and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w:t>
      </w:r>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System Architecture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44</w:t>
      </w:r>
      <w:proofErr w:type="gramEnd"/>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UML Class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45</w:t>
      </w:r>
      <w:proofErr w:type="gramEnd"/>
    </w:p>
    <w:p w:rsidR="00652C78" w:rsidRDefault="00000000">
      <w:pPr>
        <w:spacing w:line="480" w:lineRule="auto"/>
        <w:ind w:left="1080" w:firstLine="360"/>
        <w:rPr>
          <w:rFonts w:ascii="Courier New" w:eastAsia="Courier New" w:hAnsi="Courier New" w:cs="Courier New"/>
        </w:rPr>
      </w:pPr>
      <w:r>
        <w:rPr>
          <w:rFonts w:ascii="Courier New" w:eastAsia="Courier New" w:hAnsi="Courier New" w:cs="Courier New"/>
        </w:rPr>
        <w:t>Process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47</w:t>
      </w:r>
      <w:proofErr w:type="gramEnd"/>
    </w:p>
    <w:p w:rsidR="00652C78" w:rsidRDefault="00000000">
      <w:pPr>
        <w:spacing w:line="480" w:lineRule="auto"/>
        <w:ind w:left="1080" w:firstLine="360"/>
        <w:rPr>
          <w:rFonts w:ascii="Courier New" w:eastAsia="Courier New" w:hAnsi="Courier New" w:cs="Courier New"/>
        </w:rPr>
      </w:pPr>
      <w:r>
        <w:rPr>
          <w:rFonts w:ascii="Courier New" w:eastAsia="Courier New" w:hAnsi="Courier New" w:cs="Courier New"/>
        </w:rPr>
        <w:t>Procedural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49</w:t>
      </w:r>
      <w:proofErr w:type="gramEnd"/>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Object-Oriented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54</w:t>
      </w:r>
      <w:proofErr w:type="gramEnd"/>
    </w:p>
    <w:p w:rsidR="00652C78" w:rsidRDefault="00000000">
      <w:pPr>
        <w:spacing w:line="480" w:lineRule="auto"/>
        <w:ind w:left="1080"/>
        <w:rPr>
          <w:rFonts w:ascii="Courier New" w:eastAsia="Courier New" w:hAnsi="Courier New" w:cs="Courier New"/>
        </w:rPr>
      </w:pPr>
      <w:r>
        <w:rPr>
          <w:rFonts w:ascii="Courier New" w:eastAsia="Courier New" w:hAnsi="Courier New" w:cs="Courier New"/>
        </w:rPr>
        <w:tab/>
        <w:t>System Development Life Cycle</w:t>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55</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4 Results and Discussion</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Implementation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62</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ab/>
        <w:t>Results Interpretation and Analysis</w:t>
      </w:r>
      <w:r>
        <w:rPr>
          <w:rFonts w:ascii="Courier New" w:eastAsia="Courier New" w:hAnsi="Courier New" w:cs="Courier New"/>
        </w:rPr>
        <w:tab/>
      </w:r>
      <w:proofErr w:type="gramStart"/>
      <w:r>
        <w:rPr>
          <w:rFonts w:ascii="Courier New" w:eastAsia="Courier New" w:hAnsi="Courier New" w:cs="Courier New"/>
        </w:rPr>
        <w:tab/>
        <w:t xml:space="preserve">  86</w:t>
      </w:r>
      <w:proofErr w:type="gramEnd"/>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5 Summary, Conclusions, and Recommendations    </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 xml:space="preserve">Summary of the Proposed Study Design   </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and Implementation                            113</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Summary of Findings                           114</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Conclusion                                    119</w:t>
      </w:r>
    </w:p>
    <w:p w:rsidR="00652C78" w:rsidRDefault="00000000">
      <w:pPr>
        <w:spacing w:line="480" w:lineRule="auto"/>
        <w:rPr>
          <w:rFonts w:ascii="Courier New" w:eastAsia="Courier New" w:hAnsi="Courier New" w:cs="Courier New"/>
        </w:rPr>
      </w:pPr>
      <w:r>
        <w:rPr>
          <w:rFonts w:ascii="Courier New" w:eastAsia="Courier New" w:hAnsi="Courier New" w:cs="Courier New"/>
        </w:rPr>
        <w:tab/>
        <w:t>Recommendations                               122</w:t>
      </w:r>
    </w:p>
    <w:p w:rsidR="00652C78" w:rsidRDefault="00000000">
      <w:pPr>
        <w:spacing w:line="480" w:lineRule="auto"/>
        <w:rPr>
          <w:rFonts w:ascii="Courier New" w:eastAsia="Courier New" w:hAnsi="Courier New" w:cs="Courier New"/>
        </w:rPr>
      </w:pPr>
      <w:r>
        <w:rPr>
          <w:rFonts w:ascii="Courier New" w:eastAsia="Courier New" w:hAnsi="Courier New" w:cs="Courier New"/>
        </w:rPr>
        <w:t>References                                         124</w:t>
      </w:r>
    </w:p>
    <w:p w:rsidR="00652C78" w:rsidRDefault="00000000">
      <w:pPr>
        <w:spacing w:line="480" w:lineRule="auto"/>
        <w:rPr>
          <w:rFonts w:ascii="Courier New" w:eastAsia="Courier New" w:hAnsi="Courier New" w:cs="Courier New"/>
        </w:rPr>
        <w:sectPr w:rsidR="00652C78">
          <w:footerReference w:type="default" r:id="rId29"/>
          <w:pgSz w:w="12240" w:h="15840"/>
          <w:pgMar w:top="1440" w:right="1800" w:bottom="1440" w:left="2160" w:header="720" w:footer="1170" w:gutter="0"/>
          <w:cols w:space="720"/>
        </w:sectPr>
      </w:pPr>
      <w:r>
        <w:rPr>
          <w:rFonts w:ascii="Courier New" w:eastAsia="Courier New" w:hAnsi="Courier New" w:cs="Courier New"/>
        </w:rPr>
        <w:t>Appendices                                         130</w:t>
      </w:r>
    </w:p>
    <w:p w:rsidR="00652C78" w:rsidRDefault="00000000">
      <w:pPr>
        <w:tabs>
          <w:tab w:val="left" w:pos="1440"/>
        </w:tabs>
        <w:spacing w:line="480" w:lineRule="auto"/>
        <w:ind w:right="-180"/>
        <w:jc w:val="center"/>
        <w:rPr>
          <w:rFonts w:ascii="Courier New" w:eastAsia="Courier New" w:hAnsi="Courier New" w:cs="Courier New"/>
        </w:rPr>
      </w:pPr>
      <w:r>
        <w:rPr>
          <w:rFonts w:ascii="Courier New" w:eastAsia="Courier New" w:hAnsi="Courier New" w:cs="Courier New"/>
        </w:rPr>
        <w:lastRenderedPageBreak/>
        <w:t>List of Figures</w:t>
      </w:r>
    </w:p>
    <w:p w:rsidR="00652C78" w:rsidRDefault="00652C78">
      <w:pPr>
        <w:spacing w:line="480" w:lineRule="auto"/>
        <w:rPr>
          <w:rFonts w:ascii="Courier New" w:eastAsia="Courier New" w:hAnsi="Courier New" w:cs="Courier New"/>
        </w:rPr>
      </w:pPr>
    </w:p>
    <w:p w:rsidR="00652C78" w:rsidRDefault="00000000">
      <w:pPr>
        <w:tabs>
          <w:tab w:val="left" w:pos="1440"/>
        </w:tabs>
        <w:spacing w:line="480" w:lineRule="auto"/>
        <w:rPr>
          <w:rFonts w:ascii="Courier New" w:eastAsia="Courier New" w:hAnsi="Courier New" w:cs="Courier New"/>
        </w:rPr>
      </w:pPr>
      <w:r>
        <w:rPr>
          <w:rFonts w:ascii="Courier New" w:eastAsia="Courier New" w:hAnsi="Courier New" w:cs="Courier New"/>
        </w:rPr>
        <w:t xml:space="preserve">Figure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 xml:space="preserve">System Architecture of the Proposed </w:t>
      </w:r>
      <w:r>
        <w:rPr>
          <w:rFonts w:ascii="Courier New" w:eastAsia="Courier New" w:hAnsi="Courier New" w:cs="Courier New"/>
        </w:rPr>
        <w:tab/>
        <w:t xml:space="preserve">   </w:t>
      </w:r>
      <w:proofErr w:type="gramStart"/>
      <w:r>
        <w:rPr>
          <w:rFonts w:ascii="Courier New" w:eastAsia="Courier New" w:hAnsi="Courier New" w:cs="Courier New"/>
        </w:rPr>
        <w:tab/>
        <w:t xml:space="preserve">  44</w:t>
      </w:r>
      <w:proofErr w:type="gramEnd"/>
      <w:r>
        <w:rPr>
          <w:rFonts w:ascii="Courier New" w:eastAsia="Courier New" w:hAnsi="Courier New" w:cs="Courier New"/>
        </w:rPr>
        <w:t xml:space="preserve"> System</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UML Class Diagram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45</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Process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47</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(A)(B)(</w:t>
      </w:r>
      <w:proofErr w:type="gramStart"/>
      <w:r>
        <w:rPr>
          <w:rFonts w:ascii="Courier New" w:eastAsia="Courier New" w:hAnsi="Courier New" w:cs="Courier New"/>
        </w:rPr>
        <w:t>C)Procedural</w:t>
      </w:r>
      <w:proofErr w:type="gramEnd"/>
      <w:r>
        <w:rPr>
          <w:rFonts w:ascii="Courier New" w:eastAsia="Courier New" w:hAnsi="Courier New" w:cs="Courier New"/>
        </w:rPr>
        <w:t xml:space="preserve"> Design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49</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Object-Oriented Design</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54</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System Development Life Cycle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55</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 xml:space="preserve">Main Screen    </w:t>
      </w:r>
      <w:r>
        <w:rPr>
          <w:rFonts w:ascii="Courier New" w:eastAsia="Courier New" w:hAnsi="Courier New" w:cs="Courier New"/>
        </w:rPr>
        <w:tab/>
      </w:r>
      <w:proofErr w:type="gramStart"/>
      <w:r>
        <w:rPr>
          <w:rFonts w:ascii="Courier New" w:eastAsia="Courier New" w:hAnsi="Courier New" w:cs="Courier New"/>
        </w:rPr>
        <w:tab/>
        <w:t xml:space="preserve">  </w:t>
      </w:r>
      <w:r>
        <w:rPr>
          <w:rFonts w:ascii="Courier New" w:eastAsia="Courier New" w:hAnsi="Courier New" w:cs="Courier New"/>
        </w:rPr>
        <w:tab/>
      </w:r>
      <w:proofErr w:type="gramEnd"/>
      <w:r>
        <w:rPr>
          <w:rFonts w:ascii="Courier New" w:eastAsia="Courier New" w:hAnsi="Courier New" w:cs="Courier New"/>
        </w:rPr>
        <w:tab/>
        <w:t xml:space="preserve">            68</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User Input                                     70</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(A)(</w:t>
      </w:r>
      <w:proofErr w:type="gramStart"/>
      <w:r>
        <w:rPr>
          <w:rFonts w:ascii="Courier New" w:eastAsia="Courier New" w:hAnsi="Courier New" w:cs="Courier New"/>
        </w:rPr>
        <w:t>B)Clothes</w:t>
      </w:r>
      <w:proofErr w:type="gramEnd"/>
      <w:r>
        <w:rPr>
          <w:rFonts w:ascii="Courier New" w:eastAsia="Courier New" w:hAnsi="Courier New" w:cs="Courier New"/>
        </w:rPr>
        <w:t xml:space="preserve"> classification </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72</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(A)(</w:t>
      </w:r>
      <w:proofErr w:type="gramStart"/>
      <w:r>
        <w:rPr>
          <w:rFonts w:ascii="Courier New" w:eastAsia="Courier New" w:hAnsi="Courier New" w:cs="Courier New"/>
        </w:rPr>
        <w:t>B)Saved</w:t>
      </w:r>
      <w:proofErr w:type="gramEnd"/>
      <w:r>
        <w:rPr>
          <w:rFonts w:ascii="Courier New" w:eastAsia="Courier New" w:hAnsi="Courier New" w:cs="Courier New"/>
        </w:rPr>
        <w:t xml:space="preserve"> Outfits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75</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Clothes Recommendation                         78</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Saved Recommendation Outfit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proofErr w:type="gramStart"/>
      <w:r>
        <w:rPr>
          <w:rFonts w:ascii="Courier New" w:eastAsia="Courier New" w:hAnsi="Courier New" w:cs="Courier New"/>
        </w:rPr>
        <w:tab/>
        <w:t xml:space="preserve">  84</w:t>
      </w:r>
      <w:proofErr w:type="gramEnd"/>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Model Loss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94</w:t>
      </w:r>
    </w:p>
    <w:p w:rsidR="00652C78" w:rsidRDefault="00000000">
      <w:pPr>
        <w:numPr>
          <w:ilvl w:val="0"/>
          <w:numId w:val="1"/>
        </w:numPr>
        <w:tabs>
          <w:tab w:val="left" w:pos="810"/>
        </w:tabs>
        <w:spacing w:line="480" w:lineRule="auto"/>
        <w:rPr>
          <w:rFonts w:ascii="Courier New" w:eastAsia="Courier New" w:hAnsi="Courier New" w:cs="Courier New"/>
        </w:rPr>
      </w:pPr>
      <w:r>
        <w:rPr>
          <w:rFonts w:ascii="Courier New" w:eastAsia="Courier New" w:hAnsi="Courier New" w:cs="Courier New"/>
        </w:rPr>
        <w:t>Model Accuracy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95</w:t>
      </w:r>
    </w:p>
    <w:p w:rsidR="00652C78" w:rsidRDefault="00000000">
      <w:pPr>
        <w:numPr>
          <w:ilvl w:val="0"/>
          <w:numId w:val="1"/>
        </w:numPr>
        <w:tabs>
          <w:tab w:val="left" w:pos="810"/>
        </w:tabs>
        <w:spacing w:line="480" w:lineRule="auto"/>
        <w:rPr>
          <w:rFonts w:ascii="Courier New" w:eastAsia="Courier New" w:hAnsi="Courier New" w:cs="Courier New"/>
        </w:rPr>
        <w:sectPr w:rsidR="00652C78">
          <w:footerReference w:type="even" r:id="rId30"/>
          <w:footerReference w:type="default" r:id="rId31"/>
          <w:type w:val="continuous"/>
          <w:pgSz w:w="12240" w:h="15840"/>
          <w:pgMar w:top="1440" w:right="1800" w:bottom="1440" w:left="2160" w:header="720" w:footer="1170" w:gutter="0"/>
          <w:pgNumType w:start="10"/>
          <w:cols w:space="720"/>
        </w:sectPr>
      </w:pPr>
      <w:bookmarkStart w:id="3" w:name="_heading=h.92282diz3lox" w:colFirst="0" w:colLast="0"/>
      <w:bookmarkEnd w:id="3"/>
      <w:r>
        <w:rPr>
          <w:rFonts w:ascii="Courier New" w:eastAsia="Courier New" w:hAnsi="Courier New" w:cs="Courier New"/>
        </w:rPr>
        <w:t>Precision and F1 Score                         97</w:t>
      </w:r>
    </w:p>
    <w:p w:rsidR="00652C78" w:rsidRDefault="00652C78">
      <w:pPr>
        <w:tabs>
          <w:tab w:val="left" w:pos="810"/>
        </w:tabs>
        <w:spacing w:line="480" w:lineRule="auto"/>
        <w:rPr>
          <w:rFonts w:ascii="Courier New" w:eastAsia="Courier New" w:hAnsi="Courier New" w:cs="Courier New"/>
        </w:rPr>
      </w:pPr>
    </w:p>
    <w:p w:rsidR="00652C78" w:rsidRDefault="00000000">
      <w:pPr>
        <w:pStyle w:val="Heading1"/>
        <w:spacing w:line="480" w:lineRule="auto"/>
        <w:rPr>
          <w:rFonts w:ascii="Courier New" w:eastAsia="Courier New" w:hAnsi="Courier New" w:cs="Courier New"/>
        </w:rPr>
      </w:pPr>
      <w:r>
        <w:rPr>
          <w:rFonts w:ascii="Courier New" w:eastAsia="Courier New" w:hAnsi="Courier New" w:cs="Courier New"/>
          <w:b w:val="0"/>
          <w:sz w:val="24"/>
          <w:szCs w:val="24"/>
        </w:rPr>
        <w:t>List of Tables</w:t>
      </w:r>
    </w:p>
    <w:p w:rsidR="00652C78" w:rsidRDefault="00652C78">
      <w:pPr>
        <w:spacing w:line="480" w:lineRule="auto"/>
        <w:rPr>
          <w:rFonts w:ascii="Courier New" w:eastAsia="Courier New" w:hAnsi="Courier New" w:cs="Courier New"/>
        </w:rPr>
      </w:pPr>
    </w:p>
    <w:p w:rsidR="00652C78" w:rsidRDefault="00000000">
      <w:pPr>
        <w:spacing w:line="480" w:lineRule="auto"/>
        <w:jc w:val="right"/>
        <w:rPr>
          <w:rFonts w:ascii="Courier New" w:eastAsia="Courier New" w:hAnsi="Courier New" w:cs="Courier New"/>
        </w:rPr>
      </w:pPr>
      <w:r>
        <w:rPr>
          <w:rFonts w:ascii="Courier New" w:eastAsia="Courier New" w:hAnsi="Courier New" w:cs="Courier New"/>
        </w:rPr>
        <w:t>Table</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1 </w:t>
      </w:r>
      <w:r>
        <w:rPr>
          <w:rFonts w:ascii="Courier New" w:eastAsia="Courier New" w:hAnsi="Courier New" w:cs="Courier New"/>
        </w:rPr>
        <w:tab/>
        <w:t>Hardware Specifications                           65</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2 </w:t>
      </w:r>
      <w:r>
        <w:rPr>
          <w:rFonts w:ascii="Courier New" w:eastAsia="Courier New" w:hAnsi="Courier New" w:cs="Courier New"/>
        </w:rPr>
        <w:tab/>
        <w:t>Software Specifications                           65</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3</w:t>
      </w:r>
      <w:r>
        <w:rPr>
          <w:rFonts w:ascii="Courier New" w:eastAsia="Courier New" w:hAnsi="Courier New" w:cs="Courier New"/>
        </w:rPr>
        <w:tab/>
        <w:t>Firebase/database Specifications                  66</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4 </w:t>
      </w:r>
      <w:r>
        <w:rPr>
          <w:rFonts w:ascii="Courier New" w:eastAsia="Courier New" w:hAnsi="Courier New" w:cs="Courier New"/>
        </w:rPr>
        <w:tab/>
        <w:t>Mean Scale System Reference                      102</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5</w:t>
      </w:r>
      <w:r>
        <w:rPr>
          <w:rFonts w:ascii="Courier New" w:eastAsia="Courier New" w:hAnsi="Courier New" w:cs="Courier New"/>
        </w:rPr>
        <w:tab/>
        <w:t>ISO/IETF 25010 User Evaluation Results           104</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6 </w:t>
      </w:r>
      <w:r>
        <w:rPr>
          <w:rFonts w:ascii="Courier New" w:eastAsia="Courier New" w:hAnsi="Courier New" w:cs="Courier New"/>
        </w:rPr>
        <w:tab/>
        <w:t>Mean Scale System Reference                      107</w:t>
      </w:r>
    </w:p>
    <w:p w:rsidR="00652C78" w:rsidRDefault="00000000">
      <w:pPr>
        <w:spacing w:line="480" w:lineRule="auto"/>
        <w:rPr>
          <w:rFonts w:ascii="Courier New" w:eastAsia="Courier New" w:hAnsi="Courier New" w:cs="Courier New"/>
        </w:rPr>
      </w:pPr>
      <w:r>
        <w:rPr>
          <w:rFonts w:ascii="Courier New" w:eastAsia="Courier New" w:hAnsi="Courier New" w:cs="Courier New"/>
        </w:rPr>
        <w:t xml:space="preserve">  7</w:t>
      </w:r>
      <w:r>
        <w:rPr>
          <w:rFonts w:ascii="Courier New" w:eastAsia="Courier New" w:hAnsi="Courier New" w:cs="Courier New"/>
        </w:rPr>
        <w:tab/>
        <w:t>Technology Acceptance Model (</w:t>
      </w:r>
      <w:proofErr w:type="gramStart"/>
      <w:r>
        <w:rPr>
          <w:rFonts w:ascii="Courier New" w:eastAsia="Courier New" w:hAnsi="Courier New" w:cs="Courier New"/>
        </w:rPr>
        <w:t xml:space="preserve">TAM)   </w:t>
      </w:r>
      <w:proofErr w:type="gramEnd"/>
      <w:r>
        <w:rPr>
          <w:rFonts w:ascii="Courier New" w:eastAsia="Courier New" w:hAnsi="Courier New" w:cs="Courier New"/>
        </w:rPr>
        <w:t xml:space="preserve">             110</w:t>
      </w:r>
    </w:p>
    <w:p w:rsidR="00652C78" w:rsidRDefault="00000000">
      <w:pPr>
        <w:spacing w:line="480" w:lineRule="auto"/>
        <w:ind w:left="720"/>
        <w:rPr>
          <w:rFonts w:ascii="Courier New" w:eastAsia="Courier New" w:hAnsi="Courier New" w:cs="Courier New"/>
        </w:rPr>
      </w:pPr>
      <w:r>
        <w:rPr>
          <w:rFonts w:ascii="Courier New" w:eastAsia="Courier New" w:hAnsi="Courier New" w:cs="Courier New"/>
        </w:rPr>
        <w:t xml:space="preserve">User Evaluation Results                           </w:t>
      </w:r>
    </w:p>
    <w:p w:rsidR="00652C78" w:rsidRDefault="00652C78">
      <w:pPr>
        <w:spacing w:line="480" w:lineRule="auto"/>
        <w:rPr>
          <w:rFonts w:ascii="Courier New" w:eastAsia="Courier New" w:hAnsi="Courier New" w:cs="Courier New"/>
        </w:rPr>
      </w:pPr>
    </w:p>
    <w:p w:rsidR="00652C78" w:rsidRDefault="00652C78">
      <w:pPr>
        <w:spacing w:line="480" w:lineRule="auto"/>
        <w:ind w:left="720"/>
        <w:rPr>
          <w:rFonts w:ascii="Courier New" w:eastAsia="Courier New" w:hAnsi="Courier New" w:cs="Courier New"/>
        </w:rPr>
      </w:pPr>
    </w:p>
    <w:p w:rsidR="00652C78" w:rsidRDefault="00652C78">
      <w:pPr>
        <w:spacing w:line="480" w:lineRule="auto"/>
        <w:rPr>
          <w:rFonts w:ascii="Courier New" w:eastAsia="Courier New" w:hAnsi="Courier New" w:cs="Courier New"/>
        </w:rPr>
      </w:pPr>
    </w:p>
    <w:p w:rsidR="00652C78" w:rsidRDefault="00652C78"/>
    <w:p w:rsidR="00652C78" w:rsidRDefault="00652C78">
      <w:pPr>
        <w:spacing w:line="480" w:lineRule="auto"/>
        <w:rPr>
          <w:rFonts w:ascii="Courier New" w:eastAsia="Courier New" w:hAnsi="Courier New" w:cs="Courier New"/>
        </w:rPr>
      </w:pPr>
    </w:p>
    <w:p w:rsidR="00652C78" w:rsidRDefault="00652C78">
      <w:pPr>
        <w:spacing w:line="480" w:lineRule="auto"/>
        <w:rPr>
          <w:rFonts w:ascii="Courier New" w:eastAsia="Courier New" w:hAnsi="Courier New" w:cs="Courier New"/>
        </w:rPr>
        <w:sectPr w:rsidR="00652C78">
          <w:footerReference w:type="default" r:id="rId32"/>
          <w:pgSz w:w="12240" w:h="15840"/>
          <w:pgMar w:top="1440" w:right="1800" w:bottom="1440" w:left="2160" w:header="720" w:footer="1170" w:gutter="0"/>
          <w:cols w:space="720"/>
        </w:sectPr>
      </w:pPr>
    </w:p>
    <w:p w:rsidR="00652C78" w:rsidRDefault="00652C78">
      <w:pPr>
        <w:rPr>
          <w:rFonts w:ascii="Courier New" w:eastAsia="Courier New" w:hAnsi="Courier New" w:cs="Courier New"/>
        </w:rPr>
      </w:pPr>
    </w:p>
    <w:p w:rsidR="00652C78" w:rsidRDefault="00652C78">
      <w:pPr>
        <w:rPr>
          <w:rFonts w:ascii="Courier New" w:eastAsia="Courier New" w:hAnsi="Courier New" w:cs="Courier New"/>
        </w:rPr>
      </w:pPr>
    </w:p>
    <w:p w:rsidR="00652C78" w:rsidRDefault="00000000">
      <w:pPr>
        <w:spacing w:line="480" w:lineRule="auto"/>
        <w:jc w:val="center"/>
        <w:rPr>
          <w:rFonts w:ascii="Courier New" w:eastAsia="Courier New" w:hAnsi="Courier New" w:cs="Courier New"/>
        </w:rPr>
      </w:pPr>
      <w:r>
        <w:rPr>
          <w:rFonts w:ascii="Courier New" w:eastAsia="Courier New" w:hAnsi="Courier New" w:cs="Courier New"/>
        </w:rPr>
        <w:t>List of Appendices</w:t>
      </w:r>
    </w:p>
    <w:p w:rsidR="00652C78" w:rsidRDefault="00652C78">
      <w:pPr>
        <w:spacing w:line="480" w:lineRule="auto"/>
        <w:jc w:val="center"/>
        <w:rPr>
          <w:rFonts w:ascii="Courier New" w:eastAsia="Courier New" w:hAnsi="Courier New" w:cs="Courier New"/>
        </w:rPr>
      </w:pPr>
    </w:p>
    <w:p w:rsidR="00652C78" w:rsidRDefault="00000000">
      <w:pPr>
        <w:spacing w:line="480" w:lineRule="auto"/>
        <w:rPr>
          <w:rFonts w:ascii="Courier New" w:eastAsia="Courier New" w:hAnsi="Courier New" w:cs="Courier New"/>
        </w:rPr>
      </w:pPr>
      <w:r>
        <w:rPr>
          <w:rFonts w:ascii="Courier New" w:eastAsia="Courier New" w:hAnsi="Courier New" w:cs="Courier New"/>
        </w:rPr>
        <w:t>Appendix</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Page</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Letter to the Adviser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131</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Letter to the Co-Adviser</w:t>
      </w:r>
      <w:r>
        <w:rPr>
          <w:rFonts w:ascii="Courier New" w:eastAsia="Courier New" w:hAnsi="Courier New" w:cs="Courier New"/>
        </w:rPr>
        <w:tab/>
      </w:r>
      <w:r>
        <w:rPr>
          <w:rFonts w:ascii="Courier New" w:eastAsia="Courier New" w:hAnsi="Courier New" w:cs="Courier New"/>
        </w:rPr>
        <w:tab/>
        <w:t xml:space="preserve">                   133</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Gantt Chart</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135</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Evaluation Form Cover Letter</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136</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User Evaluation Form (TAM)</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138</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User Evaluation Form (ISO)</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141</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 xml:space="preserve">Wardrobe and the </w:t>
      </w:r>
      <w:proofErr w:type="gramStart"/>
      <w:r>
        <w:rPr>
          <w:rFonts w:ascii="Courier New" w:eastAsia="Courier New" w:hAnsi="Courier New" w:cs="Courier New"/>
        </w:rPr>
        <w:t>Real World</w:t>
      </w:r>
      <w:proofErr w:type="gramEnd"/>
      <w:r>
        <w:rPr>
          <w:rFonts w:ascii="Courier New" w:eastAsia="Courier New" w:hAnsi="Courier New" w:cs="Courier New"/>
        </w:rPr>
        <w:t xml:space="preserve"> survey</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142</w:t>
      </w:r>
    </w:p>
    <w:p w:rsidR="00652C78" w:rsidRDefault="00000000">
      <w:pPr>
        <w:numPr>
          <w:ilvl w:val="0"/>
          <w:numId w:val="2"/>
        </w:numPr>
        <w:spacing w:line="480" w:lineRule="auto"/>
        <w:rPr>
          <w:rFonts w:ascii="Courier New" w:eastAsia="Courier New" w:hAnsi="Courier New" w:cs="Courier New"/>
        </w:rPr>
      </w:pPr>
      <w:r>
        <w:rPr>
          <w:rFonts w:ascii="Courier New" w:eastAsia="Courier New" w:hAnsi="Courier New" w:cs="Courier New"/>
        </w:rPr>
        <w:t>Sample Program Codes</w:t>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r>
      <w:r>
        <w:rPr>
          <w:rFonts w:ascii="Courier New" w:eastAsia="Courier New" w:hAnsi="Courier New" w:cs="Courier New"/>
        </w:rPr>
        <w:tab/>
        <w:t xml:space="preserve">    145</w:t>
      </w:r>
    </w:p>
    <w:p w:rsidR="00652C78" w:rsidRDefault="00652C78">
      <w:pPr>
        <w:spacing w:line="480" w:lineRule="auto"/>
        <w:ind w:left="720"/>
        <w:rPr>
          <w:rFonts w:ascii="Courier New" w:eastAsia="Courier New" w:hAnsi="Courier New" w:cs="Courier New"/>
        </w:rPr>
      </w:pPr>
    </w:p>
    <w:p w:rsidR="00652C78" w:rsidRDefault="00652C78">
      <w:pPr>
        <w:spacing w:line="480" w:lineRule="auto"/>
        <w:ind w:firstLine="720"/>
        <w:rPr>
          <w:rFonts w:ascii="Courier New" w:eastAsia="Courier New" w:hAnsi="Courier New" w:cs="Courier New"/>
        </w:rPr>
      </w:pPr>
    </w:p>
    <w:p w:rsidR="00652C78" w:rsidRDefault="00652C78">
      <w:pPr>
        <w:spacing w:after="200" w:line="480" w:lineRule="auto"/>
        <w:rPr>
          <w:rFonts w:ascii="Courier New" w:eastAsia="Courier New" w:hAnsi="Courier New" w:cs="Courier New"/>
        </w:rPr>
      </w:pPr>
    </w:p>
    <w:p w:rsidR="00652C78" w:rsidRDefault="00652C78">
      <w:pPr>
        <w:spacing w:after="200" w:line="480" w:lineRule="auto"/>
        <w:rPr>
          <w:rFonts w:ascii="Courier New" w:eastAsia="Courier New" w:hAnsi="Courier New" w:cs="Courier New"/>
        </w:rPr>
      </w:pPr>
    </w:p>
    <w:sectPr w:rsidR="00652C78">
      <w:footerReference w:type="even" r:id="rId33"/>
      <w:pgSz w:w="12240" w:h="15840"/>
      <w:pgMar w:top="1440" w:right="1800" w:bottom="1440" w:left="2160" w:header="720" w:footer="11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37FF6" w:rsidRDefault="00237FF6">
      <w:r>
        <w:separator/>
      </w:r>
    </w:p>
  </w:endnote>
  <w:endnote w:type="continuationSeparator" w:id="0">
    <w:p w:rsidR="00237FF6" w:rsidRDefault="00237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embedRegular r:id="rId1" w:fontKey="{01013D76-6DFE-4E95-A4BB-FD3B997C49A4}"/>
    <w:embedBold r:id="rId2" w:fontKey="{083A501A-06F8-4FD6-BC02-66F4B9270C2B}"/>
  </w:font>
  <w:font w:name="AlexsHand">
    <w:altName w:val="Calibri"/>
    <w:charset w:val="00"/>
    <w:family w:val="auto"/>
    <w:pitch w:val="default"/>
  </w:font>
  <w:font w:name="AlbertaExtralight">
    <w:charset w:val="00"/>
    <w:family w:val="auto"/>
    <w:pitch w:val="default"/>
  </w:font>
  <w:font w:name="Calibri">
    <w:panose1 w:val="020F0502020204030204"/>
    <w:charset w:val="00"/>
    <w:family w:val="swiss"/>
    <w:pitch w:val="variable"/>
    <w:sig w:usb0="E4002EFF" w:usb1="C200247B" w:usb2="00000009" w:usb3="00000000" w:csb0="000001FF" w:csb1="00000000"/>
    <w:embedRegular r:id="rId3" w:fontKey="{89E0781F-50E0-4D55-AF5F-9F3345039CFD}"/>
    <w:embedBold r:id="rId4" w:fontKey="{28BFF1E7-2616-4DAF-8BBD-64F8CC46B30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10242DF5-4711-4E47-880B-5E6EEB85BB06}"/>
    <w:embedItalic r:id="rId6" w:fontKey="{7CA4F7F9-6772-458B-BB60-29B2BA8B477D}"/>
  </w:font>
  <w:font w:name="Courier New">
    <w:panose1 w:val="02070309020205020404"/>
    <w:charset w:val="00"/>
    <w:family w:val="modern"/>
    <w:pitch w:val="fixed"/>
    <w:sig w:usb0="E0002E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embedRegular r:id="rId7" w:fontKey="{B2113B6C-9E66-4F99-98C6-572027E2D59B}"/>
  </w:font>
  <w:font w:name="Gill Sans">
    <w:charset w:val="00"/>
    <w:family w:val="auto"/>
    <w:pitch w:val="default"/>
    <w:embedRegular r:id="rId8" w:fontKey="{B47F6C93-A343-4728-940E-751884CD83FF}"/>
  </w:font>
  <w:font w:name="Verdana">
    <w:panose1 w:val="020B0604030504040204"/>
    <w:charset w:val="00"/>
    <w:family w:val="swiss"/>
    <w:pitch w:val="variable"/>
    <w:sig w:usb0="A00006FF" w:usb1="4000205B" w:usb2="00000010" w:usb3="00000000" w:csb0="0000019F" w:csb1="00000000"/>
    <w:embedRegular r:id="rId9" w:fontKey="{FF028EDC-6BF4-4B4D-88D1-D6B4FD7C539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090D30" w:rsidRDefault="00090D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v</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vi</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vii</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tabs>
        <w:tab w:val="center" w:pos="4320"/>
        <w:tab w:val="right" w:pos="8640"/>
      </w:tabs>
      <w:jc w:val="center"/>
      <w:rPr>
        <w:color w:val="000000"/>
      </w:rPr>
    </w:pPr>
    <w:r>
      <w:t>viii</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pPr>
      <w:tabs>
        <w:tab w:val="center" w:pos="4320"/>
        <w:tab w:val="right" w:pos="8640"/>
      </w:tabs>
      <w:jc w:val="center"/>
      <w:rPr>
        <w:rFonts w:ascii="Courier New" w:eastAsia="Courier New" w:hAnsi="Courier New" w:cs="Courier New"/>
        <w:color w:val="000000"/>
      </w:rPr>
    </w:pPr>
  </w:p>
  <w:p w:rsidR="00652C78" w:rsidRDefault="00652C78">
    <w:pPr>
      <w:tabs>
        <w:tab w:val="center" w:pos="4320"/>
        <w:tab w:val="right" w:pos="8640"/>
      </w:tabs>
      <w:rPr>
        <w:rFonts w:ascii="Courier New" w:eastAsia="Courier New" w:hAnsi="Courier New" w:cs="Courier New"/>
        <w:color w:val="00000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pPr>
      <w:tabs>
        <w:tab w:val="center" w:pos="4320"/>
        <w:tab w:val="right" w:pos="8640"/>
      </w:tabs>
      <w:rPr>
        <w:color w:val="00000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ix</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x</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pPr>
      <w:tabs>
        <w:tab w:val="center" w:pos="4320"/>
        <w:tab w:val="right" w:pos="8640"/>
      </w:tabs>
      <w:rPr>
        <w:rFonts w:ascii="Courier New" w:eastAsia="Courier New" w:hAnsi="Courier New" w:cs="Courier New"/>
        <w:color w:val="000000"/>
      </w:rPr>
    </w:pPr>
  </w:p>
  <w:p w:rsidR="00652C78" w:rsidRDefault="00652C78">
    <w:pPr>
      <w:tabs>
        <w:tab w:val="center" w:pos="4320"/>
        <w:tab w:val="right" w:pos="8640"/>
      </w:tabs>
      <w:rPr>
        <w:color w:val="00000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xi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proofErr w:type="spellStart"/>
    <w:r>
      <w:t>i</w:t>
    </w:r>
    <w:proofErr w:type="spellEnd"/>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xii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tabs>
        <w:tab w:val="center" w:pos="4320"/>
        <w:tab w:val="right" w:pos="8640"/>
      </w:tabs>
      <w:jc w:val="center"/>
      <w:rPr>
        <w:color w:val="000000"/>
      </w:rPr>
    </w:pPr>
    <w:proofErr w:type="spellStart"/>
    <w:r>
      <w:t>i</w:t>
    </w:r>
    <w:proofErr w:type="spell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iii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t>iv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37FF6" w:rsidRDefault="00237FF6">
      <w:r>
        <w:separator/>
      </w:r>
    </w:p>
  </w:footnote>
  <w:footnote w:type="continuationSeparator" w:id="0">
    <w:p w:rsidR="00237FF6" w:rsidRDefault="00237F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rPr>
        <w:rFonts w:ascii="Old English Text MT" w:eastAsia="Old English Text MT" w:hAnsi="Old English Text MT" w:cs="Old English Text MT"/>
        <w:sz w:val="22"/>
        <w:szCs w:val="22"/>
      </w:rPr>
      <w:t>West Visayas State University</w:t>
    </w:r>
  </w:p>
  <w:p w:rsidR="00652C78" w:rsidRDefault="00000000">
    <w:pPr>
      <w:jc w:val="center"/>
    </w:pPr>
    <w:r>
      <w:rPr>
        <w:rFonts w:ascii="Gill Sans" w:eastAsia="Gill Sans" w:hAnsi="Gill Sans" w:cs="Gill Sans"/>
        <w:sz w:val="19"/>
        <w:szCs w:val="19"/>
      </w:rPr>
      <w:t>COLLEGE OF INFORMATION AND COMMUNICATIONS TECHNOLOGY</w:t>
    </w:r>
  </w:p>
  <w:p w:rsidR="00652C78" w:rsidRDefault="00000000">
    <w:pPr>
      <w:jc w:val="center"/>
    </w:pPr>
    <w:r>
      <w:rPr>
        <w:rFonts w:ascii="Old English Text MT" w:eastAsia="Old English Text MT" w:hAnsi="Old English Text MT" w:cs="Old English Text MT"/>
        <w:sz w:val="22"/>
        <w:szCs w:val="22"/>
      </w:rPr>
      <w:t>La Paz, Iloilo City, Philippines</w:t>
    </w:r>
  </w:p>
  <w:p w:rsidR="00652C78" w:rsidRDefault="00000000">
    <w:pPr>
      <w:jc w:val="cente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rsidR="00652C78" w:rsidRDefault="00652C78">
    <w:pPr>
      <w:tabs>
        <w:tab w:val="center" w:pos="4320"/>
        <w:tab w:val="right" w:pos="8640"/>
      </w:tabs>
    </w:pPr>
  </w:p>
  <w:p w:rsidR="00652C78" w:rsidRDefault="00652C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rPr>
        <w:rFonts w:ascii="Old English Text MT" w:eastAsia="Old English Text MT" w:hAnsi="Old English Text MT" w:cs="Old English Text MT"/>
        <w:color w:val="000000"/>
        <w:sz w:val="22"/>
        <w:szCs w:val="22"/>
      </w:rPr>
      <w:t>West Visayas State University</w:t>
    </w:r>
  </w:p>
  <w:p w:rsidR="00652C78" w:rsidRDefault="00000000">
    <w:pPr>
      <w:jc w:val="center"/>
    </w:pPr>
    <w:r>
      <w:rPr>
        <w:rFonts w:ascii="Gill Sans" w:eastAsia="Gill Sans" w:hAnsi="Gill Sans" w:cs="Gill Sans"/>
        <w:color w:val="000000"/>
        <w:sz w:val="19"/>
        <w:szCs w:val="19"/>
      </w:rPr>
      <w:t>COLLEGE OF INFORMATION AND COMMUNICATIONS TECHNOLOGY</w:t>
    </w:r>
  </w:p>
  <w:p w:rsidR="00652C78" w:rsidRDefault="00000000">
    <w:pPr>
      <w:jc w:val="center"/>
    </w:pPr>
    <w:r>
      <w:rPr>
        <w:rFonts w:ascii="Old English Text MT" w:eastAsia="Old English Text MT" w:hAnsi="Old English Text MT" w:cs="Old English Text MT"/>
        <w:color w:val="000000"/>
        <w:sz w:val="22"/>
        <w:szCs w:val="22"/>
      </w:rPr>
      <w:t>La Paz, Iloilo City, Philippines</w:t>
    </w:r>
  </w:p>
  <w:p w:rsidR="00652C78" w:rsidRDefault="00000000">
    <w:pP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rsidR="00652C78" w:rsidRDefault="00652C78">
    <w:pPr>
      <w:jc w:val="right"/>
      <w:rPr>
        <w:rFonts w:ascii="Verdana" w:eastAsia="Verdana" w:hAnsi="Verdana" w:cs="Verdana"/>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rPr>
        <w:rFonts w:ascii="Old English Text MT" w:eastAsia="Old English Text MT" w:hAnsi="Old English Text MT" w:cs="Old English Text MT"/>
        <w:color w:val="000000"/>
        <w:sz w:val="22"/>
        <w:szCs w:val="22"/>
      </w:rPr>
      <w:t>West Visayas State University</w:t>
    </w:r>
  </w:p>
  <w:p w:rsidR="00652C78" w:rsidRDefault="00000000">
    <w:pPr>
      <w:jc w:val="center"/>
    </w:pPr>
    <w:r>
      <w:rPr>
        <w:rFonts w:ascii="Gill Sans" w:eastAsia="Gill Sans" w:hAnsi="Gill Sans" w:cs="Gill Sans"/>
        <w:color w:val="000000"/>
        <w:sz w:val="19"/>
        <w:szCs w:val="19"/>
      </w:rPr>
      <w:t>COLLEGE OF INFORMATION AND COMMUNICATIONS TECHNOLOGY</w:t>
    </w:r>
  </w:p>
  <w:p w:rsidR="00652C78" w:rsidRDefault="00000000">
    <w:pPr>
      <w:jc w:val="center"/>
    </w:pPr>
    <w:r>
      <w:rPr>
        <w:rFonts w:ascii="Old English Text MT" w:eastAsia="Old English Text MT" w:hAnsi="Old English Text MT" w:cs="Old English Text MT"/>
        <w:color w:val="000000"/>
        <w:sz w:val="22"/>
        <w:szCs w:val="22"/>
      </w:rPr>
      <w:t>La Paz, Iloilo City, Philippines</w:t>
    </w:r>
  </w:p>
  <w:p w:rsidR="00652C78" w:rsidRDefault="00000000">
    <w:pPr>
      <w:jc w:val="cente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rsidR="00652C78" w:rsidRDefault="00000000">
    <w:pPr>
      <w:jc w:val="right"/>
      <w:rPr>
        <w:rFonts w:ascii="Verdana" w:eastAsia="Verdana" w:hAnsi="Verdana" w:cs="Verdana"/>
        <w:sz w:val="18"/>
        <w:szCs w:val="18"/>
      </w:rPr>
    </w:pPr>
    <w:r>
      <w:rPr>
        <w:noProof/>
      </w:rPr>
      <mc:AlternateContent>
        <mc:Choice Requires="wpg">
          <w:drawing>
            <wp:anchor distT="0" distB="0" distL="114300" distR="114300" simplePos="0" relativeHeight="251659264" behindDoc="0" locked="0" layoutInCell="1" hidden="0" allowOverlap="1">
              <wp:simplePos x="0" y="0"/>
              <wp:positionH relativeFrom="column">
                <wp:posOffset>76201</wp:posOffset>
              </wp:positionH>
              <wp:positionV relativeFrom="paragraph">
                <wp:posOffset>177800</wp:posOffset>
              </wp:positionV>
              <wp:extent cx="5372100" cy="114300"/>
              <wp:effectExtent l="0" t="0" r="0" b="0"/>
              <wp:wrapNone/>
              <wp:docPr id="91" name="Group 91"/>
              <wp:cNvGraphicFramePr/>
              <a:graphic xmlns:a="http://schemas.openxmlformats.org/drawingml/2006/main">
                <a:graphicData uri="http://schemas.microsoft.com/office/word/2010/wordprocessingGroup">
                  <wpg:wgp>
                    <wpg:cNvGrpSpPr/>
                    <wpg:grpSpPr>
                      <a:xfrm>
                        <a:off x="0" y="0"/>
                        <a:ext cx="5372100" cy="114300"/>
                        <a:chOff x="2659950" y="3722850"/>
                        <a:chExt cx="5372100" cy="114300"/>
                      </a:xfrm>
                    </wpg:grpSpPr>
                    <wpg:grpSp>
                      <wpg:cNvPr id="996740650" name="Group 996740650"/>
                      <wpg:cNvGrpSpPr/>
                      <wpg:grpSpPr>
                        <a:xfrm>
                          <a:off x="2659950" y="3722850"/>
                          <a:ext cx="5372100" cy="114300"/>
                          <a:chOff x="2659950" y="3722850"/>
                          <a:chExt cx="5372100" cy="114300"/>
                        </a:xfrm>
                      </wpg:grpSpPr>
                      <wps:wsp>
                        <wps:cNvPr id="297182242" name="Rectangle 297182242"/>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2121158730" name="Group 2121158730"/>
                        <wpg:cNvGrpSpPr/>
                        <wpg:grpSpPr>
                          <a:xfrm>
                            <a:off x="2659950" y="3722850"/>
                            <a:ext cx="5372100" cy="114300"/>
                            <a:chOff x="2659950" y="3722850"/>
                            <a:chExt cx="5372100" cy="114300"/>
                          </a:xfrm>
                        </wpg:grpSpPr>
                        <wps:wsp>
                          <wps:cNvPr id="1662303272" name="Rectangle 1662303272"/>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478797960" name="Group 478797960"/>
                          <wpg:cNvGrpSpPr/>
                          <wpg:grpSpPr>
                            <a:xfrm>
                              <a:off x="2659950" y="3722850"/>
                              <a:ext cx="5372100" cy="114300"/>
                              <a:chOff x="2659950" y="3722850"/>
                              <a:chExt cx="5372100" cy="114300"/>
                            </a:xfrm>
                          </wpg:grpSpPr>
                          <wps:wsp>
                            <wps:cNvPr id="1563299111" name="Rectangle 1563299111"/>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789037234" name="Group 789037234"/>
                            <wpg:cNvGrpSpPr/>
                            <wpg:grpSpPr>
                              <a:xfrm>
                                <a:off x="2659950" y="3722850"/>
                                <a:ext cx="5372100" cy="114300"/>
                                <a:chOff x="2659950" y="3722850"/>
                                <a:chExt cx="5372100" cy="114300"/>
                              </a:xfrm>
                            </wpg:grpSpPr>
                            <wps:wsp>
                              <wps:cNvPr id="2143731185" name="Rectangle 2143731185"/>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1874014294" name="Group 1874014294"/>
                              <wpg:cNvGrpSpPr/>
                              <wpg:grpSpPr>
                                <a:xfrm>
                                  <a:off x="2659950" y="3722850"/>
                                  <a:ext cx="5372100" cy="114300"/>
                                  <a:chOff x="2659950" y="3722850"/>
                                  <a:chExt cx="5372100" cy="114300"/>
                                </a:xfrm>
                              </wpg:grpSpPr>
                              <wps:wsp>
                                <wps:cNvPr id="894829340" name="Rectangle 894829340"/>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1295700037" name="Group 1295700037"/>
                                <wpg:cNvGrpSpPr/>
                                <wpg:grpSpPr>
                                  <a:xfrm>
                                    <a:off x="2659950" y="3722850"/>
                                    <a:ext cx="5372100" cy="114300"/>
                                    <a:chOff x="2659950" y="3722650"/>
                                    <a:chExt cx="5372100" cy="114500"/>
                                  </a:xfrm>
                                </wpg:grpSpPr>
                                <wps:wsp>
                                  <wps:cNvPr id="945073188" name="Rectangle 945073188"/>
                                  <wps:cNvSpPr/>
                                  <wps:spPr>
                                    <a:xfrm>
                                      <a:off x="2659950" y="3722650"/>
                                      <a:ext cx="5372100" cy="1145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721332794" name="Group 721332794"/>
                                  <wpg:cNvGrpSpPr/>
                                  <wpg:grpSpPr>
                                    <a:xfrm>
                                      <a:off x="2659950" y="3722850"/>
                                      <a:ext cx="5372100" cy="114300"/>
                                      <a:chOff x="2655175" y="3718075"/>
                                      <a:chExt cx="5381650" cy="119075"/>
                                    </a:xfrm>
                                  </wpg:grpSpPr>
                                  <wps:wsp>
                                    <wps:cNvPr id="1079437405" name="Rectangle 1079437405"/>
                                    <wps:cNvSpPr/>
                                    <wps:spPr>
                                      <a:xfrm>
                                        <a:off x="2655175" y="3718075"/>
                                        <a:ext cx="5381650" cy="119075"/>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1725745216" name="Group 1725745216"/>
                                    <wpg:cNvGrpSpPr/>
                                    <wpg:grpSpPr>
                                      <a:xfrm>
                                        <a:off x="2659950" y="3722850"/>
                                        <a:ext cx="5372100" cy="114300"/>
                                        <a:chOff x="2659950" y="3722850"/>
                                        <a:chExt cx="5372100" cy="114300"/>
                                      </a:xfrm>
                                    </wpg:grpSpPr>
                                    <wps:wsp>
                                      <wps:cNvPr id="794975050" name="Rectangle 794975050"/>
                                      <wps:cNvSpPr/>
                                      <wps:spPr>
                                        <a:xfrm>
                                          <a:off x="2659950" y="3722850"/>
                                          <a:ext cx="5372100" cy="114300"/>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2121941548" name="Group 2121941548"/>
                                      <wpg:cNvGrpSpPr/>
                                      <wpg:grpSpPr>
                                        <a:xfrm>
                                          <a:off x="2659950" y="3722850"/>
                                          <a:ext cx="5372100" cy="114300"/>
                                          <a:chOff x="2160" y="3037"/>
                                          <a:chExt cx="8460" cy="180"/>
                                        </a:xfrm>
                                      </wpg:grpSpPr>
                                      <wps:wsp>
                                        <wps:cNvPr id="1856398824" name="Rectangle 1856398824"/>
                                        <wps:cNvSpPr/>
                                        <wps:spPr>
                                          <a:xfrm>
                                            <a:off x="2160" y="3037"/>
                                            <a:ext cx="8450" cy="175"/>
                                          </a:xfrm>
                                          <a:prstGeom prst="rect">
                                            <a:avLst/>
                                          </a:prstGeom>
                                          <a:noFill/>
                                          <a:ln>
                                            <a:noFill/>
                                          </a:ln>
                                        </wps:spPr>
                                        <wps:txbx>
                                          <w:txbxContent>
                                            <w:p w:rsidR="00652C78" w:rsidRDefault="00652C78">
                                              <w:pPr>
                                                <w:textDirection w:val="btLr"/>
                                              </w:pPr>
                                            </w:p>
                                          </w:txbxContent>
                                        </wps:txbx>
                                        <wps:bodyPr spcFirstLastPara="1" wrap="square" lIns="91425" tIns="91425" rIns="91425" bIns="91425" anchor="ctr" anchorCtr="0">
                                          <a:noAutofit/>
                                        </wps:bodyPr>
                                      </wps:wsp>
                                      <wpg:grpSp>
                                        <wpg:cNvPr id="586844233" name="Group 586844233"/>
                                        <wpg:cNvGrpSpPr/>
                                        <wpg:grpSpPr>
                                          <a:xfrm>
                                            <a:off x="2160" y="3037"/>
                                            <a:ext cx="180" cy="180"/>
                                            <a:chOff x="2160" y="2160"/>
                                            <a:chExt cx="180" cy="180"/>
                                          </a:xfrm>
                                        </wpg:grpSpPr>
                                        <wps:wsp>
                                          <wps:cNvPr id="1327240379" name="Straight Arrow Connector 1327240379"/>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641887920" name="Straight Arrow Connector 641887920"/>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cNvPr id="2089426070" name="Group 2089426070"/>
                                        <wpg:cNvGrpSpPr/>
                                        <wpg:grpSpPr>
                                          <a:xfrm rot="5400000">
                                            <a:off x="10440" y="3037"/>
                                            <a:ext cx="180" cy="180"/>
                                            <a:chOff x="2160" y="2160"/>
                                            <a:chExt cx="180" cy="180"/>
                                          </a:xfrm>
                                        </wpg:grpSpPr>
                                        <wps:wsp>
                                          <wps:cNvPr id="655480898" name="Straight Arrow Connector 655480898"/>
                                          <wps:cNvCnPr/>
                                          <wps:spPr>
                                            <a:xfrm>
                                              <a:off x="2160" y="2160"/>
                                              <a:ext cx="0" cy="180"/>
                                            </a:xfrm>
                                            <a:prstGeom prst="straightConnector1">
                                              <a:avLst/>
                                            </a:prstGeom>
                                            <a:noFill/>
                                            <a:ln w="9525" cap="flat" cmpd="sng">
                                              <a:solidFill>
                                                <a:srgbClr val="000000"/>
                                              </a:solidFill>
                                              <a:prstDash val="solid"/>
                                              <a:round/>
                                              <a:headEnd type="none" w="sm" len="sm"/>
                                              <a:tailEnd type="none" w="sm" len="sm"/>
                                            </a:ln>
                                          </wps:spPr>
                                          <wps:bodyPr/>
                                        </wps:wsp>
                                        <wps:wsp>
                                          <wps:cNvPr id="1083527371" name="Straight Arrow Connector 1083527371"/>
                                          <wps:cNvCnPr/>
                                          <wps:spPr>
                                            <a:xfrm>
                                              <a:off x="2160" y="2160"/>
                                              <a:ext cx="180" cy="0"/>
                                            </a:xfrm>
                                            <a:prstGeom prst="straightConnector1">
                                              <a:avLst/>
                                            </a:prstGeom>
                                            <a:noFill/>
                                            <a:ln w="9525" cap="flat" cmpd="sng">
                                              <a:solidFill>
                                                <a:srgbClr val="000000"/>
                                              </a:solidFill>
                                              <a:prstDash val="solid"/>
                                              <a:round/>
                                              <a:headEnd type="none" w="sm" len="sm"/>
                                              <a:tailEnd type="none" w="sm" len="sm"/>
                                            </a:ln>
                                          </wps:spPr>
                                          <wps:bodyPr/>
                                        </wps:wsp>
                                      </wpg:grpSp>
                                    </wpg:grpSp>
                                  </wpg:grpSp>
                                </wpg:grpSp>
                              </wpg:grpSp>
                            </wpg:grpSp>
                          </wpg:grpSp>
                        </wpg:grpSp>
                      </wpg:grpSp>
                    </wpg:grpSp>
                  </wpg:wgp>
                </a:graphicData>
              </a:graphic>
            </wp:anchor>
          </w:drawing>
        </mc:Choice>
        <mc:Fallback>
          <w:pict>
            <v:group id="Group 91" o:spid="_x0000_s1026" style="position:absolute;left:0;text-align:left;margin-left:6pt;margin-top:14pt;width:423pt;height:9pt;z-index:251659264" coordorigin="26599,37228" coordsize="5372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">
              <v:group id="Group 996740650" o:spid="_x0000_s1027"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">
                <v:rect id="Rectangle 297182242" o:spid="_x0000_s1028"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" filled="f" stroked="f">
                  <v:textbox inset="2.53958mm,2.53958mm,2.53958mm,2.53958mm">
                    <w:txbxContent>
                      <w:p w:rsidR="00652C78" w:rsidRDefault="00652C78">
                        <w:pPr>
                          <w:textDirection w:val="btLr"/>
                        </w:pPr>
                      </w:p>
                    </w:txbxContent>
                  </v:textbox>
                </v:rect>
                <v:group id="Group 2121158730" o:spid="_x0000_s1029"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">
                  <v:rect id="Rectangle 1662303272" o:spid="_x0000_s1030"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" filled="f" stroked="f">
                    <v:textbox inset="2.53958mm,2.53958mm,2.53958mm,2.53958mm">
                      <w:txbxContent>
                        <w:p w:rsidR="00652C78" w:rsidRDefault="00652C78">
                          <w:pPr>
                            <w:textDirection w:val="btLr"/>
                          </w:pPr>
                        </w:p>
                      </w:txbxContent>
                    </v:textbox>
                  </v:rect>
                  <v:group id="Group 478797960" o:spid="_x0000_s1031"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">
                    <v:rect id="Rectangle 1563299111" o:spid="_x0000_s1032"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" filled="f" stroked="f">
                      <v:textbox inset="2.53958mm,2.53958mm,2.53958mm,2.53958mm">
                        <w:txbxContent>
                          <w:p w:rsidR="00652C78" w:rsidRDefault="00652C78">
                            <w:pPr>
                              <w:textDirection w:val="btLr"/>
                            </w:pPr>
                          </w:p>
                        </w:txbxContent>
                      </v:textbox>
                    </v:rect>
                    <v:group id="Group 789037234" o:spid="_x0000_s1033"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">
                      <v:rect id="Rectangle 2143731185" o:spid="_x0000_s1034"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" filled="f" stroked="f">
                        <v:textbox inset="2.53958mm,2.53958mm,2.53958mm,2.53958mm">
                          <w:txbxContent>
                            <w:p w:rsidR="00652C78" w:rsidRDefault="00652C78">
                              <w:pPr>
                                <w:textDirection w:val="btLr"/>
                              </w:pPr>
                            </w:p>
                          </w:txbxContent>
                        </v:textbox>
                      </v:rect>
                      <v:group id="Group 1874014294" o:spid="_x0000_s1035"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">
                        <v:rect id="Rectangle 894829340" o:spid="_x0000_s1036"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" filled="f" stroked="f">
                          <v:textbox inset="2.53958mm,2.53958mm,2.53958mm,2.53958mm">
                            <w:txbxContent>
                              <w:p w:rsidR="00652C78" w:rsidRDefault="00652C78">
                                <w:pPr>
                                  <w:textDirection w:val="btLr"/>
                                </w:pPr>
                              </w:p>
                            </w:txbxContent>
                          </v:textbox>
                        </v:rect>
                        <v:group id="Group 1295700037" o:spid="_x0000_s1037" style="position:absolute;left:26599;top:37228;width:53721;height:1143" coordorigin="26599,37226" coordsize="53721,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">
                          <v:rect id="Rectangle 945073188" o:spid="_x0000_s1038" style="position:absolute;left:26599;top:37226;width:53721;height:1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" filled="f" stroked="f">
                            <v:textbox inset="2.53958mm,2.53958mm,2.53958mm,2.53958mm">
                              <w:txbxContent>
                                <w:p w:rsidR="00652C78" w:rsidRDefault="00652C78">
                                  <w:pPr>
                                    <w:textDirection w:val="btLr"/>
                                  </w:pPr>
                                </w:p>
                              </w:txbxContent>
                            </v:textbox>
                          </v:rect>
                          <v:group id="Group 721332794" o:spid="_x0000_s1039" style="position:absolute;left:26599;top:37228;width:53721;height:1143" coordorigin="26551,37180" coordsize="53816,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">
                            <v:rect id="Rectangle 1079437405" o:spid="_x0000_s1040" style="position:absolute;left:26551;top:37180;width:53817;height:1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" filled="f" stroked="f">
                              <v:textbox inset="2.53958mm,2.53958mm,2.53958mm,2.53958mm">
                                <w:txbxContent>
                                  <w:p w:rsidR="00652C78" w:rsidRDefault="00652C78">
                                    <w:pPr>
                                      <w:textDirection w:val="btLr"/>
                                    </w:pPr>
                                  </w:p>
                                </w:txbxContent>
                              </v:textbox>
                            </v:rect>
                            <v:group id="Group 1725745216" o:spid="_x0000_s1041" style="position:absolute;left:26599;top:37228;width:53721;height:1143" coordorigin="26599,37228" coordsize="53721,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">
                              <v:rect id="Rectangle 794975050" o:spid="_x0000_s1042" style="position:absolute;left:26599;top:37228;width:53721;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" filled="f" stroked="f">
                                <v:textbox inset="2.53958mm,2.53958mm,2.53958mm,2.53958mm">
                                  <w:txbxContent>
                                    <w:p w:rsidR="00652C78" w:rsidRDefault="00652C78">
                                      <w:pPr>
                                        <w:textDirection w:val="btLr"/>
                                      </w:pPr>
                                    </w:p>
                                  </w:txbxContent>
                                </v:textbox>
                              </v:rect>
                              <v:group id="Group 2121941548" o:spid="_x0000_s1043" style="position:absolute;left:26599;top:37228;width:53721;height:1143" coordorigin="2160,3037" coordsize="846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">
                                <v:rect id="Rectangle 1856398824" o:spid="_x0000_s1044" style="position:absolute;left:2160;top:3037;width:8450;height: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" filled="f" stroked="f">
                                  <v:textbox inset="2.53958mm,2.53958mm,2.53958mm,2.53958mm">
                                    <w:txbxContent>
                                      <w:p w:rsidR="00652C78" w:rsidRDefault="00652C78">
                                        <w:pPr>
                                          <w:textDirection w:val="btLr"/>
                                        </w:pPr>
                                      </w:p>
                                    </w:txbxContent>
                                  </v:textbox>
                                </v:rect>
                                <v:group id="Group 586844233" o:spid="_x0000_s1045" style="position:absolute;left:2160;top:3037;width:180;height:18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">
                                  <v:shapetype id="_x0000_t32" coordsize="21600,21600" o:spt="32" o:oned="t" path="m,l21600,21600e" filled="f">
                                    <v:path arrowok="t" fillok="f" o:connecttype="none"/>
                                    <o:lock v:ext="edit" shapetype="t"/>
                                  </v:shapetype>
                                  <v:shape id="Straight Arrow Connector 1327240379" o:spid="_x0000_s1046"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">
                                    <v:stroke startarrowwidth="narrow" startarrowlength="short" endarrowwidth="narrow" endarrowlength="short"/>
                                  </v:shape>
                                  <v:shape id="Straight Arrow Connector 641887920" o:spid="_x0000_s1047"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">
                                    <v:stroke startarrowwidth="narrow" startarrowlength="short" endarrowwidth="narrow" endarrowlength="short"/>
                                  </v:shape>
                                </v:group>
                                <v:group id="Group 2089426070" o:spid="_x0000_s1048" style="position:absolute;left:10440;top:3037;width:180;height:180;rotation:90" coordorigin="2160,2160"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">
                                  <v:shape id="Straight Arrow Connector 655480898" o:spid="_x0000_s1049" type="#_x0000_t32" style="position:absolute;left:2160;top:2160;width:0;height: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">
                                    <v:stroke startarrowwidth="narrow" startarrowlength="short" endarrowwidth="narrow" endarrowlength="short"/>
                                  </v:shape>
                                  <v:shape id="Straight Arrow Connector 1083527371" o:spid="_x0000_s1050" type="#_x0000_t32" style="position:absolute;left:2160;top:2160;width:1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">
                                    <v:stroke startarrowwidth="narrow" startarrowlength="short" endarrowwidth="narrow" endarrowlength="short"/>
                                  </v:shape>
                                </v:group>
                              </v:group>
                            </v:group>
                          </v:group>
                        </v:group>
                      </v:group>
                    </v:group>
                  </v:group>
                </v:group>
              </v:group>
            </v:group>
          </w:pict>
        </mc:Fallback>
      </mc:AlternateContent>
    </w:r>
  </w:p>
  <w:p w:rsidR="00652C78" w:rsidRDefault="00652C78">
    <w:pP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jc w:val="center"/>
    </w:pPr>
    <w:r>
      <w:rPr>
        <w:rFonts w:ascii="Old English Text MT" w:eastAsia="Old English Text MT" w:hAnsi="Old English Text MT" w:cs="Old English Text MT"/>
        <w:sz w:val="22"/>
        <w:szCs w:val="22"/>
      </w:rPr>
      <w:t>West Visayas State University</w:t>
    </w:r>
  </w:p>
  <w:p w:rsidR="00652C78" w:rsidRDefault="00000000">
    <w:pPr>
      <w:jc w:val="center"/>
    </w:pPr>
    <w:r>
      <w:rPr>
        <w:rFonts w:ascii="Gill Sans" w:eastAsia="Gill Sans" w:hAnsi="Gill Sans" w:cs="Gill Sans"/>
        <w:sz w:val="19"/>
        <w:szCs w:val="19"/>
      </w:rPr>
      <w:t>COLLEGE OF INFORMATION AND COMMUNICATIONS TECHNOLOGY</w:t>
    </w:r>
  </w:p>
  <w:p w:rsidR="00652C78" w:rsidRDefault="00000000">
    <w:pPr>
      <w:jc w:val="center"/>
    </w:pPr>
    <w:r>
      <w:rPr>
        <w:rFonts w:ascii="Old English Text MT" w:eastAsia="Old English Text MT" w:hAnsi="Old English Text MT" w:cs="Old English Text MT"/>
        <w:sz w:val="22"/>
        <w:szCs w:val="22"/>
      </w:rPr>
      <w:t>La Paz, Iloilo City, Philippines</w:t>
    </w:r>
  </w:p>
  <w:p w:rsidR="00652C78" w:rsidRDefault="00000000">
    <w:pPr>
      <w:jc w:val="center"/>
      <w:rPr>
        <w:rFonts w:ascii="Old English Text MT" w:eastAsia="Old English Text MT" w:hAnsi="Old English Text MT" w:cs="Old English Text MT"/>
      </w:rPr>
    </w:pP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r>
      <w:rPr>
        <w:rFonts w:ascii="Old English Text MT" w:eastAsia="Old English Text MT" w:hAnsi="Old English Text MT" w:cs="Old English Text MT"/>
      </w:rPr>
      <w:tab/>
    </w:r>
  </w:p>
  <w:p w:rsidR="00652C78" w:rsidRDefault="00652C78">
    <w:pPr>
      <w:jc w:val="right"/>
      <w:rPr>
        <w:rFonts w:ascii="Verdana" w:eastAsia="Verdana" w:hAnsi="Verdana" w:cs="Verdana"/>
        <w:sz w:val="18"/>
        <w:szCs w:val="18"/>
      </w:rPr>
    </w:pPr>
  </w:p>
  <w:p w:rsidR="00652C78" w:rsidRDefault="00652C78">
    <w:pPr>
      <w:tabs>
        <w:tab w:val="center" w:pos="4320"/>
        <w:tab w:val="right" w:pos="8640"/>
      </w:tabs>
    </w:pPr>
  </w:p>
  <w:p w:rsidR="00652C78" w:rsidRDefault="00652C78">
    <w:pPr>
      <w:tabs>
        <w:tab w:val="center" w:pos="4320"/>
        <w:tab w:val="right" w:pos="8640"/>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000000">
    <w:pPr>
      <w:tabs>
        <w:tab w:val="center" w:pos="4320"/>
        <w:tab w:val="right" w:pos="8640"/>
      </w:tabs>
      <w:jc w:val="center"/>
      <w:rPr>
        <w:rFonts w:ascii="Old English Text MT" w:eastAsia="Old English Text MT" w:hAnsi="Old English Text MT" w:cs="Old English Text MT"/>
        <w:color w:val="000000"/>
        <w:sz w:val="22"/>
        <w:szCs w:val="22"/>
      </w:rPr>
    </w:pPr>
    <w:r>
      <w:rPr>
        <w:rFonts w:ascii="Old English Text MT" w:eastAsia="Old English Text MT" w:hAnsi="Old English Text MT" w:cs="Old English Text MT"/>
        <w:color w:val="000000"/>
        <w:sz w:val="22"/>
        <w:szCs w:val="22"/>
      </w:rPr>
      <w:t>West Visayas State University</w:t>
    </w:r>
  </w:p>
  <w:p w:rsidR="00652C78" w:rsidRDefault="00000000">
    <w:pPr>
      <w:tabs>
        <w:tab w:val="center" w:pos="4320"/>
        <w:tab w:val="right" w:pos="8640"/>
      </w:tabs>
      <w:jc w:val="center"/>
      <w:rPr>
        <w:rFonts w:ascii="Gill Sans" w:eastAsia="Gill Sans" w:hAnsi="Gill Sans" w:cs="Gill Sans"/>
        <w:color w:val="000000"/>
        <w:sz w:val="20"/>
        <w:szCs w:val="20"/>
      </w:rPr>
    </w:pPr>
    <w:r>
      <w:rPr>
        <w:rFonts w:ascii="Gill Sans" w:eastAsia="Gill Sans" w:hAnsi="Gill Sans" w:cs="Gill Sans"/>
        <w:color w:val="000000"/>
        <w:sz w:val="20"/>
        <w:szCs w:val="20"/>
      </w:rPr>
      <w:t>COLLEGE OF INFORMATION AND COMMUNICATIONS TECHNOLOGY</w:t>
    </w:r>
  </w:p>
  <w:p w:rsidR="00652C78" w:rsidRPr="006813E1" w:rsidRDefault="006813E1" w:rsidP="006813E1">
    <w:pPr>
      <w:jc w:val="center"/>
    </w:pPr>
    <w:r>
      <w:rPr>
        <w:rFonts w:ascii="Old English Text MT" w:eastAsia="Old English Text MT" w:hAnsi="Old English Text MT" w:cs="Old English Text MT"/>
        <w:color w:val="000000"/>
        <w:sz w:val="22"/>
        <w:szCs w:val="22"/>
      </w:rPr>
      <w:t>La Paz, Iloilo City, Philippines</w:t>
    </w:r>
  </w:p>
  <w:p w:rsidR="00652C78" w:rsidRDefault="00652C78">
    <w:pPr>
      <w:tabs>
        <w:tab w:val="center" w:pos="4320"/>
        <w:tab w:val="right" w:pos="8640"/>
      </w:tabs>
      <w:jc w:val="center"/>
      <w:rPr>
        <w:rFonts w:ascii="Old English Text MT" w:eastAsia="Old English Text MT" w:hAnsi="Old English Text MT" w:cs="Old English Text MT"/>
        <w:color w:val="000000"/>
      </w:rPr>
    </w:pPr>
  </w:p>
  <w:p w:rsidR="00652C78" w:rsidRDefault="00652C78">
    <w:pPr>
      <w:tabs>
        <w:tab w:val="center" w:pos="4320"/>
        <w:tab w:val="right" w:pos="8640"/>
      </w:tabs>
      <w:jc w:val="right"/>
      <w:rPr>
        <w:rFonts w:ascii="Courier New" w:eastAsia="Courier New" w:hAnsi="Courier New" w:cs="Courier New"/>
        <w:color w:val="000000"/>
      </w:rPr>
    </w:pPr>
  </w:p>
  <w:p w:rsidR="00652C78" w:rsidRDefault="00652C78">
    <w:pPr>
      <w:tabs>
        <w:tab w:val="center" w:pos="4320"/>
        <w:tab w:val="right" w:pos="8640"/>
      </w:tabs>
      <w:jc w:val="center"/>
      <w:rPr>
        <w:rFonts w:ascii="Old English Text MT" w:eastAsia="Old English Text MT" w:hAnsi="Old English Text MT" w:cs="Old English Text MT"/>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652C78" w:rsidRDefault="00652C78">
    <w:pP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9070E"/>
    <w:multiLevelType w:val="multilevel"/>
    <w:tmpl w:val="998AC5D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0E97773"/>
    <w:multiLevelType w:val="multilevel"/>
    <w:tmpl w:val="3E189C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8394684">
    <w:abstractNumId w:val="1"/>
  </w:num>
  <w:num w:numId="2" w16cid:durableId="19283402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C78"/>
    <w:rsid w:val="00090D30"/>
    <w:rsid w:val="00237FF6"/>
    <w:rsid w:val="005F0AFE"/>
    <w:rsid w:val="00652C78"/>
    <w:rsid w:val="006813E1"/>
    <w:rsid w:val="00954FAB"/>
    <w:rsid w:val="00BF098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1A628800-A268-46B0-82EB-8C13706F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4"/>
        <w:szCs w:val="24"/>
        <w:lang w:val="en"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jc w:val="center"/>
      <w:outlineLvl w:val="0"/>
    </w:pPr>
    <w:rPr>
      <w:rFonts w:ascii="AlexsHand" w:eastAsia="AlexsHand" w:hAnsi="AlexsHand" w:cs="AlexsHand"/>
      <w:b/>
      <w:color w:val="000000"/>
      <w:sz w:val="32"/>
      <w:szCs w:val="32"/>
    </w:rPr>
  </w:style>
  <w:style w:type="paragraph" w:styleId="Heading2">
    <w:name w:val="heading 2"/>
    <w:basedOn w:val="Normal"/>
    <w:next w:val="Normal"/>
    <w:uiPriority w:val="9"/>
    <w:semiHidden/>
    <w:unhideWhenUsed/>
    <w:qFormat/>
    <w:pPr>
      <w:keepNext/>
      <w:pBdr>
        <w:top w:val="nil"/>
        <w:left w:val="nil"/>
        <w:bottom w:val="nil"/>
        <w:right w:val="nil"/>
        <w:between w:val="nil"/>
      </w:pBdr>
      <w:jc w:val="center"/>
      <w:outlineLvl w:val="1"/>
    </w:pPr>
    <w:rPr>
      <w:rFonts w:ascii="AlbertaExtralight" w:eastAsia="AlbertaExtralight" w:hAnsi="AlbertaExtralight" w:cs="AlbertaExtralight"/>
      <w:b/>
      <w:color w:val="000000"/>
    </w:rPr>
  </w:style>
  <w:style w:type="paragraph" w:styleId="Heading3">
    <w:name w:val="heading 3"/>
    <w:basedOn w:val="Normal"/>
    <w:next w:val="Normal"/>
    <w:uiPriority w:val="9"/>
    <w:semiHidden/>
    <w:unhideWhenUsed/>
    <w:qFormat/>
    <w:pPr>
      <w:keepNext/>
      <w:pBdr>
        <w:top w:val="nil"/>
        <w:left w:val="nil"/>
        <w:bottom w:val="nil"/>
        <w:right w:val="nil"/>
        <w:between w:val="nil"/>
      </w:pBdr>
      <w:spacing w:before="240" w:after="60"/>
      <w:outlineLvl w:val="2"/>
    </w:pPr>
    <w:rPr>
      <w:b/>
      <w:color w:val="000000"/>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rFonts w:ascii="Calibri" w:eastAsia="Calibri" w:hAnsi="Calibri" w:cs="Calibri"/>
      <w:b/>
      <w:color w:val="000000"/>
      <w:sz w:val="28"/>
      <w:szCs w:val="28"/>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table" w:customStyle="1" w:styleId="TableNormal1">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Footer">
    <w:name w:val="footer"/>
    <w:basedOn w:val="Normal"/>
    <w:link w:val="FooterChar"/>
    <w:uiPriority w:val="99"/>
    <w:unhideWhenUsed/>
    <w:rsid w:val="00090D30"/>
    <w:pPr>
      <w:tabs>
        <w:tab w:val="center" w:pos="4680"/>
        <w:tab w:val="right" w:pos="9360"/>
      </w:tabs>
    </w:pPr>
  </w:style>
  <w:style w:type="character" w:customStyle="1" w:styleId="FooterChar">
    <w:name w:val="Footer Char"/>
    <w:basedOn w:val="DefaultParagraphFont"/>
    <w:link w:val="Footer"/>
    <w:uiPriority w:val="99"/>
    <w:rsid w:val="00090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footer" Target="footer14.xml"/><Relationship Id="rId3" Type="http://schemas.openxmlformats.org/officeDocument/2006/relationships/styles" Target="styles.xml"/><Relationship Id="rId21" Type="http://schemas.openxmlformats.org/officeDocument/2006/relationships/footer" Target="footer1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13.xml"/><Relationship Id="rId33"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5.xml"/><Relationship Id="rId32" Type="http://schemas.openxmlformats.org/officeDocument/2006/relationships/footer" Target="footer19.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header" Target="header4.xml"/><Relationship Id="rId28" Type="http://schemas.openxmlformats.org/officeDocument/2006/relationships/footer" Target="footer15.xml"/><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footer" Target="footer18.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header" Target="header6.xml"/><Relationship Id="rId30" Type="http://schemas.openxmlformats.org/officeDocument/2006/relationships/footer" Target="footer17.xml"/><Relationship Id="rId35" Type="http://schemas.openxmlformats.org/officeDocument/2006/relationships/theme" Target="theme/theme1.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HrgnnbJ0FmHGM2BQ9G4ntpZsGA==">CgMxLjAyCWguMzBqMHpsbDIOaC41cHF4NnR3NHJwZ2kyDmguMzB0cm5scHZteTZ5Mg5oLjkyMjgyZGl6M2xveDgAciExNVh3dnVsSkJlcXltV1QzS3h0cXMzallUeFBwU3hKaTQ=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1206</Words>
  <Characters>6879</Characters>
  <Application>Microsoft Office Word</Application>
  <DocSecurity>0</DocSecurity>
  <Lines>57</Lines>
  <Paragraphs>16</Paragraphs>
  <ScaleCrop>false</ScaleCrop>
  <Company/>
  <LinksUpToDate>false</LinksUpToDate>
  <CharactersWithSpaces>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Data</dc:creator>
  <cp:lastModifiedBy>benedict bueno</cp:lastModifiedBy>
  <cp:revision>3</cp:revision>
  <dcterms:created xsi:type="dcterms:W3CDTF">2025-07-05T22:44:00Z</dcterms:created>
  <dcterms:modified xsi:type="dcterms:W3CDTF">2025-08-01T11:44:00Z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1033-6.11.0.8608</vt:lpwstr>
  </property>
  <property fmtid="{D5CDD505-2E9C-101B-9397-08002B2CF9AE}" pid="3" name="ICV">
    <vt:lpwstr>E1475F3385FB310D753B696859932403_43</vt:lpwstr>
  </property>
  <property fmtid="{D5CDD505-2E9C-101B-9397-08002B2CF9AE}" pid="4" name="GrammarlyDocumentId">
    <vt:lpwstr>a73c56c1-2b35-4514-b373-b3f1c606dcde</vt:lpwstr>
  </property>
</Properties>
</file>