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3FF39" w14:textId="77777777" w:rsidR="00175CA6" w:rsidRPr="00A34DCC" w:rsidRDefault="00306366">
      <w:pPr>
        <w:jc w:val="center"/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b/>
          <w:sz w:val="44"/>
          <w:lang w:val="es-MX"/>
        </w:rPr>
        <w:t>GUÍA DE CONFIGURACIÓN TÉCNICA</w:t>
      </w:r>
    </w:p>
    <w:p w14:paraId="1EBB3F04" w14:textId="77777777" w:rsidR="00175CA6" w:rsidRPr="00A34DCC" w:rsidRDefault="00306366">
      <w:pPr>
        <w:jc w:val="center"/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sz w:val="30"/>
          <w:lang w:val="es-MX"/>
        </w:rPr>
        <w:t>Base de datos y backend del Sistema Web de Almacén</w:t>
      </w:r>
    </w:p>
    <w:p w14:paraId="672A6659" w14:textId="43A7520F" w:rsidR="00175CA6" w:rsidRPr="00A34DCC" w:rsidRDefault="00175CA6">
      <w:pPr>
        <w:rPr>
          <w:rFonts w:ascii="Arial" w:hAnsi="Arial" w:cs="Arial"/>
          <w:lang w:val="es-MX"/>
        </w:rPr>
      </w:pPr>
    </w:p>
    <w:p w14:paraId="42102903" w14:textId="77777777" w:rsidR="00175CA6" w:rsidRPr="00A34DCC" w:rsidRDefault="00306366">
      <w:pPr>
        <w:pStyle w:val="Ttulo1"/>
        <w:rPr>
          <w:rFonts w:ascii="Arial" w:hAnsi="Arial" w:cs="Arial"/>
          <w:color w:val="auto"/>
          <w:lang w:val="es-MX"/>
        </w:rPr>
      </w:pPr>
      <w:r w:rsidRPr="00A34DCC">
        <w:rPr>
          <w:rFonts w:ascii="Arial" w:hAnsi="Arial" w:cs="Arial"/>
          <w:color w:val="auto"/>
          <w:lang w:val="es-MX"/>
        </w:rPr>
        <w:t>1. Objetivo</w:t>
      </w:r>
    </w:p>
    <w:p w14:paraId="6C3E0D79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Documentar, de manera ordenada y reproducible, los pasos realizados después de crear la base de datos almacen_db: resguardo del script, exportación de respaldo, verificación del entorno .NET, creación del backend, configuración segura de credenciales y prueba de conexión con MySQL.</w:t>
      </w:r>
    </w:p>
    <w:p w14:paraId="0B266E09" w14:textId="77777777" w:rsidR="00175CA6" w:rsidRPr="00A34DCC" w:rsidRDefault="00306366">
      <w:pPr>
        <w:pStyle w:val="Ttulo1"/>
        <w:rPr>
          <w:rFonts w:ascii="Arial" w:hAnsi="Arial" w:cs="Arial"/>
          <w:color w:val="auto"/>
          <w:lang w:val="es-MX"/>
        </w:rPr>
      </w:pPr>
      <w:r w:rsidRPr="00A34DCC">
        <w:rPr>
          <w:rFonts w:ascii="Arial" w:hAnsi="Arial" w:cs="Arial"/>
          <w:color w:val="auto"/>
          <w:lang w:val="es-MX"/>
        </w:rPr>
        <w:t>2. Estado inicial validado</w:t>
      </w:r>
    </w:p>
    <w:p w14:paraId="60140F41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b/>
          <w:lang w:val="es-MX"/>
        </w:rPr>
        <w:t xml:space="preserve">Base de datos: </w:t>
      </w:r>
      <w:r w:rsidRPr="00A34DCC">
        <w:rPr>
          <w:rFonts w:ascii="Arial" w:hAnsi="Arial" w:cs="Arial"/>
          <w:lang w:val="es-MX"/>
        </w:rPr>
        <w:t>almacen_db</w:t>
      </w:r>
    </w:p>
    <w:p w14:paraId="1C2283D1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b/>
          <w:lang w:val="es-MX"/>
        </w:rPr>
        <w:t xml:space="preserve">Tablas de la primera fase: </w:t>
      </w:r>
      <w:r w:rsidRPr="00A34DCC">
        <w:rPr>
          <w:rFonts w:ascii="Arial" w:hAnsi="Arial" w:cs="Arial"/>
          <w:lang w:val="es-MX"/>
        </w:rPr>
        <w:t>22 tablas</w:t>
      </w:r>
    </w:p>
    <w:p w14:paraId="4F4EF2A8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b/>
          <w:lang w:val="es-MX"/>
        </w:rPr>
        <w:t xml:space="preserve">Servidor MySQL: </w:t>
      </w:r>
      <w:r w:rsidRPr="00A34DCC">
        <w:rPr>
          <w:rFonts w:ascii="Arial" w:hAnsi="Arial" w:cs="Arial"/>
          <w:lang w:val="es-MX"/>
        </w:rPr>
        <w:t>instalado y operativo en 127.0.0.1:3306</w:t>
      </w:r>
    </w:p>
    <w:p w14:paraId="19748A77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b/>
          <w:lang w:val="es-MX"/>
        </w:rPr>
        <w:t xml:space="preserve">Conexión de Workbench: </w:t>
      </w:r>
      <w:r w:rsidRPr="00A34DCC">
        <w:rPr>
          <w:rFonts w:ascii="Arial" w:hAnsi="Arial" w:cs="Arial"/>
          <w:lang w:val="es-MX"/>
        </w:rPr>
        <w:t>Almacen Local</w:t>
      </w:r>
    </w:p>
    <w:p w14:paraId="570B7101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b/>
          <w:lang w:val="es-MX"/>
        </w:rPr>
        <w:t xml:space="preserve">SDK: </w:t>
      </w:r>
      <w:r w:rsidRPr="00A34DCC">
        <w:rPr>
          <w:rFonts w:ascii="Arial" w:hAnsi="Arial" w:cs="Arial"/>
          <w:lang w:val="es-MX"/>
        </w:rPr>
        <w:t>.NET 10.0.401</w:t>
      </w:r>
    </w:p>
    <w:p w14:paraId="1D41640E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b/>
          <w:lang w:val="es-MX"/>
        </w:rPr>
        <w:t xml:space="preserve">Proyecto backend: </w:t>
      </w:r>
      <w:r w:rsidRPr="00A34DCC">
        <w:rPr>
          <w:rFonts w:ascii="Arial" w:hAnsi="Arial" w:cs="Arial"/>
          <w:lang w:val="es-MX"/>
        </w:rPr>
        <w:t>SistemaAlmacen.Api</w:t>
      </w:r>
    </w:p>
    <w:p w14:paraId="07FE0E5B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b/>
          <w:lang w:val="es-MX"/>
        </w:rPr>
        <w:t xml:space="preserve">Módulo pendiente: </w:t>
      </w:r>
      <w:r w:rsidRPr="00A34DCC">
        <w:rPr>
          <w:rFonts w:ascii="Arial" w:hAnsi="Arial" w:cs="Arial"/>
          <w:lang w:val="es-MX"/>
        </w:rPr>
        <w:t>material_disponible y semáforo de cobertura, sujeto a validación del plan de producción</w:t>
      </w:r>
    </w:p>
    <w:p w14:paraId="11AF652D" w14:textId="77777777" w:rsidR="00175CA6" w:rsidRPr="00A34DCC" w:rsidRDefault="00306366">
      <w:pPr>
        <w:pStyle w:val="Ttulo1"/>
        <w:rPr>
          <w:rFonts w:ascii="Arial" w:hAnsi="Arial" w:cs="Arial"/>
          <w:color w:val="auto"/>
          <w:lang w:val="es-MX"/>
        </w:rPr>
      </w:pPr>
      <w:r w:rsidRPr="00A34DCC">
        <w:rPr>
          <w:rFonts w:ascii="Arial" w:hAnsi="Arial" w:cs="Arial"/>
          <w:color w:val="auto"/>
          <w:lang w:val="es-MX"/>
        </w:rPr>
        <w:t>3. Guardar el script de la base de datos</w:t>
      </w:r>
    </w:p>
    <w:p w14:paraId="092B5475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En MySQL Workbench se guardó el script de construcción para conservar una versión reproducible del esquema.</w:t>
      </w:r>
    </w:p>
    <w:p w14:paraId="1B3E6EA8" w14:textId="77777777" w:rsidR="00175CA6" w:rsidRPr="00A34DCC" w:rsidRDefault="00306366">
      <w:pPr>
        <w:pStyle w:val="Listaconnmeros"/>
        <w:rPr>
          <w:rFonts w:ascii="Arial" w:hAnsi="Arial" w:cs="Arial"/>
        </w:rPr>
      </w:pPr>
      <w:r w:rsidRPr="00A34DCC">
        <w:rPr>
          <w:rFonts w:ascii="Arial" w:hAnsi="Arial" w:cs="Arial"/>
        </w:rPr>
        <w:t>Abrir el script completo en MySQL Workbench.</w:t>
      </w:r>
    </w:p>
    <w:p w14:paraId="4E7F2C97" w14:textId="77777777" w:rsidR="00175CA6" w:rsidRPr="00A34DCC" w:rsidRDefault="00306366">
      <w:pPr>
        <w:pStyle w:val="Listaconnmeros"/>
        <w:rPr>
          <w:rFonts w:ascii="Arial" w:hAnsi="Arial" w:cs="Arial"/>
        </w:rPr>
      </w:pPr>
      <w:r w:rsidRPr="00A34DCC">
        <w:rPr>
          <w:rFonts w:ascii="Arial" w:hAnsi="Arial" w:cs="Arial"/>
        </w:rPr>
        <w:t>Seleccionar File &gt; Save Script As.</w:t>
      </w:r>
    </w:p>
    <w:p w14:paraId="7510082A" w14:textId="77777777" w:rsidR="00175CA6" w:rsidRPr="00A34DCC" w:rsidRDefault="00306366">
      <w:pPr>
        <w:pStyle w:val="Listaconnmeros"/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Guardar el archivo con el nombre almacen_db_v1.sql dentro de la carpeta SQL del proyecto.</w:t>
      </w:r>
    </w:p>
    <w:p w14:paraId="2E3A102E" w14:textId="77777777" w:rsidR="00175CA6" w:rsidRPr="00A34DCC" w:rsidRDefault="00306366">
      <w:pPr>
        <w:pStyle w:val="Listaconnmeros"/>
        <w:rPr>
          <w:rFonts w:ascii="Arial" w:hAnsi="Arial" w:cs="Arial"/>
        </w:rPr>
      </w:pPr>
      <w:r w:rsidRPr="00A34DCC">
        <w:rPr>
          <w:rFonts w:ascii="Arial" w:hAnsi="Arial" w:cs="Arial"/>
        </w:rPr>
        <w:t>Verificar que el archivo no contenga etiquetas HTML como &lt;br&gt; ni operadores codificados como &amp;gt; o &amp;</w:t>
      </w:r>
      <w:proofErr w:type="gramStart"/>
      <w:r w:rsidRPr="00A34DCC">
        <w:rPr>
          <w:rFonts w:ascii="Arial" w:hAnsi="Arial" w:cs="Arial"/>
        </w:rPr>
        <w:t>lt;.</w:t>
      </w:r>
      <w:proofErr w:type="gramEnd"/>
    </w:p>
    <w:p w14:paraId="371E7804" w14:textId="77777777" w:rsidR="00175CA6" w:rsidRPr="00A34DCC" w:rsidRDefault="00306366">
      <w:pPr>
        <w:pStyle w:val="Listaconnmeros"/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Confirmar que no existan contraseñas reales dentro del script.</w:t>
      </w:r>
    </w:p>
    <w:p w14:paraId="34AFB35E" w14:textId="77777777" w:rsidR="00175CA6" w:rsidRPr="00A34DCC" w:rsidRDefault="00306366">
      <w:pPr>
        <w:pStyle w:val="Codigo"/>
        <w:shd w:val="clear" w:color="auto" w:fill="F3F6FA"/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Ruta sugerida:</w:t>
      </w:r>
      <w:r w:rsidRPr="00A34DCC">
        <w:rPr>
          <w:rFonts w:ascii="Arial" w:hAnsi="Arial" w:cs="Arial"/>
          <w:lang w:val="es-MX"/>
        </w:rPr>
        <w:br/>
        <w:t>DOCUMENTACION_SISTEMA_WEB_2026\Proyectos\SWA\SQL\almacen_db_v1.sql</w:t>
      </w:r>
    </w:p>
    <w:p w14:paraId="2A704FCF" w14:textId="77777777" w:rsidR="00175CA6" w:rsidRPr="00A34DCC" w:rsidRDefault="00306366">
      <w:pPr>
        <w:pStyle w:val="Ttulo1"/>
        <w:rPr>
          <w:rFonts w:ascii="Arial" w:hAnsi="Arial" w:cs="Arial"/>
          <w:color w:val="auto"/>
        </w:rPr>
      </w:pPr>
      <w:r w:rsidRPr="00A34DCC">
        <w:rPr>
          <w:rFonts w:ascii="Arial" w:hAnsi="Arial" w:cs="Arial"/>
          <w:color w:val="auto"/>
        </w:rPr>
        <w:t>4. Generar el respaldo inicial</w:t>
      </w:r>
    </w:p>
    <w:p w14:paraId="5DC4DC6A" w14:textId="77777777" w:rsidR="00175CA6" w:rsidRPr="00A34DCC" w:rsidRDefault="00306366">
      <w:pPr>
        <w:pStyle w:val="Listaconnmeros"/>
        <w:rPr>
          <w:rFonts w:ascii="Arial" w:hAnsi="Arial" w:cs="Arial"/>
        </w:rPr>
      </w:pPr>
      <w:r w:rsidRPr="00A34DCC">
        <w:rPr>
          <w:rFonts w:ascii="Arial" w:hAnsi="Arial" w:cs="Arial"/>
        </w:rPr>
        <w:t>En MySQL Workbench, abrir Server &gt; Data Export.</w:t>
      </w:r>
    </w:p>
    <w:p w14:paraId="03DFB348" w14:textId="77777777" w:rsidR="00175CA6" w:rsidRPr="00A34DCC" w:rsidRDefault="00306366">
      <w:pPr>
        <w:pStyle w:val="Listaconnmeros"/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Seleccionar el esquema almacen_db y todas sus tablas.</w:t>
      </w:r>
    </w:p>
    <w:p w14:paraId="5EA7E989" w14:textId="77777777" w:rsidR="00175CA6" w:rsidRPr="00A34DCC" w:rsidRDefault="00306366">
      <w:pPr>
        <w:pStyle w:val="Listaconnmeros"/>
        <w:rPr>
          <w:rFonts w:ascii="Arial" w:hAnsi="Arial" w:cs="Arial"/>
        </w:rPr>
      </w:pPr>
      <w:r w:rsidRPr="00A34DCC">
        <w:rPr>
          <w:rFonts w:ascii="Arial" w:hAnsi="Arial" w:cs="Arial"/>
        </w:rPr>
        <w:t>Seleccionar Export to Self-Contained File.</w:t>
      </w:r>
    </w:p>
    <w:p w14:paraId="5057075A" w14:textId="77777777" w:rsidR="00175CA6" w:rsidRPr="00A34DCC" w:rsidRDefault="00306366">
      <w:pPr>
        <w:pStyle w:val="Listaconnmeros"/>
        <w:rPr>
          <w:rFonts w:ascii="Arial" w:hAnsi="Arial" w:cs="Arial"/>
        </w:rPr>
      </w:pPr>
      <w:r w:rsidRPr="00A34DCC">
        <w:rPr>
          <w:rFonts w:ascii="Arial" w:hAnsi="Arial" w:cs="Arial"/>
        </w:rPr>
        <w:t>Seleccionar Dump Structure and Data.</w:t>
      </w:r>
    </w:p>
    <w:p w14:paraId="7D033260" w14:textId="77777777" w:rsidR="00175CA6" w:rsidRPr="00A34DCC" w:rsidRDefault="00306366">
      <w:pPr>
        <w:pStyle w:val="Listaconnmeros"/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 xml:space="preserve">Guardar como almacen_db_respaldo_inicial.sql y ejecutar Start </w:t>
      </w:r>
      <w:proofErr w:type="spellStart"/>
      <w:r w:rsidRPr="00A34DCC">
        <w:rPr>
          <w:rFonts w:ascii="Arial" w:hAnsi="Arial" w:cs="Arial"/>
          <w:lang w:val="es-MX"/>
        </w:rPr>
        <w:t>Export</w:t>
      </w:r>
      <w:proofErr w:type="spellEnd"/>
      <w:r w:rsidRPr="00A34DCC">
        <w:rPr>
          <w:rFonts w:ascii="Arial" w:hAnsi="Arial" w:cs="Arial"/>
          <w:lang w:val="es-MX"/>
        </w:rPr>
        <w:t>.</w:t>
      </w:r>
    </w:p>
    <w:p w14:paraId="29DF0E0B" w14:textId="77777777" w:rsidR="00175CA6" w:rsidRPr="00A34DCC" w:rsidRDefault="00306366">
      <w:pPr>
        <w:pStyle w:val="Codigo"/>
        <w:shd w:val="clear" w:color="auto" w:fill="F3F6FA"/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Archivo sugerido:</w:t>
      </w:r>
      <w:r w:rsidRPr="00A34DCC">
        <w:rPr>
          <w:rFonts w:ascii="Arial" w:hAnsi="Arial" w:cs="Arial"/>
          <w:lang w:val="es-MX"/>
        </w:rPr>
        <w:br/>
        <w:t>DOCUMENTACION_SISTEMA_WEB_2026\dumps\almacen_db_respaldo_inicial.sql</w:t>
      </w:r>
    </w:p>
    <w:p w14:paraId="57431C7F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El script de construcción y el respaldo cumplen funciones diferentes: el primero documenta la creación controlada del esquema; el segundo conserva la estructura y los datos iniciales existentes al momento de la exportación.</w:t>
      </w:r>
    </w:p>
    <w:p w14:paraId="578E9836" w14:textId="77777777" w:rsidR="005A6F81" w:rsidRDefault="005A6F81">
      <w:pPr>
        <w:pStyle w:val="Ttulo1"/>
        <w:rPr>
          <w:rFonts w:ascii="Arial" w:hAnsi="Arial" w:cs="Arial"/>
          <w:color w:val="auto"/>
          <w:lang w:val="es-MX"/>
        </w:rPr>
      </w:pPr>
    </w:p>
    <w:p w14:paraId="2E32C6EC" w14:textId="7591058B" w:rsidR="00175CA6" w:rsidRPr="00A34DCC" w:rsidRDefault="00306366">
      <w:pPr>
        <w:pStyle w:val="Ttulo1"/>
        <w:rPr>
          <w:rFonts w:ascii="Arial" w:hAnsi="Arial" w:cs="Arial"/>
          <w:color w:val="auto"/>
          <w:lang w:val="es-MX"/>
        </w:rPr>
      </w:pPr>
      <w:r w:rsidRPr="00A34DCC">
        <w:rPr>
          <w:rFonts w:ascii="Arial" w:hAnsi="Arial" w:cs="Arial"/>
          <w:color w:val="auto"/>
          <w:lang w:val="es-MX"/>
        </w:rPr>
        <w:t>5. Verificar la instalación de .NET</w:t>
      </w:r>
    </w:p>
    <w:p w14:paraId="6DE024AD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En CMD se verificó la versión instalada del SDK:</w:t>
      </w:r>
    </w:p>
    <w:p w14:paraId="46ADA4F6" w14:textId="77777777" w:rsidR="00175CA6" w:rsidRPr="00A34DCC" w:rsidRDefault="00306366">
      <w:pPr>
        <w:pStyle w:val="Codigo"/>
        <w:shd w:val="clear" w:color="auto" w:fill="F3F6FA"/>
        <w:rPr>
          <w:rFonts w:ascii="Arial" w:hAnsi="Arial" w:cs="Arial"/>
          <w:lang w:val="es-MX"/>
        </w:rPr>
      </w:pPr>
      <w:proofErr w:type="spellStart"/>
      <w:r w:rsidRPr="00A34DCC">
        <w:rPr>
          <w:rFonts w:ascii="Arial" w:hAnsi="Arial" w:cs="Arial"/>
          <w:lang w:val="es-MX"/>
        </w:rPr>
        <w:t>dotnet</w:t>
      </w:r>
      <w:proofErr w:type="spellEnd"/>
      <w:r w:rsidRPr="00A34DCC">
        <w:rPr>
          <w:rFonts w:ascii="Arial" w:hAnsi="Arial" w:cs="Arial"/>
          <w:lang w:val="es-MX"/>
        </w:rPr>
        <w:t xml:space="preserve"> --</w:t>
      </w:r>
      <w:proofErr w:type="spellStart"/>
      <w:r w:rsidRPr="00A34DCC">
        <w:rPr>
          <w:rFonts w:ascii="Arial" w:hAnsi="Arial" w:cs="Arial"/>
          <w:lang w:val="es-MX"/>
        </w:rPr>
        <w:t>version</w:t>
      </w:r>
      <w:proofErr w:type="spellEnd"/>
      <w:r w:rsidRPr="00A34DCC">
        <w:rPr>
          <w:rFonts w:ascii="Arial" w:hAnsi="Arial" w:cs="Arial"/>
          <w:lang w:val="es-MX"/>
        </w:rPr>
        <w:br/>
      </w:r>
      <w:proofErr w:type="spellStart"/>
      <w:r w:rsidRPr="00A34DCC">
        <w:rPr>
          <w:rFonts w:ascii="Arial" w:hAnsi="Arial" w:cs="Arial"/>
          <w:lang w:val="es-MX"/>
        </w:rPr>
        <w:t>dotnet</w:t>
      </w:r>
      <w:proofErr w:type="spellEnd"/>
      <w:r w:rsidRPr="00A34DCC">
        <w:rPr>
          <w:rFonts w:ascii="Arial" w:hAnsi="Arial" w:cs="Arial"/>
          <w:lang w:val="es-MX"/>
        </w:rPr>
        <w:t xml:space="preserve"> --</w:t>
      </w:r>
      <w:proofErr w:type="spellStart"/>
      <w:r w:rsidRPr="00A34DCC">
        <w:rPr>
          <w:rFonts w:ascii="Arial" w:hAnsi="Arial" w:cs="Arial"/>
          <w:lang w:val="es-MX"/>
        </w:rPr>
        <w:t>list-sdks</w:t>
      </w:r>
      <w:proofErr w:type="spellEnd"/>
    </w:p>
    <w:p w14:paraId="15EF86E1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b/>
          <w:lang w:val="es-MX"/>
        </w:rPr>
        <w:t xml:space="preserve">Resultado obtenido: </w:t>
      </w:r>
      <w:r w:rsidRPr="00A34DCC">
        <w:rPr>
          <w:rFonts w:ascii="Arial" w:hAnsi="Arial" w:cs="Arial"/>
          <w:lang w:val="es-MX"/>
        </w:rPr>
        <w:t>10.0.401 [C:\Program Files\</w:t>
      </w:r>
      <w:proofErr w:type="spellStart"/>
      <w:r w:rsidRPr="00A34DCC">
        <w:rPr>
          <w:rFonts w:ascii="Arial" w:hAnsi="Arial" w:cs="Arial"/>
          <w:lang w:val="es-MX"/>
        </w:rPr>
        <w:t>dotnet</w:t>
      </w:r>
      <w:proofErr w:type="spellEnd"/>
      <w:r w:rsidRPr="00A34DCC">
        <w:rPr>
          <w:rFonts w:ascii="Arial" w:hAnsi="Arial" w:cs="Arial"/>
          <w:lang w:val="es-MX"/>
        </w:rPr>
        <w:t>\</w:t>
      </w:r>
      <w:proofErr w:type="spellStart"/>
      <w:r w:rsidRPr="00A34DCC">
        <w:rPr>
          <w:rFonts w:ascii="Arial" w:hAnsi="Arial" w:cs="Arial"/>
          <w:lang w:val="es-MX"/>
        </w:rPr>
        <w:t>sdk</w:t>
      </w:r>
      <w:proofErr w:type="spellEnd"/>
      <w:r w:rsidRPr="00A34DCC">
        <w:rPr>
          <w:rFonts w:ascii="Arial" w:hAnsi="Arial" w:cs="Arial"/>
          <w:lang w:val="es-MX"/>
        </w:rPr>
        <w:t>]</w:t>
      </w:r>
    </w:p>
    <w:p w14:paraId="3789BFA2" w14:textId="77777777" w:rsidR="00175CA6" w:rsidRPr="00A34DCC" w:rsidRDefault="00306366">
      <w:pPr>
        <w:pStyle w:val="Ttulo1"/>
        <w:rPr>
          <w:rFonts w:ascii="Arial" w:hAnsi="Arial" w:cs="Arial"/>
          <w:color w:val="auto"/>
          <w:lang w:val="es-MX"/>
        </w:rPr>
      </w:pPr>
      <w:r w:rsidRPr="00A34DCC">
        <w:rPr>
          <w:rFonts w:ascii="Arial" w:hAnsi="Arial" w:cs="Arial"/>
          <w:color w:val="auto"/>
          <w:lang w:val="es-MX"/>
        </w:rPr>
        <w:t>6. Preparar la ruta del backend</w:t>
      </w:r>
    </w:p>
    <w:p w14:paraId="2E7A7D5B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Se utilizó la estructura existente del proyecto SWA, evitando crear carpetas duplicadas.</w:t>
      </w:r>
    </w:p>
    <w:p w14:paraId="79EDFE32" w14:textId="77777777" w:rsidR="00175CA6" w:rsidRPr="00A34DCC" w:rsidRDefault="00306366">
      <w:pPr>
        <w:pStyle w:val="Codigo"/>
        <w:shd w:val="clear" w:color="auto" w:fill="F3F6FA"/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cd /d %USERPROFILE%\Documents\DOCUMENTACION_SISTEMA_WEB_2026\Proyectos\SWA\Backend</w:t>
      </w:r>
    </w:p>
    <w:p w14:paraId="5C2BBC0D" w14:textId="77777777" w:rsidR="00175CA6" w:rsidRPr="00A34DCC" w:rsidRDefault="00306366">
      <w:pPr>
        <w:pStyle w:val="Codigo"/>
        <w:shd w:val="clear" w:color="auto" w:fill="F3F6FA"/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cd</w:t>
      </w:r>
    </w:p>
    <w:p w14:paraId="6E923587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b/>
          <w:lang w:val="es-MX"/>
        </w:rPr>
        <w:t xml:space="preserve">Ruta de trabajo: </w:t>
      </w:r>
      <w:r w:rsidRPr="00A34DCC">
        <w:rPr>
          <w:rFonts w:ascii="Arial" w:hAnsi="Arial" w:cs="Arial"/>
          <w:lang w:val="es-MX"/>
        </w:rPr>
        <w:t>C:\Users\almacen.camargo\Documents\DOCUMENTACION_SISTEMA_WEB_2026\Proyectos\SWA\Backend</w:t>
      </w:r>
    </w:p>
    <w:p w14:paraId="5CFABEC1" w14:textId="77777777" w:rsidR="00175CA6" w:rsidRPr="00A34DCC" w:rsidRDefault="00306366">
      <w:pPr>
        <w:pStyle w:val="Ttulo1"/>
        <w:rPr>
          <w:rFonts w:ascii="Arial" w:hAnsi="Arial" w:cs="Arial"/>
          <w:color w:val="auto"/>
          <w:lang w:val="es-MX"/>
        </w:rPr>
      </w:pPr>
      <w:r w:rsidRPr="00A34DCC">
        <w:rPr>
          <w:rFonts w:ascii="Arial" w:hAnsi="Arial" w:cs="Arial"/>
          <w:color w:val="auto"/>
          <w:lang w:val="es-MX"/>
        </w:rPr>
        <w:t>7. Crear el proyecto ASP.NET Core Web API</w:t>
      </w:r>
    </w:p>
    <w:p w14:paraId="340FE173" w14:textId="77777777" w:rsidR="00175CA6" w:rsidRPr="00A34DCC" w:rsidRDefault="00306366">
      <w:pPr>
        <w:pStyle w:val="Codigo"/>
        <w:shd w:val="clear" w:color="auto" w:fill="F3F6FA"/>
        <w:rPr>
          <w:rFonts w:ascii="Arial" w:hAnsi="Arial" w:cs="Arial"/>
          <w:lang w:val="es-MX"/>
        </w:rPr>
      </w:pPr>
      <w:proofErr w:type="spellStart"/>
      <w:r w:rsidRPr="00A34DCC">
        <w:rPr>
          <w:rFonts w:ascii="Arial" w:hAnsi="Arial" w:cs="Arial"/>
          <w:lang w:val="es-MX"/>
        </w:rPr>
        <w:t>dotnet</w:t>
      </w:r>
      <w:proofErr w:type="spellEnd"/>
      <w:r w:rsidRPr="00A34DCC">
        <w:rPr>
          <w:rFonts w:ascii="Arial" w:hAnsi="Arial" w:cs="Arial"/>
          <w:lang w:val="es-MX"/>
        </w:rPr>
        <w:t xml:space="preserve"> new </w:t>
      </w:r>
      <w:proofErr w:type="spellStart"/>
      <w:r w:rsidRPr="00A34DCC">
        <w:rPr>
          <w:rFonts w:ascii="Arial" w:hAnsi="Arial" w:cs="Arial"/>
          <w:lang w:val="es-MX"/>
        </w:rPr>
        <w:t>webapi</w:t>
      </w:r>
      <w:proofErr w:type="spellEnd"/>
      <w:r w:rsidRPr="00A34DCC">
        <w:rPr>
          <w:rFonts w:ascii="Arial" w:hAnsi="Arial" w:cs="Arial"/>
          <w:lang w:val="es-MX"/>
        </w:rPr>
        <w:t xml:space="preserve"> -n SistemaAlmacen.Api</w:t>
      </w:r>
    </w:p>
    <w:p w14:paraId="37D73849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El comando creó la solución base y restauró correctamente las dependencias.</w:t>
      </w:r>
    </w:p>
    <w:p w14:paraId="3C993D8D" w14:textId="77777777" w:rsidR="00175CA6" w:rsidRPr="00A34DCC" w:rsidRDefault="00306366">
      <w:pPr>
        <w:pStyle w:val="Codigo"/>
        <w:shd w:val="clear" w:color="auto" w:fill="F3F6FA"/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cd SistemaAlmacen.Api</w:t>
      </w:r>
      <w:r w:rsidRPr="00A34DCC">
        <w:rPr>
          <w:rFonts w:ascii="Arial" w:hAnsi="Arial" w:cs="Arial"/>
          <w:lang w:val="es-MX"/>
        </w:rPr>
        <w:br/>
      </w:r>
      <w:proofErr w:type="spellStart"/>
      <w:r w:rsidRPr="00A34DCC">
        <w:rPr>
          <w:rFonts w:ascii="Arial" w:hAnsi="Arial" w:cs="Arial"/>
          <w:lang w:val="es-MX"/>
        </w:rPr>
        <w:t>code</w:t>
      </w:r>
      <w:proofErr w:type="spellEnd"/>
      <w:r w:rsidRPr="00A34DCC">
        <w:rPr>
          <w:rFonts w:ascii="Arial" w:hAnsi="Arial" w:cs="Arial"/>
          <w:lang w:val="es-MX"/>
        </w:rPr>
        <w:t xml:space="preserve"> .</w:t>
      </w:r>
    </w:p>
    <w:p w14:paraId="4719F980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b/>
          <w:lang w:val="es-MX"/>
        </w:rPr>
        <w:t xml:space="preserve">Proyecto creado: </w:t>
      </w:r>
      <w:r w:rsidRPr="00A34DCC">
        <w:rPr>
          <w:rFonts w:ascii="Arial" w:hAnsi="Arial" w:cs="Arial"/>
          <w:lang w:val="es-MX"/>
        </w:rPr>
        <w:t>SistemaAlmacen.Api</w:t>
      </w:r>
    </w:p>
    <w:p w14:paraId="2E2159D4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b/>
          <w:lang w:val="es-MX"/>
        </w:rPr>
        <w:t xml:space="preserve">Restauración: </w:t>
      </w:r>
      <w:proofErr w:type="spellStart"/>
      <w:r w:rsidRPr="00A34DCC">
        <w:rPr>
          <w:rFonts w:ascii="Arial" w:hAnsi="Arial" w:cs="Arial"/>
          <w:lang w:val="es-MX"/>
        </w:rPr>
        <w:t>Restore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succeeded</w:t>
      </w:r>
      <w:proofErr w:type="spellEnd"/>
    </w:p>
    <w:p w14:paraId="393842EF" w14:textId="77777777" w:rsidR="00175CA6" w:rsidRPr="00A34DCC" w:rsidRDefault="00306366">
      <w:pPr>
        <w:pStyle w:val="Ttulo1"/>
        <w:rPr>
          <w:rFonts w:ascii="Arial" w:hAnsi="Arial" w:cs="Arial"/>
          <w:color w:val="auto"/>
          <w:lang w:val="es-MX"/>
        </w:rPr>
      </w:pPr>
      <w:r w:rsidRPr="00A34DCC">
        <w:rPr>
          <w:rFonts w:ascii="Arial" w:hAnsi="Arial" w:cs="Arial"/>
          <w:color w:val="auto"/>
          <w:lang w:val="es-MX"/>
        </w:rPr>
        <w:t>8. Ejecutar la API inicial</w:t>
      </w:r>
    </w:p>
    <w:p w14:paraId="5D07A7BB" w14:textId="77777777" w:rsidR="00175CA6" w:rsidRPr="00A34DCC" w:rsidRDefault="00306366">
      <w:pPr>
        <w:pStyle w:val="Codigo"/>
        <w:shd w:val="clear" w:color="auto" w:fill="F3F6FA"/>
        <w:rPr>
          <w:rFonts w:ascii="Arial" w:hAnsi="Arial" w:cs="Arial"/>
          <w:lang w:val="es-MX"/>
        </w:rPr>
      </w:pPr>
      <w:proofErr w:type="spellStart"/>
      <w:r w:rsidRPr="00A34DCC">
        <w:rPr>
          <w:rFonts w:ascii="Arial" w:hAnsi="Arial" w:cs="Arial"/>
          <w:lang w:val="es-MX"/>
        </w:rPr>
        <w:t>dotnet</w:t>
      </w:r>
      <w:proofErr w:type="spellEnd"/>
      <w:r w:rsidRPr="00A34DCC">
        <w:rPr>
          <w:rFonts w:ascii="Arial" w:hAnsi="Arial" w:cs="Arial"/>
          <w:lang w:val="es-MX"/>
        </w:rPr>
        <w:t xml:space="preserve"> run</w:t>
      </w:r>
    </w:p>
    <w:p w14:paraId="05E7D276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La API quedó disponible localmente en:</w:t>
      </w:r>
    </w:p>
    <w:p w14:paraId="3947ECBD" w14:textId="77777777" w:rsidR="00175CA6" w:rsidRPr="00A34DCC" w:rsidRDefault="00306366">
      <w:pPr>
        <w:pStyle w:val="Codigo"/>
        <w:shd w:val="clear" w:color="auto" w:fill="F3F6FA"/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http://localhost:5042</w:t>
      </w:r>
    </w:p>
    <w:p w14:paraId="1E5F8CF6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Se comprobaron los recursos de la plantilla:</w:t>
      </w:r>
    </w:p>
    <w:p w14:paraId="319F3E9F" w14:textId="77777777" w:rsidR="00175CA6" w:rsidRPr="00A34DCC" w:rsidRDefault="00306366">
      <w:pPr>
        <w:pStyle w:val="Listaconvietas"/>
        <w:rPr>
          <w:rFonts w:ascii="Arial" w:hAnsi="Arial" w:cs="Arial"/>
          <w:lang w:val="pt-BR"/>
        </w:rPr>
      </w:pPr>
      <w:r w:rsidRPr="00A34DCC">
        <w:rPr>
          <w:rFonts w:ascii="Arial" w:hAnsi="Arial" w:cs="Arial"/>
          <w:lang w:val="pt-BR"/>
        </w:rPr>
        <w:t xml:space="preserve">Documento </w:t>
      </w:r>
      <w:proofErr w:type="spellStart"/>
      <w:r w:rsidRPr="00A34DCC">
        <w:rPr>
          <w:rFonts w:ascii="Arial" w:hAnsi="Arial" w:cs="Arial"/>
          <w:lang w:val="pt-BR"/>
        </w:rPr>
        <w:t>OpenAPI</w:t>
      </w:r>
      <w:proofErr w:type="spellEnd"/>
      <w:r w:rsidRPr="00A34DCC">
        <w:rPr>
          <w:rFonts w:ascii="Arial" w:hAnsi="Arial" w:cs="Arial"/>
          <w:lang w:val="pt-BR"/>
        </w:rPr>
        <w:t>: http://localhost:5042/openapi/v1.json</w:t>
      </w:r>
    </w:p>
    <w:p w14:paraId="04293D67" w14:textId="77777777" w:rsidR="00175CA6" w:rsidRPr="00A34DCC" w:rsidRDefault="00306366">
      <w:pPr>
        <w:pStyle w:val="Listaconvietas"/>
        <w:rPr>
          <w:rFonts w:ascii="Arial" w:hAnsi="Arial" w:cs="Arial"/>
        </w:rPr>
      </w:pPr>
      <w:r w:rsidRPr="00A34DCC">
        <w:rPr>
          <w:rFonts w:ascii="Arial" w:hAnsi="Arial" w:cs="Arial"/>
        </w:rPr>
        <w:t xml:space="preserve">Endpoint de </w:t>
      </w:r>
      <w:proofErr w:type="spellStart"/>
      <w:r w:rsidRPr="00A34DCC">
        <w:rPr>
          <w:rFonts w:ascii="Arial" w:hAnsi="Arial" w:cs="Arial"/>
        </w:rPr>
        <w:t>prueba</w:t>
      </w:r>
      <w:proofErr w:type="spellEnd"/>
      <w:r w:rsidRPr="00A34DCC">
        <w:rPr>
          <w:rFonts w:ascii="Arial" w:hAnsi="Arial" w:cs="Arial"/>
        </w:rPr>
        <w:t>: http://localhost:5042/weatherforecast</w:t>
      </w:r>
    </w:p>
    <w:p w14:paraId="708FB447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La respuesta JSON confirmó que ASP.NET Core podía compilar, iniciar el servidor y responder solicitudes HTTP.</w:t>
      </w:r>
    </w:p>
    <w:p w14:paraId="652183CA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Para detener la ejecución se utilizó:</w:t>
      </w:r>
    </w:p>
    <w:p w14:paraId="50258320" w14:textId="77777777" w:rsidR="00175CA6" w:rsidRPr="00A34DCC" w:rsidRDefault="00306366">
      <w:pPr>
        <w:pStyle w:val="Codigo"/>
        <w:shd w:val="clear" w:color="auto" w:fill="F3F6FA"/>
        <w:rPr>
          <w:rFonts w:ascii="Arial" w:hAnsi="Arial" w:cs="Arial"/>
          <w:lang w:val="es-MX"/>
        </w:rPr>
      </w:pPr>
      <w:proofErr w:type="spellStart"/>
      <w:r w:rsidRPr="00A34DCC">
        <w:rPr>
          <w:rFonts w:ascii="Arial" w:hAnsi="Arial" w:cs="Arial"/>
          <w:lang w:val="es-MX"/>
        </w:rPr>
        <w:t>Ctrl</w:t>
      </w:r>
      <w:proofErr w:type="spellEnd"/>
      <w:r w:rsidRPr="00A34DCC">
        <w:rPr>
          <w:rFonts w:ascii="Arial" w:hAnsi="Arial" w:cs="Arial"/>
          <w:lang w:val="es-MX"/>
        </w:rPr>
        <w:t xml:space="preserve"> + C</w:t>
      </w:r>
    </w:p>
    <w:p w14:paraId="5329F2AE" w14:textId="77777777" w:rsidR="005A6F81" w:rsidRPr="005A6F81" w:rsidRDefault="005A6F81" w:rsidP="005A6F81">
      <w:pPr>
        <w:rPr>
          <w:lang w:val="es-MX"/>
        </w:rPr>
      </w:pPr>
    </w:p>
    <w:p w14:paraId="69981175" w14:textId="1091557E" w:rsidR="00175CA6" w:rsidRPr="00A34DCC" w:rsidRDefault="00306366">
      <w:pPr>
        <w:pStyle w:val="Ttulo1"/>
        <w:rPr>
          <w:rFonts w:ascii="Arial" w:hAnsi="Arial" w:cs="Arial"/>
          <w:color w:val="auto"/>
          <w:lang w:val="es-MX"/>
        </w:rPr>
      </w:pPr>
      <w:r w:rsidRPr="00A34DCC">
        <w:rPr>
          <w:rFonts w:ascii="Arial" w:hAnsi="Arial" w:cs="Arial"/>
          <w:color w:val="auto"/>
          <w:lang w:val="es-MX"/>
        </w:rPr>
        <w:t>9. Instalar el conector de MySQL</w:t>
      </w:r>
    </w:p>
    <w:p w14:paraId="1E53CB93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 xml:space="preserve">Dentro de la carpeta SistemaAlmacen.Api se instaló </w:t>
      </w:r>
      <w:proofErr w:type="spellStart"/>
      <w:r w:rsidRPr="00A34DCC">
        <w:rPr>
          <w:rFonts w:ascii="Arial" w:hAnsi="Arial" w:cs="Arial"/>
          <w:lang w:val="es-MX"/>
        </w:rPr>
        <w:t>MySqlConnector</w:t>
      </w:r>
      <w:proofErr w:type="spellEnd"/>
      <w:r w:rsidRPr="00A34DCC">
        <w:rPr>
          <w:rFonts w:ascii="Arial" w:hAnsi="Arial" w:cs="Arial"/>
          <w:lang w:val="es-MX"/>
        </w:rPr>
        <w:t xml:space="preserve"> y se validó nuevamente la compilación.</w:t>
      </w:r>
    </w:p>
    <w:p w14:paraId="6C6FF28E" w14:textId="77777777" w:rsidR="00175CA6" w:rsidRPr="00A34DCC" w:rsidRDefault="00306366">
      <w:pPr>
        <w:pStyle w:val="Codigo"/>
        <w:shd w:val="clear" w:color="auto" w:fill="F3F6FA"/>
        <w:rPr>
          <w:rFonts w:ascii="Arial" w:hAnsi="Arial" w:cs="Arial"/>
        </w:rPr>
      </w:pPr>
      <w:r w:rsidRPr="00A34DCC">
        <w:rPr>
          <w:rFonts w:ascii="Arial" w:hAnsi="Arial" w:cs="Arial"/>
        </w:rPr>
        <w:t xml:space="preserve">dotnet add package </w:t>
      </w:r>
      <w:proofErr w:type="spellStart"/>
      <w:r w:rsidRPr="00A34DCC">
        <w:rPr>
          <w:rFonts w:ascii="Arial" w:hAnsi="Arial" w:cs="Arial"/>
        </w:rPr>
        <w:t>MySqlConnector</w:t>
      </w:r>
      <w:proofErr w:type="spellEnd"/>
      <w:r w:rsidRPr="00A34DCC">
        <w:rPr>
          <w:rFonts w:ascii="Arial" w:hAnsi="Arial" w:cs="Arial"/>
        </w:rPr>
        <w:br/>
        <w:t>dotnet build</w:t>
      </w:r>
    </w:p>
    <w:p w14:paraId="6D99EC70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b/>
          <w:lang w:val="es-MX"/>
        </w:rPr>
        <w:t xml:space="preserve">Resultado esperado: </w:t>
      </w:r>
      <w:proofErr w:type="spellStart"/>
      <w:r w:rsidRPr="00A34DCC">
        <w:rPr>
          <w:rFonts w:ascii="Arial" w:hAnsi="Arial" w:cs="Arial"/>
          <w:lang w:val="es-MX"/>
        </w:rPr>
        <w:t>Build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succeeded</w:t>
      </w:r>
      <w:proofErr w:type="spellEnd"/>
      <w:r w:rsidRPr="00A34DCC">
        <w:rPr>
          <w:rFonts w:ascii="Arial" w:hAnsi="Arial" w:cs="Arial"/>
          <w:lang w:val="es-MX"/>
        </w:rPr>
        <w:t>, sin errores</w:t>
      </w:r>
    </w:p>
    <w:p w14:paraId="5539F4BC" w14:textId="77777777" w:rsidR="00175CA6" w:rsidRPr="00A34DCC" w:rsidRDefault="00306366">
      <w:pPr>
        <w:pStyle w:val="Ttulo1"/>
        <w:rPr>
          <w:rFonts w:ascii="Arial" w:hAnsi="Arial" w:cs="Arial"/>
          <w:color w:val="auto"/>
          <w:lang w:val="es-MX"/>
        </w:rPr>
      </w:pPr>
      <w:r w:rsidRPr="00A34DCC">
        <w:rPr>
          <w:rFonts w:ascii="Arial" w:hAnsi="Arial" w:cs="Arial"/>
          <w:color w:val="auto"/>
          <w:lang w:val="es-MX"/>
        </w:rPr>
        <w:lastRenderedPageBreak/>
        <w:t>10. Crear el usuario técnico de la aplicación</w:t>
      </w:r>
    </w:p>
    <w:p w14:paraId="3CDDD372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 xml:space="preserve">La aplicación no debe conectarse mediante </w:t>
      </w:r>
      <w:proofErr w:type="spellStart"/>
      <w:r w:rsidRPr="00A34DCC">
        <w:rPr>
          <w:rFonts w:ascii="Arial" w:hAnsi="Arial" w:cs="Arial"/>
          <w:lang w:val="es-MX"/>
        </w:rPr>
        <w:t>root</w:t>
      </w:r>
      <w:proofErr w:type="spellEnd"/>
      <w:r w:rsidRPr="00A34DCC">
        <w:rPr>
          <w:rFonts w:ascii="Arial" w:hAnsi="Arial" w:cs="Arial"/>
          <w:lang w:val="es-MX"/>
        </w:rPr>
        <w:t xml:space="preserve">. Se creó el usuario técnico </w:t>
      </w:r>
      <w:proofErr w:type="spellStart"/>
      <w:r w:rsidRPr="00A34DCC">
        <w:rPr>
          <w:rFonts w:ascii="Arial" w:hAnsi="Arial" w:cs="Arial"/>
          <w:lang w:val="es-MX"/>
        </w:rPr>
        <w:t>almacen_</w:t>
      </w:r>
      <w:proofErr w:type="gramStart"/>
      <w:r w:rsidRPr="00A34DCC">
        <w:rPr>
          <w:rFonts w:ascii="Arial" w:hAnsi="Arial" w:cs="Arial"/>
          <w:lang w:val="es-MX"/>
        </w:rPr>
        <w:t>app</w:t>
      </w:r>
      <w:proofErr w:type="spellEnd"/>
      <w:proofErr w:type="gramEnd"/>
      <w:r w:rsidRPr="00A34DCC">
        <w:rPr>
          <w:rFonts w:ascii="Arial" w:hAnsi="Arial" w:cs="Arial"/>
          <w:lang w:val="es-MX"/>
        </w:rPr>
        <w:t xml:space="preserve"> con permisos limitados a operaciones de datos sobre almacen_db.</w:t>
      </w:r>
    </w:p>
    <w:p w14:paraId="4509E893" w14:textId="77777777" w:rsidR="00175CA6" w:rsidRPr="00A34DCC" w:rsidRDefault="00306366">
      <w:pPr>
        <w:pStyle w:val="Codigo"/>
        <w:shd w:val="clear" w:color="auto" w:fill="F3F6FA"/>
        <w:rPr>
          <w:rFonts w:ascii="Arial" w:hAnsi="Arial" w:cs="Arial"/>
        </w:rPr>
      </w:pPr>
      <w:r w:rsidRPr="00A34DCC">
        <w:rPr>
          <w:rFonts w:ascii="Arial" w:hAnsi="Arial" w:cs="Arial"/>
        </w:rPr>
        <w:t>CREATE USER IF NOT EXISTS 'almacen_app'@'localhost'</w:t>
      </w:r>
      <w:r w:rsidRPr="00A34DCC">
        <w:rPr>
          <w:rFonts w:ascii="Arial" w:hAnsi="Arial" w:cs="Arial"/>
        </w:rPr>
        <w:br/>
        <w:t>IDENTIFIED BY 'CONTRASENA_CONFIGURADA_FUERA_DEL_SCRIPT';</w:t>
      </w:r>
      <w:r w:rsidRPr="00A34DCC">
        <w:rPr>
          <w:rFonts w:ascii="Arial" w:hAnsi="Arial" w:cs="Arial"/>
        </w:rPr>
        <w:br/>
      </w:r>
      <w:r w:rsidRPr="00A34DCC">
        <w:rPr>
          <w:rFonts w:ascii="Arial" w:hAnsi="Arial" w:cs="Arial"/>
        </w:rPr>
        <w:br/>
        <w:t>GRANT SELECT, INSERT, UPDATE, DELETE</w:t>
      </w:r>
      <w:r w:rsidRPr="00A34DCC">
        <w:rPr>
          <w:rFonts w:ascii="Arial" w:hAnsi="Arial" w:cs="Arial"/>
        </w:rPr>
        <w:br/>
        <w:t>ON almacen_db.*</w:t>
      </w:r>
      <w:r w:rsidRPr="00A34DCC">
        <w:rPr>
          <w:rFonts w:ascii="Arial" w:hAnsi="Arial" w:cs="Arial"/>
        </w:rPr>
        <w:br/>
        <w:t>TO 'almacen_app'@'localhost';</w:t>
      </w:r>
    </w:p>
    <w:p w14:paraId="7E167792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Si el usuario ya existe, la contraseña se modifica con:</w:t>
      </w:r>
    </w:p>
    <w:p w14:paraId="156C38B7" w14:textId="77777777" w:rsidR="00175CA6" w:rsidRPr="00A34DCC" w:rsidRDefault="00306366">
      <w:pPr>
        <w:pStyle w:val="Codigo"/>
        <w:shd w:val="clear" w:color="auto" w:fill="F3F6FA"/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ALTER USER '</w:t>
      </w:r>
      <w:proofErr w:type="spellStart"/>
      <w:r w:rsidRPr="00A34DCC">
        <w:rPr>
          <w:rFonts w:ascii="Arial" w:hAnsi="Arial" w:cs="Arial"/>
          <w:lang w:val="es-MX"/>
        </w:rPr>
        <w:t>almacen_</w:t>
      </w:r>
      <w:proofErr w:type="gramStart"/>
      <w:r w:rsidRPr="00A34DCC">
        <w:rPr>
          <w:rFonts w:ascii="Arial" w:hAnsi="Arial" w:cs="Arial"/>
          <w:lang w:val="es-MX"/>
        </w:rPr>
        <w:t>app</w:t>
      </w:r>
      <w:proofErr w:type="gramEnd"/>
      <w:r w:rsidRPr="00A34DCC">
        <w:rPr>
          <w:rFonts w:ascii="Arial" w:hAnsi="Arial" w:cs="Arial"/>
          <w:lang w:val="es-MX"/>
        </w:rPr>
        <w:t>'@'localhost</w:t>
      </w:r>
      <w:proofErr w:type="spellEnd"/>
      <w:r w:rsidRPr="00A34DCC">
        <w:rPr>
          <w:rFonts w:ascii="Arial" w:hAnsi="Arial" w:cs="Arial"/>
          <w:lang w:val="es-MX"/>
        </w:rPr>
        <w:t>'</w:t>
      </w:r>
      <w:r w:rsidRPr="00A34DCC">
        <w:rPr>
          <w:rFonts w:ascii="Arial" w:hAnsi="Arial" w:cs="Arial"/>
          <w:lang w:val="es-MX"/>
        </w:rPr>
        <w:br/>
        <w:t>IDENTIFIED BY 'NUEVA_CONTRASENA_CONFIGURADA_FUERA_DEL_SCRIPT';</w:t>
      </w:r>
    </w:p>
    <w:p w14:paraId="7B1CE585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Los permisos se verifican sin mostrar la contraseña:</w:t>
      </w:r>
    </w:p>
    <w:p w14:paraId="4CB2FF26" w14:textId="77777777" w:rsidR="00175CA6" w:rsidRPr="00A34DCC" w:rsidRDefault="00306366">
      <w:pPr>
        <w:pStyle w:val="Codigo"/>
        <w:shd w:val="clear" w:color="auto" w:fill="F3F6FA"/>
        <w:rPr>
          <w:rFonts w:ascii="Arial" w:hAnsi="Arial" w:cs="Arial"/>
        </w:rPr>
      </w:pPr>
      <w:r w:rsidRPr="00A34DCC">
        <w:rPr>
          <w:rFonts w:ascii="Arial" w:hAnsi="Arial" w:cs="Arial"/>
        </w:rPr>
        <w:t>SHOW GRANTS FOR '</w:t>
      </w:r>
      <w:proofErr w:type="spellStart"/>
      <w:r w:rsidRPr="00A34DCC">
        <w:rPr>
          <w:rFonts w:ascii="Arial" w:hAnsi="Arial" w:cs="Arial"/>
        </w:rPr>
        <w:t>almacen_app'@'localhost</w:t>
      </w:r>
      <w:proofErr w:type="spellEnd"/>
      <w:r w:rsidRPr="00A34DCC">
        <w:rPr>
          <w:rFonts w:ascii="Arial" w:hAnsi="Arial" w:cs="Arial"/>
        </w:rPr>
        <w:t>';</w:t>
      </w:r>
    </w:p>
    <w:p w14:paraId="03A34E72" w14:textId="77777777" w:rsidR="00175CA6" w:rsidRPr="00A34DCC" w:rsidRDefault="00306366">
      <w:pPr>
        <w:pStyle w:val="Listaconvietas"/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La contraseña real no debe permanecer en almacen_db_v1.sql.</w:t>
      </w:r>
    </w:p>
    <w:p w14:paraId="76C4442C" w14:textId="77777777" w:rsidR="00175CA6" w:rsidRPr="00A34DCC" w:rsidRDefault="00306366">
      <w:pPr>
        <w:pStyle w:val="Listaconvietas"/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Borrar el comando del editor después de ejecutarlo no elimina la cuenta ni revierte el cambio en MySQL.</w:t>
      </w:r>
    </w:p>
    <w:p w14:paraId="727978B7" w14:textId="77777777" w:rsidR="00175CA6" w:rsidRPr="00A34DCC" w:rsidRDefault="00306366">
      <w:pPr>
        <w:pStyle w:val="Listaconvietas"/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No es necesario ejecutar FLUSH PRIVILEGES después de ALTER USER o GRANT en este procedimiento.</w:t>
      </w:r>
    </w:p>
    <w:p w14:paraId="126EF908" w14:textId="77777777" w:rsidR="00175CA6" w:rsidRPr="00A34DCC" w:rsidRDefault="00306366">
      <w:pPr>
        <w:pStyle w:val="Ttulo1"/>
        <w:rPr>
          <w:rFonts w:ascii="Arial" w:hAnsi="Arial" w:cs="Arial"/>
          <w:color w:val="auto"/>
          <w:lang w:val="es-MX"/>
        </w:rPr>
      </w:pPr>
      <w:r w:rsidRPr="00A34DCC">
        <w:rPr>
          <w:rFonts w:ascii="Arial" w:hAnsi="Arial" w:cs="Arial"/>
          <w:color w:val="auto"/>
          <w:lang w:val="es-MX"/>
        </w:rPr>
        <w:t xml:space="preserve">11. Configurar </w:t>
      </w:r>
      <w:proofErr w:type="spellStart"/>
      <w:r w:rsidRPr="00A34DCC">
        <w:rPr>
          <w:rFonts w:ascii="Arial" w:hAnsi="Arial" w:cs="Arial"/>
          <w:color w:val="auto"/>
          <w:lang w:val="es-MX"/>
        </w:rPr>
        <w:t>User</w:t>
      </w:r>
      <w:proofErr w:type="spellEnd"/>
      <w:r w:rsidRPr="00A34DCC">
        <w:rPr>
          <w:rFonts w:ascii="Arial" w:hAnsi="Arial" w:cs="Arial"/>
          <w:color w:val="auto"/>
          <w:lang w:val="es-MX"/>
        </w:rPr>
        <w:t xml:space="preserve"> </w:t>
      </w:r>
      <w:proofErr w:type="spellStart"/>
      <w:r w:rsidRPr="00A34DCC">
        <w:rPr>
          <w:rFonts w:ascii="Arial" w:hAnsi="Arial" w:cs="Arial"/>
          <w:color w:val="auto"/>
          <w:lang w:val="es-MX"/>
        </w:rPr>
        <w:t>Secrets</w:t>
      </w:r>
      <w:proofErr w:type="spellEnd"/>
    </w:p>
    <w:p w14:paraId="182F677C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 xml:space="preserve">Se inicializó el almacén local de secretos para evitar colocar credenciales en </w:t>
      </w:r>
      <w:proofErr w:type="spellStart"/>
      <w:r w:rsidRPr="00A34DCC">
        <w:rPr>
          <w:rFonts w:ascii="Arial" w:hAnsi="Arial" w:cs="Arial"/>
          <w:lang w:val="es-MX"/>
        </w:rPr>
        <w:t>appsettings.json</w:t>
      </w:r>
      <w:proofErr w:type="spellEnd"/>
      <w:r w:rsidRPr="00A34DCC">
        <w:rPr>
          <w:rFonts w:ascii="Arial" w:hAnsi="Arial" w:cs="Arial"/>
          <w:lang w:val="es-MX"/>
        </w:rPr>
        <w:t xml:space="preserve"> o dentro del código fuente.</w:t>
      </w:r>
    </w:p>
    <w:p w14:paraId="55A4890A" w14:textId="77777777" w:rsidR="00175CA6" w:rsidRPr="00A34DCC" w:rsidRDefault="00306366">
      <w:pPr>
        <w:pStyle w:val="Codigo"/>
        <w:shd w:val="clear" w:color="auto" w:fill="F3F6FA"/>
        <w:rPr>
          <w:rFonts w:ascii="Arial" w:hAnsi="Arial" w:cs="Arial"/>
          <w:lang w:val="es-MX"/>
        </w:rPr>
      </w:pPr>
      <w:proofErr w:type="spellStart"/>
      <w:r w:rsidRPr="00A34DCC">
        <w:rPr>
          <w:rFonts w:ascii="Arial" w:hAnsi="Arial" w:cs="Arial"/>
          <w:lang w:val="es-MX"/>
        </w:rPr>
        <w:t>dotnet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user-secrets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init</w:t>
      </w:r>
      <w:proofErr w:type="spellEnd"/>
      <w:r w:rsidRPr="00A34DCC">
        <w:rPr>
          <w:rFonts w:ascii="Arial" w:hAnsi="Arial" w:cs="Arial"/>
          <w:lang w:val="es-MX"/>
        </w:rPr>
        <w:br/>
      </w:r>
      <w:proofErr w:type="spellStart"/>
      <w:r w:rsidRPr="00A34DCC">
        <w:rPr>
          <w:rFonts w:ascii="Arial" w:hAnsi="Arial" w:cs="Arial"/>
          <w:lang w:val="es-MX"/>
        </w:rPr>
        <w:t>dotnet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user-secrets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list</w:t>
      </w:r>
      <w:proofErr w:type="spellEnd"/>
    </w:p>
    <w:p w14:paraId="4F0D2D38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Después se guardó la cadena de conexión. La contraseña real se escribió localmente y no se incorporó al repositorio.</w:t>
      </w:r>
    </w:p>
    <w:p w14:paraId="5920B825" w14:textId="77777777" w:rsidR="00175CA6" w:rsidRPr="00A34DCC" w:rsidRDefault="00306366">
      <w:pPr>
        <w:pStyle w:val="Codigo"/>
        <w:shd w:val="clear" w:color="auto" w:fill="F3F6FA"/>
        <w:rPr>
          <w:rFonts w:ascii="Arial" w:hAnsi="Arial" w:cs="Arial"/>
        </w:rPr>
      </w:pPr>
      <w:r w:rsidRPr="00A34DCC">
        <w:rPr>
          <w:rFonts w:ascii="Arial" w:hAnsi="Arial" w:cs="Arial"/>
        </w:rPr>
        <w:t>dotnet user-secrets set "</w:t>
      </w:r>
      <w:proofErr w:type="spellStart"/>
      <w:r w:rsidRPr="00A34DCC">
        <w:rPr>
          <w:rFonts w:ascii="Arial" w:hAnsi="Arial" w:cs="Arial"/>
        </w:rPr>
        <w:t>ConnectionStrings:AlmacenDB</w:t>
      </w:r>
      <w:proofErr w:type="spellEnd"/>
      <w:r w:rsidRPr="00A34DCC">
        <w:rPr>
          <w:rFonts w:ascii="Arial" w:hAnsi="Arial" w:cs="Arial"/>
        </w:rPr>
        <w:t>" "Server=127.0.0.1;Port=3306;Database=almacen_db;User ID=almacen_app;Password=CONTRASENA_REAL_LOCAL;"</w:t>
      </w:r>
    </w:p>
    <w:p w14:paraId="2BDF45F3" w14:textId="77777777" w:rsidR="00175CA6" w:rsidRPr="00A34DCC" w:rsidRDefault="00306366">
      <w:pPr>
        <w:pStyle w:val="Ttulo1"/>
        <w:rPr>
          <w:rFonts w:ascii="Arial" w:hAnsi="Arial" w:cs="Arial"/>
          <w:color w:val="auto"/>
          <w:lang w:val="es-MX"/>
        </w:rPr>
      </w:pPr>
      <w:r w:rsidRPr="00A34DCC">
        <w:rPr>
          <w:rFonts w:ascii="Arial" w:hAnsi="Arial" w:cs="Arial"/>
          <w:color w:val="auto"/>
          <w:lang w:val="es-MX"/>
        </w:rPr>
        <w:t xml:space="preserve">12. Sustituir el ejemplo de </w:t>
      </w:r>
      <w:proofErr w:type="spellStart"/>
      <w:r w:rsidRPr="00A34DCC">
        <w:rPr>
          <w:rFonts w:ascii="Arial" w:hAnsi="Arial" w:cs="Arial"/>
          <w:color w:val="auto"/>
          <w:lang w:val="es-MX"/>
        </w:rPr>
        <w:t>Program.cs</w:t>
      </w:r>
      <w:proofErr w:type="spellEnd"/>
    </w:p>
    <w:p w14:paraId="76C09658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 xml:space="preserve">Se eliminó el </w:t>
      </w:r>
      <w:proofErr w:type="spellStart"/>
      <w:r w:rsidRPr="00A34DCC">
        <w:rPr>
          <w:rFonts w:ascii="Arial" w:hAnsi="Arial" w:cs="Arial"/>
          <w:lang w:val="es-MX"/>
        </w:rPr>
        <w:t>endpoint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WeatherForecast</w:t>
      </w:r>
      <w:proofErr w:type="spellEnd"/>
      <w:r w:rsidRPr="00A34DCC">
        <w:rPr>
          <w:rFonts w:ascii="Arial" w:hAnsi="Arial" w:cs="Arial"/>
          <w:lang w:val="es-MX"/>
        </w:rPr>
        <w:t xml:space="preserve"> de la plantilla y se agregó un </w:t>
      </w:r>
      <w:proofErr w:type="spellStart"/>
      <w:r w:rsidRPr="00A34DCC">
        <w:rPr>
          <w:rFonts w:ascii="Arial" w:hAnsi="Arial" w:cs="Arial"/>
          <w:lang w:val="es-MX"/>
        </w:rPr>
        <w:t>endpoint</w:t>
      </w:r>
      <w:proofErr w:type="spellEnd"/>
      <w:r w:rsidRPr="00A34DCC">
        <w:rPr>
          <w:rFonts w:ascii="Arial" w:hAnsi="Arial" w:cs="Arial"/>
          <w:lang w:val="es-MX"/>
        </w:rPr>
        <w:t xml:space="preserve"> principal y una prueba temporal de conexión a MySQL.</w:t>
      </w:r>
    </w:p>
    <w:p w14:paraId="3D8CA6BB" w14:textId="77777777" w:rsidR="00175CA6" w:rsidRPr="00A34DCC" w:rsidRDefault="00306366">
      <w:pPr>
        <w:pStyle w:val="Codigo"/>
        <w:shd w:val="clear" w:color="auto" w:fill="F3F6FA"/>
        <w:rPr>
          <w:rFonts w:ascii="Arial" w:hAnsi="Arial" w:cs="Arial"/>
          <w:lang w:val="es-MX"/>
        </w:rPr>
      </w:pPr>
      <w:proofErr w:type="spellStart"/>
      <w:r w:rsidRPr="00A34DCC">
        <w:rPr>
          <w:rFonts w:ascii="Arial" w:hAnsi="Arial" w:cs="Arial"/>
          <w:lang w:val="es-MX"/>
        </w:rPr>
        <w:t>using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MySqlConnector</w:t>
      </w:r>
      <w:proofErr w:type="spellEnd"/>
      <w:r w:rsidRPr="00A34DCC">
        <w:rPr>
          <w:rFonts w:ascii="Arial" w:hAnsi="Arial" w:cs="Arial"/>
          <w:lang w:val="es-MX"/>
        </w:rPr>
        <w:t>;</w:t>
      </w:r>
      <w:r w:rsidRPr="00A34DCC">
        <w:rPr>
          <w:rFonts w:ascii="Arial" w:hAnsi="Arial" w:cs="Arial"/>
          <w:lang w:val="es-MX"/>
        </w:rPr>
        <w:br/>
      </w:r>
      <w:r w:rsidRPr="00A34DCC">
        <w:rPr>
          <w:rFonts w:ascii="Arial" w:hAnsi="Arial" w:cs="Arial"/>
          <w:lang w:val="es-MX"/>
        </w:rPr>
        <w:br/>
      </w:r>
      <w:proofErr w:type="spellStart"/>
      <w:r w:rsidRPr="00A34DCC">
        <w:rPr>
          <w:rFonts w:ascii="Arial" w:hAnsi="Arial" w:cs="Arial"/>
          <w:lang w:val="es-MX"/>
        </w:rPr>
        <w:t>var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builder</w:t>
      </w:r>
      <w:proofErr w:type="spellEnd"/>
      <w:r w:rsidRPr="00A34DCC">
        <w:rPr>
          <w:rFonts w:ascii="Arial" w:hAnsi="Arial" w:cs="Arial"/>
          <w:lang w:val="es-MX"/>
        </w:rPr>
        <w:t xml:space="preserve"> = </w:t>
      </w:r>
      <w:proofErr w:type="spellStart"/>
      <w:r w:rsidRPr="00A34DCC">
        <w:rPr>
          <w:rFonts w:ascii="Arial" w:hAnsi="Arial" w:cs="Arial"/>
          <w:lang w:val="es-MX"/>
        </w:rPr>
        <w:t>WebApplication.CreateBuilder</w:t>
      </w:r>
      <w:proofErr w:type="spellEnd"/>
      <w:r w:rsidRPr="00A34DCC">
        <w:rPr>
          <w:rFonts w:ascii="Arial" w:hAnsi="Arial" w:cs="Arial"/>
          <w:lang w:val="es-MX"/>
        </w:rPr>
        <w:t>(</w:t>
      </w:r>
      <w:proofErr w:type="spellStart"/>
      <w:r w:rsidRPr="00A34DCC">
        <w:rPr>
          <w:rFonts w:ascii="Arial" w:hAnsi="Arial" w:cs="Arial"/>
          <w:lang w:val="es-MX"/>
        </w:rPr>
        <w:t>args</w:t>
      </w:r>
      <w:proofErr w:type="spellEnd"/>
      <w:r w:rsidRPr="00A34DCC">
        <w:rPr>
          <w:rFonts w:ascii="Arial" w:hAnsi="Arial" w:cs="Arial"/>
          <w:lang w:val="es-MX"/>
        </w:rPr>
        <w:t>);</w:t>
      </w:r>
      <w:r w:rsidRPr="00A34DCC">
        <w:rPr>
          <w:rFonts w:ascii="Arial" w:hAnsi="Arial" w:cs="Arial"/>
          <w:lang w:val="es-MX"/>
        </w:rPr>
        <w:br/>
      </w:r>
      <w:proofErr w:type="spellStart"/>
      <w:r w:rsidRPr="00A34DCC">
        <w:rPr>
          <w:rFonts w:ascii="Arial" w:hAnsi="Arial" w:cs="Arial"/>
          <w:lang w:val="es-MX"/>
        </w:rPr>
        <w:t>builder.Services.AddOpenApi</w:t>
      </w:r>
      <w:proofErr w:type="spellEnd"/>
      <w:r w:rsidRPr="00A34DCC">
        <w:rPr>
          <w:rFonts w:ascii="Arial" w:hAnsi="Arial" w:cs="Arial"/>
          <w:lang w:val="es-MX"/>
        </w:rPr>
        <w:t>();</w:t>
      </w:r>
      <w:r w:rsidRPr="00A34DCC">
        <w:rPr>
          <w:rFonts w:ascii="Arial" w:hAnsi="Arial" w:cs="Arial"/>
          <w:lang w:val="es-MX"/>
        </w:rPr>
        <w:br/>
      </w:r>
      <w:r w:rsidRPr="00A34DCC">
        <w:rPr>
          <w:rFonts w:ascii="Arial" w:hAnsi="Arial" w:cs="Arial"/>
          <w:lang w:val="es-MX"/>
        </w:rPr>
        <w:br/>
      </w:r>
      <w:proofErr w:type="spellStart"/>
      <w:r w:rsidRPr="00A34DCC">
        <w:rPr>
          <w:rFonts w:ascii="Arial" w:hAnsi="Arial" w:cs="Arial"/>
          <w:lang w:val="es-MX"/>
        </w:rPr>
        <w:t>var</w:t>
      </w:r>
      <w:proofErr w:type="spellEnd"/>
      <w:r w:rsidRPr="00A34DCC">
        <w:rPr>
          <w:rFonts w:ascii="Arial" w:hAnsi="Arial" w:cs="Arial"/>
          <w:lang w:val="es-MX"/>
        </w:rPr>
        <w:t xml:space="preserve"> app = </w:t>
      </w:r>
      <w:proofErr w:type="spellStart"/>
      <w:r w:rsidRPr="00A34DCC">
        <w:rPr>
          <w:rFonts w:ascii="Arial" w:hAnsi="Arial" w:cs="Arial"/>
          <w:lang w:val="es-MX"/>
        </w:rPr>
        <w:t>builder.Build</w:t>
      </w:r>
      <w:proofErr w:type="spellEnd"/>
      <w:r w:rsidRPr="00A34DCC">
        <w:rPr>
          <w:rFonts w:ascii="Arial" w:hAnsi="Arial" w:cs="Arial"/>
          <w:lang w:val="es-MX"/>
        </w:rPr>
        <w:t>();</w:t>
      </w:r>
      <w:r w:rsidRPr="00A34DCC">
        <w:rPr>
          <w:rFonts w:ascii="Arial" w:hAnsi="Arial" w:cs="Arial"/>
          <w:lang w:val="es-MX"/>
        </w:rPr>
        <w:br/>
      </w:r>
      <w:r w:rsidRPr="00A34DCC">
        <w:rPr>
          <w:rFonts w:ascii="Arial" w:hAnsi="Arial" w:cs="Arial"/>
          <w:lang w:val="es-MX"/>
        </w:rPr>
        <w:br/>
      </w:r>
      <w:proofErr w:type="spellStart"/>
      <w:r w:rsidRPr="00A34DCC">
        <w:rPr>
          <w:rFonts w:ascii="Arial" w:hAnsi="Arial" w:cs="Arial"/>
          <w:lang w:val="es-MX"/>
        </w:rPr>
        <w:t>if</w:t>
      </w:r>
      <w:proofErr w:type="spellEnd"/>
      <w:r w:rsidRPr="00A34DCC">
        <w:rPr>
          <w:rFonts w:ascii="Arial" w:hAnsi="Arial" w:cs="Arial"/>
          <w:lang w:val="es-MX"/>
        </w:rPr>
        <w:t xml:space="preserve"> (</w:t>
      </w:r>
      <w:proofErr w:type="spellStart"/>
      <w:r w:rsidRPr="00A34DCC">
        <w:rPr>
          <w:rFonts w:ascii="Arial" w:hAnsi="Arial" w:cs="Arial"/>
          <w:lang w:val="es-MX"/>
        </w:rPr>
        <w:t>app.Environment.IsDevelopment</w:t>
      </w:r>
      <w:proofErr w:type="spellEnd"/>
      <w:r w:rsidRPr="00A34DCC">
        <w:rPr>
          <w:rFonts w:ascii="Arial" w:hAnsi="Arial" w:cs="Arial"/>
          <w:lang w:val="es-MX"/>
        </w:rPr>
        <w:t>())</w:t>
      </w:r>
      <w:r w:rsidRPr="00A34DCC">
        <w:rPr>
          <w:rFonts w:ascii="Arial" w:hAnsi="Arial" w:cs="Arial"/>
          <w:lang w:val="es-MX"/>
        </w:rPr>
        <w:br/>
        <w:t>{</w:t>
      </w:r>
      <w:r w:rsidRPr="00A34DCC">
        <w:rPr>
          <w:rFonts w:ascii="Arial" w:hAnsi="Arial" w:cs="Arial"/>
          <w:lang w:val="es-MX"/>
        </w:rPr>
        <w:br/>
        <w:t xml:space="preserve">    </w:t>
      </w:r>
      <w:proofErr w:type="spellStart"/>
      <w:r w:rsidRPr="00A34DCC">
        <w:rPr>
          <w:rFonts w:ascii="Arial" w:hAnsi="Arial" w:cs="Arial"/>
          <w:lang w:val="es-MX"/>
        </w:rPr>
        <w:t>app.MapOpenApi</w:t>
      </w:r>
      <w:proofErr w:type="spellEnd"/>
      <w:r w:rsidRPr="00A34DCC">
        <w:rPr>
          <w:rFonts w:ascii="Arial" w:hAnsi="Arial" w:cs="Arial"/>
          <w:lang w:val="es-MX"/>
        </w:rPr>
        <w:t>();</w:t>
      </w:r>
      <w:r w:rsidRPr="00A34DCC">
        <w:rPr>
          <w:rFonts w:ascii="Arial" w:hAnsi="Arial" w:cs="Arial"/>
          <w:lang w:val="es-MX"/>
        </w:rPr>
        <w:br/>
        <w:t>}</w:t>
      </w:r>
      <w:r w:rsidRPr="00A34DCC">
        <w:rPr>
          <w:rFonts w:ascii="Arial" w:hAnsi="Arial" w:cs="Arial"/>
          <w:lang w:val="es-MX"/>
        </w:rPr>
        <w:br/>
      </w:r>
      <w:r w:rsidRPr="00A34DCC">
        <w:rPr>
          <w:rFonts w:ascii="Arial" w:hAnsi="Arial" w:cs="Arial"/>
          <w:lang w:val="es-MX"/>
        </w:rPr>
        <w:br/>
      </w:r>
      <w:proofErr w:type="spellStart"/>
      <w:r w:rsidRPr="00A34DCC">
        <w:rPr>
          <w:rFonts w:ascii="Arial" w:hAnsi="Arial" w:cs="Arial"/>
          <w:lang w:val="es-MX"/>
        </w:rPr>
        <w:t>app.MapGet</w:t>
      </w:r>
      <w:proofErr w:type="spellEnd"/>
      <w:r w:rsidRPr="00A34DCC">
        <w:rPr>
          <w:rFonts w:ascii="Arial" w:hAnsi="Arial" w:cs="Arial"/>
          <w:lang w:val="es-MX"/>
        </w:rPr>
        <w:t xml:space="preserve">("/", () =&gt; </w:t>
      </w:r>
      <w:proofErr w:type="spellStart"/>
      <w:r w:rsidRPr="00A34DCC">
        <w:rPr>
          <w:rFonts w:ascii="Arial" w:hAnsi="Arial" w:cs="Arial"/>
          <w:lang w:val="es-MX"/>
        </w:rPr>
        <w:t>Results.Ok</w:t>
      </w:r>
      <w:proofErr w:type="spellEnd"/>
      <w:r w:rsidRPr="00A34DCC">
        <w:rPr>
          <w:rFonts w:ascii="Arial" w:hAnsi="Arial" w:cs="Arial"/>
          <w:lang w:val="es-MX"/>
        </w:rPr>
        <w:t>(new</w:t>
      </w:r>
      <w:r w:rsidRPr="00A34DCC">
        <w:rPr>
          <w:rFonts w:ascii="Arial" w:hAnsi="Arial" w:cs="Arial"/>
          <w:lang w:val="es-MX"/>
        </w:rPr>
        <w:br/>
        <w:t>{</w:t>
      </w:r>
      <w:r w:rsidRPr="00A34DCC">
        <w:rPr>
          <w:rFonts w:ascii="Arial" w:hAnsi="Arial" w:cs="Arial"/>
          <w:lang w:val="es-MX"/>
        </w:rPr>
        <w:br/>
        <w:t xml:space="preserve">    </w:t>
      </w:r>
      <w:proofErr w:type="spellStart"/>
      <w:r w:rsidRPr="00A34DCC">
        <w:rPr>
          <w:rFonts w:ascii="Arial" w:hAnsi="Arial" w:cs="Arial"/>
          <w:lang w:val="es-MX"/>
        </w:rPr>
        <w:t>aplicacion</w:t>
      </w:r>
      <w:proofErr w:type="spellEnd"/>
      <w:r w:rsidRPr="00A34DCC">
        <w:rPr>
          <w:rFonts w:ascii="Arial" w:hAnsi="Arial" w:cs="Arial"/>
          <w:lang w:val="es-MX"/>
        </w:rPr>
        <w:t xml:space="preserve"> = "Sistema de Gestión de Almacén",</w:t>
      </w:r>
      <w:r w:rsidRPr="00A34DCC">
        <w:rPr>
          <w:rFonts w:ascii="Arial" w:hAnsi="Arial" w:cs="Arial"/>
          <w:lang w:val="es-MX"/>
        </w:rPr>
        <w:br/>
        <w:t xml:space="preserve">    estado = "API funcionando"</w:t>
      </w:r>
      <w:r w:rsidRPr="00A34DCC">
        <w:rPr>
          <w:rFonts w:ascii="Arial" w:hAnsi="Arial" w:cs="Arial"/>
          <w:lang w:val="es-MX"/>
        </w:rPr>
        <w:br/>
        <w:t>}));</w:t>
      </w:r>
      <w:r w:rsidRPr="00A34DCC">
        <w:rPr>
          <w:rFonts w:ascii="Arial" w:hAnsi="Arial" w:cs="Arial"/>
          <w:lang w:val="es-MX"/>
        </w:rPr>
        <w:br/>
      </w:r>
      <w:r w:rsidRPr="00A34DCC">
        <w:rPr>
          <w:rFonts w:ascii="Arial" w:hAnsi="Arial" w:cs="Arial"/>
          <w:lang w:val="es-MX"/>
        </w:rPr>
        <w:br/>
      </w:r>
      <w:proofErr w:type="spellStart"/>
      <w:r w:rsidRPr="00A34DCC">
        <w:rPr>
          <w:rFonts w:ascii="Arial" w:hAnsi="Arial" w:cs="Arial"/>
          <w:lang w:val="es-MX"/>
        </w:rPr>
        <w:t>app.MapGet</w:t>
      </w:r>
      <w:proofErr w:type="spellEnd"/>
      <w:r w:rsidRPr="00A34DCC">
        <w:rPr>
          <w:rFonts w:ascii="Arial" w:hAnsi="Arial" w:cs="Arial"/>
          <w:lang w:val="es-MX"/>
        </w:rPr>
        <w:t>("/api/</w:t>
      </w:r>
      <w:proofErr w:type="spellStart"/>
      <w:r w:rsidRPr="00A34DCC">
        <w:rPr>
          <w:rFonts w:ascii="Arial" w:hAnsi="Arial" w:cs="Arial"/>
          <w:lang w:val="es-MX"/>
        </w:rPr>
        <w:t>database</w:t>
      </w:r>
      <w:proofErr w:type="spellEnd"/>
      <w:r w:rsidRPr="00A34DCC">
        <w:rPr>
          <w:rFonts w:ascii="Arial" w:hAnsi="Arial" w:cs="Arial"/>
          <w:lang w:val="es-MX"/>
        </w:rPr>
        <w:t xml:space="preserve">/test", </w:t>
      </w:r>
      <w:proofErr w:type="spellStart"/>
      <w:r w:rsidRPr="00A34DCC">
        <w:rPr>
          <w:rFonts w:ascii="Arial" w:hAnsi="Arial" w:cs="Arial"/>
          <w:lang w:val="es-MX"/>
        </w:rPr>
        <w:t>async</w:t>
      </w:r>
      <w:proofErr w:type="spellEnd"/>
      <w:r w:rsidRPr="00A34DCC">
        <w:rPr>
          <w:rFonts w:ascii="Arial" w:hAnsi="Arial" w:cs="Arial"/>
          <w:lang w:val="es-MX"/>
        </w:rPr>
        <w:t xml:space="preserve"> (</w:t>
      </w:r>
      <w:proofErr w:type="spellStart"/>
      <w:r w:rsidRPr="00A34DCC">
        <w:rPr>
          <w:rFonts w:ascii="Arial" w:hAnsi="Arial" w:cs="Arial"/>
          <w:lang w:val="es-MX"/>
        </w:rPr>
        <w:t>IConfiguration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configuration</w:t>
      </w:r>
      <w:proofErr w:type="spellEnd"/>
      <w:r w:rsidRPr="00A34DCC">
        <w:rPr>
          <w:rFonts w:ascii="Arial" w:hAnsi="Arial" w:cs="Arial"/>
          <w:lang w:val="es-MX"/>
        </w:rPr>
        <w:t>) =&gt;</w:t>
      </w:r>
      <w:r w:rsidRPr="00A34DCC">
        <w:rPr>
          <w:rFonts w:ascii="Arial" w:hAnsi="Arial" w:cs="Arial"/>
          <w:lang w:val="es-MX"/>
        </w:rPr>
        <w:br/>
        <w:t>{</w:t>
      </w:r>
      <w:r w:rsidRPr="00A34DCC">
        <w:rPr>
          <w:rFonts w:ascii="Arial" w:hAnsi="Arial" w:cs="Arial"/>
          <w:lang w:val="es-MX"/>
        </w:rPr>
        <w:br/>
        <w:t xml:space="preserve">    </w:t>
      </w:r>
      <w:proofErr w:type="spellStart"/>
      <w:r w:rsidRPr="00A34DCC">
        <w:rPr>
          <w:rFonts w:ascii="Arial" w:hAnsi="Arial" w:cs="Arial"/>
          <w:lang w:val="es-MX"/>
        </w:rPr>
        <w:t>var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connectionString</w:t>
      </w:r>
      <w:proofErr w:type="spellEnd"/>
      <w:r w:rsidRPr="00A34DCC">
        <w:rPr>
          <w:rFonts w:ascii="Arial" w:hAnsi="Arial" w:cs="Arial"/>
          <w:lang w:val="es-MX"/>
        </w:rPr>
        <w:t xml:space="preserve"> = </w:t>
      </w:r>
      <w:proofErr w:type="spellStart"/>
      <w:r w:rsidRPr="00A34DCC">
        <w:rPr>
          <w:rFonts w:ascii="Arial" w:hAnsi="Arial" w:cs="Arial"/>
          <w:lang w:val="es-MX"/>
        </w:rPr>
        <w:t>configuration.GetConnectionString</w:t>
      </w:r>
      <w:proofErr w:type="spellEnd"/>
      <w:r w:rsidRPr="00A34DCC">
        <w:rPr>
          <w:rFonts w:ascii="Arial" w:hAnsi="Arial" w:cs="Arial"/>
          <w:lang w:val="es-MX"/>
        </w:rPr>
        <w:t>("</w:t>
      </w:r>
      <w:proofErr w:type="spellStart"/>
      <w:r w:rsidRPr="00A34DCC">
        <w:rPr>
          <w:rFonts w:ascii="Arial" w:hAnsi="Arial" w:cs="Arial"/>
          <w:lang w:val="es-MX"/>
        </w:rPr>
        <w:t>AlmacenDB</w:t>
      </w:r>
      <w:proofErr w:type="spellEnd"/>
      <w:r w:rsidRPr="00A34DCC">
        <w:rPr>
          <w:rFonts w:ascii="Arial" w:hAnsi="Arial" w:cs="Arial"/>
          <w:lang w:val="es-MX"/>
        </w:rPr>
        <w:t>");</w:t>
      </w:r>
      <w:r w:rsidRPr="00A34DCC">
        <w:rPr>
          <w:rFonts w:ascii="Arial" w:hAnsi="Arial" w:cs="Arial"/>
          <w:lang w:val="es-MX"/>
        </w:rPr>
        <w:br/>
      </w:r>
      <w:r w:rsidRPr="00A34DCC">
        <w:rPr>
          <w:rFonts w:ascii="Arial" w:hAnsi="Arial" w:cs="Arial"/>
          <w:lang w:val="es-MX"/>
        </w:rPr>
        <w:br/>
        <w:t xml:space="preserve">    </w:t>
      </w:r>
      <w:proofErr w:type="spellStart"/>
      <w:r w:rsidRPr="00A34DCC">
        <w:rPr>
          <w:rFonts w:ascii="Arial" w:hAnsi="Arial" w:cs="Arial"/>
          <w:lang w:val="es-MX"/>
        </w:rPr>
        <w:t>if</w:t>
      </w:r>
      <w:proofErr w:type="spellEnd"/>
      <w:r w:rsidRPr="00A34DCC">
        <w:rPr>
          <w:rFonts w:ascii="Arial" w:hAnsi="Arial" w:cs="Arial"/>
          <w:lang w:val="es-MX"/>
        </w:rPr>
        <w:t xml:space="preserve"> (</w:t>
      </w:r>
      <w:proofErr w:type="spellStart"/>
      <w:r w:rsidRPr="00A34DCC">
        <w:rPr>
          <w:rFonts w:ascii="Arial" w:hAnsi="Arial" w:cs="Arial"/>
          <w:lang w:val="es-MX"/>
        </w:rPr>
        <w:t>string.IsNullOrWhiteSpace</w:t>
      </w:r>
      <w:proofErr w:type="spellEnd"/>
      <w:r w:rsidRPr="00A34DCC">
        <w:rPr>
          <w:rFonts w:ascii="Arial" w:hAnsi="Arial" w:cs="Arial"/>
          <w:lang w:val="es-MX"/>
        </w:rPr>
        <w:t>(</w:t>
      </w:r>
      <w:proofErr w:type="spellStart"/>
      <w:r w:rsidRPr="00A34DCC">
        <w:rPr>
          <w:rFonts w:ascii="Arial" w:hAnsi="Arial" w:cs="Arial"/>
          <w:lang w:val="es-MX"/>
        </w:rPr>
        <w:t>connectionString</w:t>
      </w:r>
      <w:proofErr w:type="spellEnd"/>
      <w:r w:rsidRPr="00A34DCC">
        <w:rPr>
          <w:rFonts w:ascii="Arial" w:hAnsi="Arial" w:cs="Arial"/>
          <w:lang w:val="es-MX"/>
        </w:rPr>
        <w:t>))</w:t>
      </w:r>
      <w:r w:rsidRPr="00A34DCC">
        <w:rPr>
          <w:rFonts w:ascii="Arial" w:hAnsi="Arial" w:cs="Arial"/>
          <w:lang w:val="es-MX"/>
        </w:rPr>
        <w:br/>
        <w:t xml:space="preserve">    {</w:t>
      </w:r>
      <w:r w:rsidRPr="00A34DCC">
        <w:rPr>
          <w:rFonts w:ascii="Arial" w:hAnsi="Arial" w:cs="Arial"/>
          <w:lang w:val="es-MX"/>
        </w:rPr>
        <w:br/>
      </w:r>
      <w:r w:rsidRPr="00A34DCC">
        <w:rPr>
          <w:rFonts w:ascii="Arial" w:hAnsi="Arial" w:cs="Arial"/>
          <w:lang w:val="es-MX"/>
        </w:rPr>
        <w:lastRenderedPageBreak/>
        <w:t xml:space="preserve">        </w:t>
      </w:r>
      <w:proofErr w:type="spellStart"/>
      <w:r w:rsidRPr="00A34DCC">
        <w:rPr>
          <w:rFonts w:ascii="Arial" w:hAnsi="Arial" w:cs="Arial"/>
          <w:lang w:val="es-MX"/>
        </w:rPr>
        <w:t>return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Results.Problem</w:t>
      </w:r>
      <w:proofErr w:type="spellEnd"/>
      <w:r w:rsidRPr="00A34DCC">
        <w:rPr>
          <w:rFonts w:ascii="Arial" w:hAnsi="Arial" w:cs="Arial"/>
          <w:lang w:val="es-MX"/>
        </w:rPr>
        <w:t>(</w:t>
      </w:r>
      <w:r w:rsidRPr="00A34DCC">
        <w:rPr>
          <w:rFonts w:ascii="Arial" w:hAnsi="Arial" w:cs="Arial"/>
          <w:lang w:val="es-MX"/>
        </w:rPr>
        <w:br/>
        <w:t xml:space="preserve">            </w:t>
      </w:r>
      <w:proofErr w:type="spellStart"/>
      <w:r w:rsidRPr="00A34DCC">
        <w:rPr>
          <w:rFonts w:ascii="Arial" w:hAnsi="Arial" w:cs="Arial"/>
          <w:lang w:val="es-MX"/>
        </w:rPr>
        <w:t>title</w:t>
      </w:r>
      <w:proofErr w:type="spellEnd"/>
      <w:r w:rsidRPr="00A34DCC">
        <w:rPr>
          <w:rFonts w:ascii="Arial" w:hAnsi="Arial" w:cs="Arial"/>
          <w:lang w:val="es-MX"/>
        </w:rPr>
        <w:t>: "Configuración incompleta",</w:t>
      </w:r>
      <w:r w:rsidRPr="00A34DCC">
        <w:rPr>
          <w:rFonts w:ascii="Arial" w:hAnsi="Arial" w:cs="Arial"/>
          <w:lang w:val="es-MX"/>
        </w:rPr>
        <w:br/>
        <w:t xml:space="preserve">            </w:t>
      </w:r>
      <w:proofErr w:type="spellStart"/>
      <w:r w:rsidRPr="00A34DCC">
        <w:rPr>
          <w:rFonts w:ascii="Arial" w:hAnsi="Arial" w:cs="Arial"/>
          <w:lang w:val="es-MX"/>
        </w:rPr>
        <w:t>detail</w:t>
      </w:r>
      <w:proofErr w:type="spellEnd"/>
      <w:r w:rsidRPr="00A34DCC">
        <w:rPr>
          <w:rFonts w:ascii="Arial" w:hAnsi="Arial" w:cs="Arial"/>
          <w:lang w:val="es-MX"/>
        </w:rPr>
        <w:t xml:space="preserve">: "No se encontró la cadena de conexión </w:t>
      </w:r>
      <w:proofErr w:type="spellStart"/>
      <w:r w:rsidRPr="00A34DCC">
        <w:rPr>
          <w:rFonts w:ascii="Arial" w:hAnsi="Arial" w:cs="Arial"/>
          <w:lang w:val="es-MX"/>
        </w:rPr>
        <w:t>AlmacenDB</w:t>
      </w:r>
      <w:proofErr w:type="spellEnd"/>
      <w:r w:rsidRPr="00A34DCC">
        <w:rPr>
          <w:rFonts w:ascii="Arial" w:hAnsi="Arial" w:cs="Arial"/>
          <w:lang w:val="es-MX"/>
        </w:rPr>
        <w:t>.",</w:t>
      </w:r>
      <w:r w:rsidRPr="00A34DCC">
        <w:rPr>
          <w:rFonts w:ascii="Arial" w:hAnsi="Arial" w:cs="Arial"/>
          <w:lang w:val="es-MX"/>
        </w:rPr>
        <w:br/>
      </w:r>
      <w:r w:rsidRPr="00A34DCC">
        <w:rPr>
          <w:rFonts w:ascii="Arial" w:hAnsi="Arial" w:cs="Arial"/>
          <w:lang w:val="es-MX"/>
        </w:rPr>
        <w:t xml:space="preserve">            </w:t>
      </w:r>
      <w:proofErr w:type="spellStart"/>
      <w:r w:rsidRPr="00A34DCC">
        <w:rPr>
          <w:rFonts w:ascii="Arial" w:hAnsi="Arial" w:cs="Arial"/>
          <w:lang w:val="es-MX"/>
        </w:rPr>
        <w:t>statusCode</w:t>
      </w:r>
      <w:proofErr w:type="spellEnd"/>
      <w:r w:rsidRPr="00A34DCC">
        <w:rPr>
          <w:rFonts w:ascii="Arial" w:hAnsi="Arial" w:cs="Arial"/>
          <w:lang w:val="es-MX"/>
        </w:rPr>
        <w:t>: StatusCodes.Status500InternalServerError);</w:t>
      </w:r>
      <w:r w:rsidRPr="00A34DCC">
        <w:rPr>
          <w:rFonts w:ascii="Arial" w:hAnsi="Arial" w:cs="Arial"/>
          <w:lang w:val="es-MX"/>
        </w:rPr>
        <w:br/>
        <w:t xml:space="preserve">    }</w:t>
      </w:r>
      <w:r w:rsidRPr="00A34DCC">
        <w:rPr>
          <w:rFonts w:ascii="Arial" w:hAnsi="Arial" w:cs="Arial"/>
          <w:lang w:val="es-MX"/>
        </w:rPr>
        <w:br/>
      </w:r>
      <w:r w:rsidRPr="00A34DCC">
        <w:rPr>
          <w:rFonts w:ascii="Arial" w:hAnsi="Arial" w:cs="Arial"/>
          <w:lang w:val="es-MX"/>
        </w:rPr>
        <w:br/>
        <w:t xml:space="preserve">    try</w:t>
      </w:r>
      <w:r w:rsidRPr="00A34DCC">
        <w:rPr>
          <w:rFonts w:ascii="Arial" w:hAnsi="Arial" w:cs="Arial"/>
          <w:lang w:val="es-MX"/>
        </w:rPr>
        <w:br/>
        <w:t xml:space="preserve">    {</w:t>
      </w:r>
      <w:r w:rsidRPr="00A34DCC">
        <w:rPr>
          <w:rFonts w:ascii="Arial" w:hAnsi="Arial" w:cs="Arial"/>
          <w:lang w:val="es-MX"/>
        </w:rPr>
        <w:br/>
        <w:t xml:space="preserve">        </w:t>
      </w:r>
      <w:proofErr w:type="spellStart"/>
      <w:r w:rsidRPr="00A34DCC">
        <w:rPr>
          <w:rFonts w:ascii="Arial" w:hAnsi="Arial" w:cs="Arial"/>
          <w:lang w:val="es-MX"/>
        </w:rPr>
        <w:t>await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using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var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connection</w:t>
      </w:r>
      <w:proofErr w:type="spellEnd"/>
      <w:r w:rsidRPr="00A34DCC">
        <w:rPr>
          <w:rFonts w:ascii="Arial" w:hAnsi="Arial" w:cs="Arial"/>
          <w:lang w:val="es-MX"/>
        </w:rPr>
        <w:t xml:space="preserve"> = new </w:t>
      </w:r>
      <w:proofErr w:type="spellStart"/>
      <w:r w:rsidRPr="00A34DCC">
        <w:rPr>
          <w:rFonts w:ascii="Arial" w:hAnsi="Arial" w:cs="Arial"/>
          <w:lang w:val="es-MX"/>
        </w:rPr>
        <w:t>MySqlConnection</w:t>
      </w:r>
      <w:proofErr w:type="spellEnd"/>
      <w:r w:rsidRPr="00A34DCC">
        <w:rPr>
          <w:rFonts w:ascii="Arial" w:hAnsi="Arial" w:cs="Arial"/>
          <w:lang w:val="es-MX"/>
        </w:rPr>
        <w:t>(</w:t>
      </w:r>
      <w:proofErr w:type="spellStart"/>
      <w:r w:rsidRPr="00A34DCC">
        <w:rPr>
          <w:rFonts w:ascii="Arial" w:hAnsi="Arial" w:cs="Arial"/>
          <w:lang w:val="es-MX"/>
        </w:rPr>
        <w:t>connectionString</w:t>
      </w:r>
      <w:proofErr w:type="spellEnd"/>
      <w:r w:rsidRPr="00A34DCC">
        <w:rPr>
          <w:rFonts w:ascii="Arial" w:hAnsi="Arial" w:cs="Arial"/>
          <w:lang w:val="es-MX"/>
        </w:rPr>
        <w:t>);</w:t>
      </w:r>
      <w:r w:rsidRPr="00A34DCC">
        <w:rPr>
          <w:rFonts w:ascii="Arial" w:hAnsi="Arial" w:cs="Arial"/>
          <w:lang w:val="es-MX"/>
        </w:rPr>
        <w:br/>
        <w:t xml:space="preserve">        </w:t>
      </w:r>
      <w:proofErr w:type="spellStart"/>
      <w:r w:rsidRPr="00A34DCC">
        <w:rPr>
          <w:rFonts w:ascii="Arial" w:hAnsi="Arial" w:cs="Arial"/>
          <w:lang w:val="es-MX"/>
        </w:rPr>
        <w:t>await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connection.OpenAsync</w:t>
      </w:r>
      <w:proofErr w:type="spellEnd"/>
      <w:r w:rsidRPr="00A34DCC">
        <w:rPr>
          <w:rFonts w:ascii="Arial" w:hAnsi="Arial" w:cs="Arial"/>
          <w:lang w:val="es-MX"/>
        </w:rPr>
        <w:t>();</w:t>
      </w:r>
      <w:r w:rsidRPr="00A34DCC">
        <w:rPr>
          <w:rFonts w:ascii="Arial" w:hAnsi="Arial" w:cs="Arial"/>
          <w:lang w:val="es-MX"/>
        </w:rPr>
        <w:br/>
      </w:r>
      <w:r w:rsidRPr="00A34DCC">
        <w:rPr>
          <w:rFonts w:ascii="Arial" w:hAnsi="Arial" w:cs="Arial"/>
          <w:lang w:val="es-MX"/>
        </w:rPr>
        <w:br/>
        <w:t xml:space="preserve">        </w:t>
      </w:r>
      <w:proofErr w:type="spellStart"/>
      <w:r w:rsidRPr="00A34DCC">
        <w:rPr>
          <w:rFonts w:ascii="Arial" w:hAnsi="Arial" w:cs="Arial"/>
          <w:lang w:val="es-MX"/>
        </w:rPr>
        <w:t>await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using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var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command</w:t>
      </w:r>
      <w:proofErr w:type="spellEnd"/>
      <w:r w:rsidRPr="00A34DCC">
        <w:rPr>
          <w:rFonts w:ascii="Arial" w:hAnsi="Arial" w:cs="Arial"/>
          <w:lang w:val="es-MX"/>
        </w:rPr>
        <w:t xml:space="preserve"> = </w:t>
      </w:r>
      <w:proofErr w:type="spellStart"/>
      <w:r w:rsidRPr="00A34DCC">
        <w:rPr>
          <w:rFonts w:ascii="Arial" w:hAnsi="Arial" w:cs="Arial"/>
          <w:lang w:val="es-MX"/>
        </w:rPr>
        <w:t>connection.CreateCommand</w:t>
      </w:r>
      <w:proofErr w:type="spellEnd"/>
      <w:r w:rsidRPr="00A34DCC">
        <w:rPr>
          <w:rFonts w:ascii="Arial" w:hAnsi="Arial" w:cs="Arial"/>
          <w:lang w:val="es-MX"/>
        </w:rPr>
        <w:t>();</w:t>
      </w:r>
      <w:r w:rsidRPr="00A34DCC">
        <w:rPr>
          <w:rFonts w:ascii="Arial" w:hAnsi="Arial" w:cs="Arial"/>
          <w:lang w:val="es-MX"/>
        </w:rPr>
        <w:br/>
        <w:t xml:space="preserve">        </w:t>
      </w:r>
      <w:proofErr w:type="spellStart"/>
      <w:r w:rsidRPr="00A34DCC">
        <w:rPr>
          <w:rFonts w:ascii="Arial" w:hAnsi="Arial" w:cs="Arial"/>
          <w:lang w:val="es-MX"/>
        </w:rPr>
        <w:t>command.CommandText</w:t>
      </w:r>
      <w:proofErr w:type="spellEnd"/>
      <w:r w:rsidRPr="00A34DCC">
        <w:rPr>
          <w:rFonts w:ascii="Arial" w:hAnsi="Arial" w:cs="Arial"/>
          <w:lang w:val="es-MX"/>
        </w:rPr>
        <w:t xml:space="preserve"> = """</w:t>
      </w:r>
      <w:r w:rsidRPr="00A34DCC">
        <w:rPr>
          <w:rFonts w:ascii="Arial" w:hAnsi="Arial" w:cs="Arial"/>
          <w:lang w:val="es-MX"/>
        </w:rPr>
        <w:br/>
        <w:t xml:space="preserve">            SELECT</w:t>
      </w:r>
      <w:r w:rsidRPr="00A34DCC">
        <w:rPr>
          <w:rFonts w:ascii="Arial" w:hAnsi="Arial" w:cs="Arial"/>
          <w:lang w:val="es-MX"/>
        </w:rPr>
        <w:br/>
        <w:t xml:space="preserve">                DATABASE() AS </w:t>
      </w:r>
      <w:proofErr w:type="spellStart"/>
      <w:r w:rsidRPr="00A34DCC">
        <w:rPr>
          <w:rFonts w:ascii="Arial" w:hAnsi="Arial" w:cs="Arial"/>
          <w:lang w:val="es-MX"/>
        </w:rPr>
        <w:t>base_datos</w:t>
      </w:r>
      <w:proofErr w:type="spellEnd"/>
      <w:r w:rsidRPr="00A34DCC">
        <w:rPr>
          <w:rFonts w:ascii="Arial" w:hAnsi="Arial" w:cs="Arial"/>
          <w:lang w:val="es-MX"/>
        </w:rPr>
        <w:t>,</w:t>
      </w:r>
      <w:r w:rsidRPr="00A34DCC">
        <w:rPr>
          <w:rFonts w:ascii="Arial" w:hAnsi="Arial" w:cs="Arial"/>
          <w:lang w:val="es-MX"/>
        </w:rPr>
        <w:br/>
        <w:t xml:space="preserve">                CURRENT_USER() AS </w:t>
      </w:r>
      <w:proofErr w:type="spellStart"/>
      <w:r w:rsidRPr="00A34DCC">
        <w:rPr>
          <w:rFonts w:ascii="Arial" w:hAnsi="Arial" w:cs="Arial"/>
          <w:lang w:val="es-MX"/>
        </w:rPr>
        <w:t>usuario_actual</w:t>
      </w:r>
      <w:proofErr w:type="spellEnd"/>
      <w:r w:rsidRPr="00A34DCC">
        <w:rPr>
          <w:rFonts w:ascii="Arial" w:hAnsi="Arial" w:cs="Arial"/>
          <w:lang w:val="es-MX"/>
        </w:rPr>
        <w:t>,</w:t>
      </w:r>
      <w:r w:rsidRPr="00A34DCC">
        <w:rPr>
          <w:rFonts w:ascii="Arial" w:hAnsi="Arial" w:cs="Arial"/>
          <w:lang w:val="es-MX"/>
        </w:rPr>
        <w:br/>
        <w:t xml:space="preserve">                VERSION() AS </w:t>
      </w:r>
      <w:proofErr w:type="spellStart"/>
      <w:r w:rsidRPr="00A34DCC">
        <w:rPr>
          <w:rFonts w:ascii="Arial" w:hAnsi="Arial" w:cs="Arial"/>
          <w:lang w:val="es-MX"/>
        </w:rPr>
        <w:t>version_mysql</w:t>
      </w:r>
      <w:proofErr w:type="spellEnd"/>
      <w:r w:rsidRPr="00A34DCC">
        <w:rPr>
          <w:rFonts w:ascii="Arial" w:hAnsi="Arial" w:cs="Arial"/>
          <w:lang w:val="es-MX"/>
        </w:rPr>
        <w:t>;</w:t>
      </w:r>
      <w:r w:rsidRPr="00A34DCC">
        <w:rPr>
          <w:rFonts w:ascii="Arial" w:hAnsi="Arial" w:cs="Arial"/>
          <w:lang w:val="es-MX"/>
        </w:rPr>
        <w:br/>
        <w:t xml:space="preserve">            """;</w:t>
      </w:r>
      <w:r w:rsidRPr="00A34DCC">
        <w:rPr>
          <w:rFonts w:ascii="Arial" w:hAnsi="Arial" w:cs="Arial"/>
          <w:lang w:val="es-MX"/>
        </w:rPr>
        <w:br/>
      </w:r>
      <w:r w:rsidRPr="00A34DCC">
        <w:rPr>
          <w:rFonts w:ascii="Arial" w:hAnsi="Arial" w:cs="Arial"/>
          <w:lang w:val="es-MX"/>
        </w:rPr>
        <w:br/>
      </w:r>
      <w:r w:rsidRPr="00A34DCC">
        <w:rPr>
          <w:rFonts w:ascii="Arial" w:hAnsi="Arial" w:cs="Arial"/>
          <w:lang w:val="es-MX"/>
        </w:rPr>
        <w:t xml:space="preserve">        </w:t>
      </w:r>
      <w:proofErr w:type="spellStart"/>
      <w:r w:rsidRPr="00A34DCC">
        <w:rPr>
          <w:rFonts w:ascii="Arial" w:hAnsi="Arial" w:cs="Arial"/>
          <w:lang w:val="es-MX"/>
        </w:rPr>
        <w:t>await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using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var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reader</w:t>
      </w:r>
      <w:proofErr w:type="spellEnd"/>
      <w:r w:rsidRPr="00A34DCC">
        <w:rPr>
          <w:rFonts w:ascii="Arial" w:hAnsi="Arial" w:cs="Arial"/>
          <w:lang w:val="es-MX"/>
        </w:rPr>
        <w:t xml:space="preserve"> = </w:t>
      </w:r>
      <w:proofErr w:type="spellStart"/>
      <w:r w:rsidRPr="00A34DCC">
        <w:rPr>
          <w:rFonts w:ascii="Arial" w:hAnsi="Arial" w:cs="Arial"/>
          <w:lang w:val="es-MX"/>
        </w:rPr>
        <w:t>await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command.ExecuteReaderAsync</w:t>
      </w:r>
      <w:proofErr w:type="spellEnd"/>
      <w:r w:rsidRPr="00A34DCC">
        <w:rPr>
          <w:rFonts w:ascii="Arial" w:hAnsi="Arial" w:cs="Arial"/>
          <w:lang w:val="es-MX"/>
        </w:rPr>
        <w:t>();</w:t>
      </w:r>
      <w:r w:rsidRPr="00A34DCC">
        <w:rPr>
          <w:rFonts w:ascii="Arial" w:hAnsi="Arial" w:cs="Arial"/>
          <w:lang w:val="es-MX"/>
        </w:rPr>
        <w:br/>
      </w:r>
      <w:r w:rsidRPr="00A34DCC">
        <w:rPr>
          <w:rFonts w:ascii="Arial" w:hAnsi="Arial" w:cs="Arial"/>
          <w:lang w:val="es-MX"/>
        </w:rPr>
        <w:br/>
        <w:t xml:space="preserve">        </w:t>
      </w:r>
      <w:proofErr w:type="spellStart"/>
      <w:r w:rsidRPr="00A34DCC">
        <w:rPr>
          <w:rFonts w:ascii="Arial" w:hAnsi="Arial" w:cs="Arial"/>
          <w:lang w:val="es-MX"/>
        </w:rPr>
        <w:t>if</w:t>
      </w:r>
      <w:proofErr w:type="spellEnd"/>
      <w:r w:rsidRPr="00A34DCC">
        <w:rPr>
          <w:rFonts w:ascii="Arial" w:hAnsi="Arial" w:cs="Arial"/>
          <w:lang w:val="es-MX"/>
        </w:rPr>
        <w:t xml:space="preserve"> (!</w:t>
      </w:r>
      <w:proofErr w:type="spellStart"/>
      <w:r w:rsidRPr="00A34DCC">
        <w:rPr>
          <w:rFonts w:ascii="Arial" w:hAnsi="Arial" w:cs="Arial"/>
          <w:lang w:val="es-MX"/>
        </w:rPr>
        <w:t>await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reader.ReadAsync</w:t>
      </w:r>
      <w:proofErr w:type="spellEnd"/>
      <w:r w:rsidRPr="00A34DCC">
        <w:rPr>
          <w:rFonts w:ascii="Arial" w:hAnsi="Arial" w:cs="Arial"/>
          <w:lang w:val="es-MX"/>
        </w:rPr>
        <w:t>())</w:t>
      </w:r>
      <w:r w:rsidRPr="00A34DCC">
        <w:rPr>
          <w:rFonts w:ascii="Arial" w:hAnsi="Arial" w:cs="Arial"/>
          <w:lang w:val="es-MX"/>
        </w:rPr>
        <w:br/>
        <w:t xml:space="preserve">        {</w:t>
      </w:r>
      <w:r w:rsidRPr="00A34DCC">
        <w:rPr>
          <w:rFonts w:ascii="Arial" w:hAnsi="Arial" w:cs="Arial"/>
          <w:lang w:val="es-MX"/>
        </w:rPr>
        <w:br/>
        <w:t xml:space="preserve">            </w:t>
      </w:r>
      <w:proofErr w:type="spellStart"/>
      <w:r w:rsidRPr="00A34DCC">
        <w:rPr>
          <w:rFonts w:ascii="Arial" w:hAnsi="Arial" w:cs="Arial"/>
          <w:lang w:val="es-MX"/>
        </w:rPr>
        <w:t>return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Results.Problem</w:t>
      </w:r>
      <w:proofErr w:type="spellEnd"/>
      <w:r w:rsidRPr="00A34DCC">
        <w:rPr>
          <w:rFonts w:ascii="Arial" w:hAnsi="Arial" w:cs="Arial"/>
          <w:lang w:val="es-MX"/>
        </w:rPr>
        <w:t>(</w:t>
      </w:r>
      <w:r w:rsidRPr="00A34DCC">
        <w:rPr>
          <w:rFonts w:ascii="Arial" w:hAnsi="Arial" w:cs="Arial"/>
          <w:lang w:val="es-MX"/>
        </w:rPr>
        <w:br/>
        <w:t xml:space="preserve">                </w:t>
      </w:r>
      <w:proofErr w:type="spellStart"/>
      <w:r w:rsidRPr="00A34DCC">
        <w:rPr>
          <w:rFonts w:ascii="Arial" w:hAnsi="Arial" w:cs="Arial"/>
          <w:lang w:val="es-MX"/>
        </w:rPr>
        <w:t>title</w:t>
      </w:r>
      <w:proofErr w:type="spellEnd"/>
      <w:r w:rsidRPr="00A34DCC">
        <w:rPr>
          <w:rFonts w:ascii="Arial" w:hAnsi="Arial" w:cs="Arial"/>
          <w:lang w:val="es-MX"/>
        </w:rPr>
        <w:t>: "Consulta sin resultados",</w:t>
      </w:r>
      <w:r w:rsidRPr="00A34DCC">
        <w:rPr>
          <w:rFonts w:ascii="Arial" w:hAnsi="Arial" w:cs="Arial"/>
          <w:lang w:val="es-MX"/>
        </w:rPr>
        <w:br/>
        <w:t xml:space="preserve">                </w:t>
      </w:r>
      <w:proofErr w:type="spellStart"/>
      <w:r w:rsidRPr="00A34DCC">
        <w:rPr>
          <w:rFonts w:ascii="Arial" w:hAnsi="Arial" w:cs="Arial"/>
          <w:lang w:val="es-MX"/>
        </w:rPr>
        <w:t>detail</w:t>
      </w:r>
      <w:proofErr w:type="spellEnd"/>
      <w:r w:rsidRPr="00A34DCC">
        <w:rPr>
          <w:rFonts w:ascii="Arial" w:hAnsi="Arial" w:cs="Arial"/>
          <w:lang w:val="es-MX"/>
        </w:rPr>
        <w:t>: "MySQL no devolvió información de la conexión.",</w:t>
      </w:r>
      <w:r w:rsidRPr="00A34DCC">
        <w:rPr>
          <w:rFonts w:ascii="Arial" w:hAnsi="Arial" w:cs="Arial"/>
          <w:lang w:val="es-MX"/>
        </w:rPr>
        <w:br/>
        <w:t xml:space="preserve">                </w:t>
      </w:r>
      <w:proofErr w:type="spellStart"/>
      <w:r w:rsidRPr="00A34DCC">
        <w:rPr>
          <w:rFonts w:ascii="Arial" w:hAnsi="Arial" w:cs="Arial"/>
          <w:lang w:val="es-MX"/>
        </w:rPr>
        <w:t>statusCode</w:t>
      </w:r>
      <w:proofErr w:type="spellEnd"/>
      <w:r w:rsidRPr="00A34DCC">
        <w:rPr>
          <w:rFonts w:ascii="Arial" w:hAnsi="Arial" w:cs="Arial"/>
          <w:lang w:val="es-MX"/>
        </w:rPr>
        <w:t>: StatusCodes.Status500InternalServerError);</w:t>
      </w:r>
      <w:r w:rsidRPr="00A34DCC">
        <w:rPr>
          <w:rFonts w:ascii="Arial" w:hAnsi="Arial" w:cs="Arial"/>
          <w:lang w:val="es-MX"/>
        </w:rPr>
        <w:br/>
        <w:t xml:space="preserve">        }</w:t>
      </w:r>
      <w:r w:rsidRPr="00A34DCC">
        <w:rPr>
          <w:rFonts w:ascii="Arial" w:hAnsi="Arial" w:cs="Arial"/>
          <w:lang w:val="es-MX"/>
        </w:rPr>
        <w:br/>
      </w:r>
      <w:r w:rsidRPr="00A34DCC">
        <w:rPr>
          <w:rFonts w:ascii="Arial" w:hAnsi="Arial" w:cs="Arial"/>
          <w:lang w:val="es-MX"/>
        </w:rPr>
        <w:br/>
        <w:t xml:space="preserve">        </w:t>
      </w:r>
      <w:proofErr w:type="spellStart"/>
      <w:r w:rsidRPr="00A34DCC">
        <w:rPr>
          <w:rFonts w:ascii="Arial" w:hAnsi="Arial" w:cs="Arial"/>
          <w:lang w:val="es-MX"/>
        </w:rPr>
        <w:t>return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Results.Ok</w:t>
      </w:r>
      <w:proofErr w:type="spellEnd"/>
      <w:r w:rsidRPr="00A34DCC">
        <w:rPr>
          <w:rFonts w:ascii="Arial" w:hAnsi="Arial" w:cs="Arial"/>
          <w:lang w:val="es-MX"/>
        </w:rPr>
        <w:t>(new</w:t>
      </w:r>
      <w:r w:rsidRPr="00A34DCC">
        <w:rPr>
          <w:rFonts w:ascii="Arial" w:hAnsi="Arial" w:cs="Arial"/>
          <w:lang w:val="es-MX"/>
        </w:rPr>
        <w:br/>
        <w:t xml:space="preserve">        {</w:t>
      </w:r>
      <w:r w:rsidRPr="00A34DCC">
        <w:rPr>
          <w:rFonts w:ascii="Arial" w:hAnsi="Arial" w:cs="Arial"/>
          <w:lang w:val="es-MX"/>
        </w:rPr>
        <w:br/>
        <w:t xml:space="preserve">            estado = "Conexión exitosa",</w:t>
      </w:r>
      <w:r w:rsidRPr="00A34DCC">
        <w:rPr>
          <w:rFonts w:ascii="Arial" w:hAnsi="Arial" w:cs="Arial"/>
          <w:lang w:val="es-MX"/>
        </w:rPr>
        <w:br/>
        <w:t xml:space="preserve">            </w:t>
      </w:r>
      <w:proofErr w:type="spellStart"/>
      <w:r w:rsidRPr="00A34DCC">
        <w:rPr>
          <w:rFonts w:ascii="Arial" w:hAnsi="Arial" w:cs="Arial"/>
          <w:lang w:val="es-MX"/>
        </w:rPr>
        <w:t>baseDatos</w:t>
      </w:r>
      <w:proofErr w:type="spellEnd"/>
      <w:r w:rsidRPr="00A34DCC">
        <w:rPr>
          <w:rFonts w:ascii="Arial" w:hAnsi="Arial" w:cs="Arial"/>
          <w:lang w:val="es-MX"/>
        </w:rPr>
        <w:t xml:space="preserve"> = </w:t>
      </w:r>
      <w:proofErr w:type="spellStart"/>
      <w:r w:rsidRPr="00A34DCC">
        <w:rPr>
          <w:rFonts w:ascii="Arial" w:hAnsi="Arial" w:cs="Arial"/>
          <w:lang w:val="es-MX"/>
        </w:rPr>
        <w:t>reader.GetString</w:t>
      </w:r>
      <w:proofErr w:type="spellEnd"/>
      <w:r w:rsidRPr="00A34DCC">
        <w:rPr>
          <w:rFonts w:ascii="Arial" w:hAnsi="Arial" w:cs="Arial"/>
          <w:lang w:val="es-MX"/>
        </w:rPr>
        <w:t>("</w:t>
      </w:r>
      <w:proofErr w:type="spellStart"/>
      <w:r w:rsidRPr="00A34DCC">
        <w:rPr>
          <w:rFonts w:ascii="Arial" w:hAnsi="Arial" w:cs="Arial"/>
          <w:lang w:val="es-MX"/>
        </w:rPr>
        <w:t>base_datos</w:t>
      </w:r>
      <w:proofErr w:type="spellEnd"/>
      <w:r w:rsidRPr="00A34DCC">
        <w:rPr>
          <w:rFonts w:ascii="Arial" w:hAnsi="Arial" w:cs="Arial"/>
          <w:lang w:val="es-MX"/>
        </w:rPr>
        <w:t>"),</w:t>
      </w:r>
      <w:r w:rsidRPr="00A34DCC">
        <w:rPr>
          <w:rFonts w:ascii="Arial" w:hAnsi="Arial" w:cs="Arial"/>
          <w:lang w:val="es-MX"/>
        </w:rPr>
        <w:br/>
      </w:r>
      <w:r w:rsidRPr="00A34DCC">
        <w:rPr>
          <w:rFonts w:ascii="Arial" w:hAnsi="Arial" w:cs="Arial"/>
          <w:lang w:val="es-MX"/>
        </w:rPr>
        <w:t xml:space="preserve">            </w:t>
      </w:r>
      <w:proofErr w:type="spellStart"/>
      <w:r w:rsidRPr="00A34DCC">
        <w:rPr>
          <w:rFonts w:ascii="Arial" w:hAnsi="Arial" w:cs="Arial"/>
          <w:lang w:val="es-MX"/>
        </w:rPr>
        <w:t>usuarioActual</w:t>
      </w:r>
      <w:proofErr w:type="spellEnd"/>
      <w:r w:rsidRPr="00A34DCC">
        <w:rPr>
          <w:rFonts w:ascii="Arial" w:hAnsi="Arial" w:cs="Arial"/>
          <w:lang w:val="es-MX"/>
        </w:rPr>
        <w:t xml:space="preserve"> = </w:t>
      </w:r>
      <w:proofErr w:type="spellStart"/>
      <w:r w:rsidRPr="00A34DCC">
        <w:rPr>
          <w:rFonts w:ascii="Arial" w:hAnsi="Arial" w:cs="Arial"/>
          <w:lang w:val="es-MX"/>
        </w:rPr>
        <w:t>reader.GetString</w:t>
      </w:r>
      <w:proofErr w:type="spellEnd"/>
      <w:r w:rsidRPr="00A34DCC">
        <w:rPr>
          <w:rFonts w:ascii="Arial" w:hAnsi="Arial" w:cs="Arial"/>
          <w:lang w:val="es-MX"/>
        </w:rPr>
        <w:t>("</w:t>
      </w:r>
      <w:proofErr w:type="spellStart"/>
      <w:r w:rsidRPr="00A34DCC">
        <w:rPr>
          <w:rFonts w:ascii="Arial" w:hAnsi="Arial" w:cs="Arial"/>
          <w:lang w:val="es-MX"/>
        </w:rPr>
        <w:t>usuario_actual</w:t>
      </w:r>
      <w:proofErr w:type="spellEnd"/>
      <w:r w:rsidRPr="00A34DCC">
        <w:rPr>
          <w:rFonts w:ascii="Arial" w:hAnsi="Arial" w:cs="Arial"/>
          <w:lang w:val="es-MX"/>
        </w:rPr>
        <w:t>"),</w:t>
      </w:r>
      <w:r w:rsidRPr="00A34DCC">
        <w:rPr>
          <w:rFonts w:ascii="Arial" w:hAnsi="Arial" w:cs="Arial"/>
          <w:lang w:val="es-MX"/>
        </w:rPr>
        <w:br/>
        <w:t xml:space="preserve">            </w:t>
      </w:r>
      <w:proofErr w:type="spellStart"/>
      <w:r w:rsidRPr="00A34DCC">
        <w:rPr>
          <w:rFonts w:ascii="Arial" w:hAnsi="Arial" w:cs="Arial"/>
          <w:lang w:val="es-MX"/>
        </w:rPr>
        <w:t>versionMySql</w:t>
      </w:r>
      <w:proofErr w:type="spellEnd"/>
      <w:r w:rsidRPr="00A34DCC">
        <w:rPr>
          <w:rFonts w:ascii="Arial" w:hAnsi="Arial" w:cs="Arial"/>
          <w:lang w:val="es-MX"/>
        </w:rPr>
        <w:t xml:space="preserve"> = </w:t>
      </w:r>
      <w:proofErr w:type="spellStart"/>
      <w:r w:rsidRPr="00A34DCC">
        <w:rPr>
          <w:rFonts w:ascii="Arial" w:hAnsi="Arial" w:cs="Arial"/>
          <w:lang w:val="es-MX"/>
        </w:rPr>
        <w:t>reader.GetString</w:t>
      </w:r>
      <w:proofErr w:type="spellEnd"/>
      <w:r w:rsidRPr="00A34DCC">
        <w:rPr>
          <w:rFonts w:ascii="Arial" w:hAnsi="Arial" w:cs="Arial"/>
          <w:lang w:val="es-MX"/>
        </w:rPr>
        <w:t>("</w:t>
      </w:r>
      <w:proofErr w:type="spellStart"/>
      <w:r w:rsidRPr="00A34DCC">
        <w:rPr>
          <w:rFonts w:ascii="Arial" w:hAnsi="Arial" w:cs="Arial"/>
          <w:lang w:val="es-MX"/>
        </w:rPr>
        <w:t>version_mysql</w:t>
      </w:r>
      <w:proofErr w:type="spellEnd"/>
      <w:r w:rsidRPr="00A34DCC">
        <w:rPr>
          <w:rFonts w:ascii="Arial" w:hAnsi="Arial" w:cs="Arial"/>
          <w:lang w:val="es-MX"/>
        </w:rPr>
        <w:t>")</w:t>
      </w:r>
      <w:r w:rsidRPr="00A34DCC">
        <w:rPr>
          <w:rFonts w:ascii="Arial" w:hAnsi="Arial" w:cs="Arial"/>
          <w:lang w:val="es-MX"/>
        </w:rPr>
        <w:br/>
        <w:t xml:space="preserve">        });</w:t>
      </w:r>
      <w:r w:rsidRPr="00A34DCC">
        <w:rPr>
          <w:rFonts w:ascii="Arial" w:hAnsi="Arial" w:cs="Arial"/>
          <w:lang w:val="es-MX"/>
        </w:rPr>
        <w:br/>
        <w:t xml:space="preserve">    }</w:t>
      </w:r>
      <w:r w:rsidRPr="00A34DCC">
        <w:rPr>
          <w:rFonts w:ascii="Arial" w:hAnsi="Arial" w:cs="Arial"/>
          <w:lang w:val="es-MX"/>
        </w:rPr>
        <w:br/>
        <w:t xml:space="preserve">    catch (</w:t>
      </w:r>
      <w:proofErr w:type="spellStart"/>
      <w:r w:rsidRPr="00A34DCC">
        <w:rPr>
          <w:rFonts w:ascii="Arial" w:hAnsi="Arial" w:cs="Arial"/>
          <w:lang w:val="es-MX"/>
        </w:rPr>
        <w:t>MySqlException</w:t>
      </w:r>
      <w:proofErr w:type="spellEnd"/>
      <w:r w:rsidRPr="00A34DCC">
        <w:rPr>
          <w:rFonts w:ascii="Arial" w:hAnsi="Arial" w:cs="Arial"/>
          <w:lang w:val="es-MX"/>
        </w:rPr>
        <w:t>)</w:t>
      </w:r>
      <w:r w:rsidRPr="00A34DCC">
        <w:rPr>
          <w:rFonts w:ascii="Arial" w:hAnsi="Arial" w:cs="Arial"/>
          <w:lang w:val="es-MX"/>
        </w:rPr>
        <w:br/>
        <w:t xml:space="preserve">    {</w:t>
      </w:r>
      <w:r w:rsidRPr="00A34DCC">
        <w:rPr>
          <w:rFonts w:ascii="Arial" w:hAnsi="Arial" w:cs="Arial"/>
          <w:lang w:val="es-MX"/>
        </w:rPr>
        <w:br/>
        <w:t xml:space="preserve">        </w:t>
      </w:r>
      <w:proofErr w:type="spellStart"/>
      <w:r w:rsidRPr="00A34DCC">
        <w:rPr>
          <w:rFonts w:ascii="Arial" w:hAnsi="Arial" w:cs="Arial"/>
          <w:lang w:val="es-MX"/>
        </w:rPr>
        <w:t>return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Results.Problem</w:t>
      </w:r>
      <w:proofErr w:type="spellEnd"/>
      <w:r w:rsidRPr="00A34DCC">
        <w:rPr>
          <w:rFonts w:ascii="Arial" w:hAnsi="Arial" w:cs="Arial"/>
          <w:lang w:val="es-MX"/>
        </w:rPr>
        <w:t>(</w:t>
      </w:r>
      <w:r w:rsidRPr="00A34DCC">
        <w:rPr>
          <w:rFonts w:ascii="Arial" w:hAnsi="Arial" w:cs="Arial"/>
          <w:lang w:val="es-MX"/>
        </w:rPr>
        <w:br/>
        <w:t xml:space="preserve">            </w:t>
      </w:r>
      <w:proofErr w:type="spellStart"/>
      <w:r w:rsidRPr="00A34DCC">
        <w:rPr>
          <w:rFonts w:ascii="Arial" w:hAnsi="Arial" w:cs="Arial"/>
          <w:lang w:val="es-MX"/>
        </w:rPr>
        <w:t>title</w:t>
      </w:r>
      <w:proofErr w:type="spellEnd"/>
      <w:r w:rsidRPr="00A34DCC">
        <w:rPr>
          <w:rFonts w:ascii="Arial" w:hAnsi="Arial" w:cs="Arial"/>
          <w:lang w:val="es-MX"/>
        </w:rPr>
        <w:t>: "Error de conexión con MySQL",</w:t>
      </w:r>
      <w:r w:rsidRPr="00A34DCC">
        <w:rPr>
          <w:rFonts w:ascii="Arial" w:hAnsi="Arial" w:cs="Arial"/>
          <w:lang w:val="es-MX"/>
        </w:rPr>
        <w:br/>
        <w:t xml:space="preserve">            </w:t>
      </w:r>
      <w:proofErr w:type="spellStart"/>
      <w:r w:rsidRPr="00A34DCC">
        <w:rPr>
          <w:rFonts w:ascii="Arial" w:hAnsi="Arial" w:cs="Arial"/>
          <w:lang w:val="es-MX"/>
        </w:rPr>
        <w:t>detail</w:t>
      </w:r>
      <w:proofErr w:type="spellEnd"/>
      <w:r w:rsidRPr="00A34DCC">
        <w:rPr>
          <w:rFonts w:ascii="Arial" w:hAnsi="Arial" w:cs="Arial"/>
          <w:lang w:val="es-MX"/>
        </w:rPr>
        <w:t>: "No fue posible conectar con la base de datos.",</w:t>
      </w:r>
      <w:r w:rsidRPr="00A34DCC">
        <w:rPr>
          <w:rFonts w:ascii="Arial" w:hAnsi="Arial" w:cs="Arial"/>
          <w:lang w:val="es-MX"/>
        </w:rPr>
        <w:br/>
        <w:t xml:space="preserve">            </w:t>
      </w:r>
      <w:proofErr w:type="spellStart"/>
      <w:r w:rsidRPr="00A34DCC">
        <w:rPr>
          <w:rFonts w:ascii="Arial" w:hAnsi="Arial" w:cs="Arial"/>
          <w:lang w:val="es-MX"/>
        </w:rPr>
        <w:t>statusCode</w:t>
      </w:r>
      <w:proofErr w:type="spellEnd"/>
      <w:r w:rsidRPr="00A34DCC">
        <w:rPr>
          <w:rFonts w:ascii="Arial" w:hAnsi="Arial" w:cs="Arial"/>
          <w:lang w:val="es-MX"/>
        </w:rPr>
        <w:t>: StatusCodes.Status500InternalServerError);</w:t>
      </w:r>
      <w:r w:rsidRPr="00A34DCC">
        <w:rPr>
          <w:rFonts w:ascii="Arial" w:hAnsi="Arial" w:cs="Arial"/>
          <w:lang w:val="es-MX"/>
        </w:rPr>
        <w:br/>
        <w:t xml:space="preserve">    }</w:t>
      </w:r>
      <w:r w:rsidRPr="00A34DCC">
        <w:rPr>
          <w:rFonts w:ascii="Arial" w:hAnsi="Arial" w:cs="Arial"/>
          <w:lang w:val="es-MX"/>
        </w:rPr>
        <w:br/>
        <w:t>});</w:t>
      </w:r>
      <w:r w:rsidRPr="00A34DCC">
        <w:rPr>
          <w:rFonts w:ascii="Arial" w:hAnsi="Arial" w:cs="Arial"/>
          <w:lang w:val="es-MX"/>
        </w:rPr>
        <w:br/>
      </w:r>
      <w:r w:rsidRPr="00A34DCC">
        <w:rPr>
          <w:rFonts w:ascii="Arial" w:hAnsi="Arial" w:cs="Arial"/>
          <w:lang w:val="es-MX"/>
        </w:rPr>
        <w:br/>
      </w:r>
      <w:proofErr w:type="spellStart"/>
      <w:r w:rsidRPr="00A34DCC">
        <w:rPr>
          <w:rFonts w:ascii="Arial" w:hAnsi="Arial" w:cs="Arial"/>
          <w:lang w:val="es-MX"/>
        </w:rPr>
        <w:t>app.Run</w:t>
      </w:r>
      <w:proofErr w:type="spellEnd"/>
      <w:r w:rsidRPr="00A34DCC">
        <w:rPr>
          <w:rFonts w:ascii="Arial" w:hAnsi="Arial" w:cs="Arial"/>
          <w:lang w:val="es-MX"/>
        </w:rPr>
        <w:t>();</w:t>
      </w:r>
    </w:p>
    <w:p w14:paraId="4E9E016C" w14:textId="77777777" w:rsidR="00175CA6" w:rsidRPr="00A34DCC" w:rsidRDefault="00306366">
      <w:pPr>
        <w:pStyle w:val="Ttulo1"/>
        <w:rPr>
          <w:rFonts w:ascii="Arial" w:hAnsi="Arial" w:cs="Arial"/>
          <w:color w:val="auto"/>
          <w:lang w:val="es-MX"/>
        </w:rPr>
      </w:pPr>
      <w:r w:rsidRPr="00A34DCC">
        <w:rPr>
          <w:rFonts w:ascii="Arial" w:hAnsi="Arial" w:cs="Arial"/>
          <w:color w:val="auto"/>
          <w:lang w:val="es-MX"/>
        </w:rPr>
        <w:t>13. Compilar y probar la conexión</w:t>
      </w:r>
    </w:p>
    <w:p w14:paraId="5B7FF47C" w14:textId="77777777" w:rsidR="00175CA6" w:rsidRPr="00A34DCC" w:rsidRDefault="00306366">
      <w:pPr>
        <w:pStyle w:val="Codigo"/>
        <w:shd w:val="clear" w:color="auto" w:fill="F3F6FA"/>
        <w:rPr>
          <w:rFonts w:ascii="Arial" w:hAnsi="Arial" w:cs="Arial"/>
          <w:lang w:val="es-MX"/>
        </w:rPr>
      </w:pPr>
      <w:proofErr w:type="spellStart"/>
      <w:r w:rsidRPr="00A34DCC">
        <w:rPr>
          <w:rFonts w:ascii="Arial" w:hAnsi="Arial" w:cs="Arial"/>
          <w:lang w:val="es-MX"/>
        </w:rPr>
        <w:t>dotnet</w:t>
      </w:r>
      <w:proofErr w:type="spellEnd"/>
      <w:r w:rsidRPr="00A34DCC">
        <w:rPr>
          <w:rFonts w:ascii="Arial" w:hAnsi="Arial" w:cs="Arial"/>
          <w:lang w:val="es-MX"/>
        </w:rPr>
        <w:t xml:space="preserve"> </w:t>
      </w:r>
      <w:proofErr w:type="spellStart"/>
      <w:r w:rsidRPr="00A34DCC">
        <w:rPr>
          <w:rFonts w:ascii="Arial" w:hAnsi="Arial" w:cs="Arial"/>
          <w:lang w:val="es-MX"/>
        </w:rPr>
        <w:t>build</w:t>
      </w:r>
      <w:proofErr w:type="spellEnd"/>
    </w:p>
    <w:p w14:paraId="67C0126A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b/>
          <w:lang w:val="es-MX"/>
        </w:rPr>
        <w:t xml:space="preserve">Resultado obtenido: </w:t>
      </w:r>
      <w:r w:rsidRPr="00A34DCC">
        <w:rPr>
          <w:rFonts w:ascii="Arial" w:hAnsi="Arial" w:cs="Arial"/>
          <w:lang w:val="es-MX"/>
        </w:rPr>
        <w:t xml:space="preserve">SistemaAlmacen.Api net10.0 </w:t>
      </w:r>
      <w:proofErr w:type="spellStart"/>
      <w:r w:rsidRPr="00A34DCC">
        <w:rPr>
          <w:rFonts w:ascii="Arial" w:hAnsi="Arial" w:cs="Arial"/>
          <w:lang w:val="es-MX"/>
        </w:rPr>
        <w:t>succeeded</w:t>
      </w:r>
      <w:proofErr w:type="spellEnd"/>
    </w:p>
    <w:p w14:paraId="20A5617C" w14:textId="77777777" w:rsidR="00175CA6" w:rsidRPr="00A34DCC" w:rsidRDefault="00306366">
      <w:pPr>
        <w:pStyle w:val="Codigo"/>
        <w:shd w:val="clear" w:color="auto" w:fill="F3F6FA"/>
        <w:rPr>
          <w:rFonts w:ascii="Arial" w:hAnsi="Arial" w:cs="Arial"/>
          <w:lang w:val="es-MX"/>
        </w:rPr>
      </w:pPr>
      <w:proofErr w:type="spellStart"/>
      <w:r w:rsidRPr="00A34DCC">
        <w:rPr>
          <w:rFonts w:ascii="Arial" w:hAnsi="Arial" w:cs="Arial"/>
          <w:lang w:val="es-MX"/>
        </w:rPr>
        <w:t>dotnet</w:t>
      </w:r>
      <w:proofErr w:type="spellEnd"/>
      <w:r w:rsidRPr="00A34DCC">
        <w:rPr>
          <w:rFonts w:ascii="Arial" w:hAnsi="Arial" w:cs="Arial"/>
          <w:lang w:val="es-MX"/>
        </w:rPr>
        <w:t xml:space="preserve"> run</w:t>
      </w:r>
    </w:p>
    <w:p w14:paraId="11D0CFCF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Con la API activa se abrió:</w:t>
      </w:r>
    </w:p>
    <w:p w14:paraId="34987DAB" w14:textId="77777777" w:rsidR="00175CA6" w:rsidRPr="00A34DCC" w:rsidRDefault="00306366">
      <w:pPr>
        <w:pStyle w:val="Codigo"/>
        <w:shd w:val="clear" w:color="auto" w:fill="F3F6FA"/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http://localhost:5042/api/database/test</w:t>
      </w:r>
    </w:p>
    <w:p w14:paraId="7F488493" w14:textId="77777777" w:rsidR="00175CA6" w:rsidRPr="00A34DCC" w:rsidRDefault="00306366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La respuesta confirmó la conexión:</w:t>
      </w:r>
    </w:p>
    <w:p w14:paraId="069BBFF4" w14:textId="77777777" w:rsidR="00175CA6" w:rsidRPr="00A34DCC" w:rsidRDefault="00306366">
      <w:pPr>
        <w:pStyle w:val="Codigo"/>
        <w:shd w:val="clear" w:color="auto" w:fill="F3F6FA"/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lang w:val="es-MX"/>
        </w:rPr>
        <w:t>{</w:t>
      </w:r>
      <w:r w:rsidRPr="00A34DCC">
        <w:rPr>
          <w:rFonts w:ascii="Arial" w:hAnsi="Arial" w:cs="Arial"/>
          <w:lang w:val="es-MX"/>
        </w:rPr>
        <w:br/>
        <w:t xml:space="preserve">  "estado": "Conexión exitosa",</w:t>
      </w:r>
      <w:r w:rsidRPr="00A34DCC">
        <w:rPr>
          <w:rFonts w:ascii="Arial" w:hAnsi="Arial" w:cs="Arial"/>
          <w:lang w:val="es-MX"/>
        </w:rPr>
        <w:br/>
        <w:t xml:space="preserve">  "</w:t>
      </w:r>
      <w:proofErr w:type="spellStart"/>
      <w:r w:rsidRPr="00A34DCC">
        <w:rPr>
          <w:rFonts w:ascii="Arial" w:hAnsi="Arial" w:cs="Arial"/>
          <w:lang w:val="es-MX"/>
        </w:rPr>
        <w:t>baseDatos</w:t>
      </w:r>
      <w:proofErr w:type="spellEnd"/>
      <w:r w:rsidRPr="00A34DCC">
        <w:rPr>
          <w:rFonts w:ascii="Arial" w:hAnsi="Arial" w:cs="Arial"/>
          <w:lang w:val="es-MX"/>
        </w:rPr>
        <w:t>": "almacen_db",</w:t>
      </w:r>
      <w:r w:rsidRPr="00A34DCC">
        <w:rPr>
          <w:rFonts w:ascii="Arial" w:hAnsi="Arial" w:cs="Arial"/>
          <w:lang w:val="es-MX"/>
        </w:rPr>
        <w:br/>
        <w:t xml:space="preserve">  "</w:t>
      </w:r>
      <w:proofErr w:type="spellStart"/>
      <w:r w:rsidRPr="00A34DCC">
        <w:rPr>
          <w:rFonts w:ascii="Arial" w:hAnsi="Arial" w:cs="Arial"/>
          <w:lang w:val="es-MX"/>
        </w:rPr>
        <w:t>usuarioActual</w:t>
      </w:r>
      <w:proofErr w:type="spellEnd"/>
      <w:r w:rsidRPr="00A34DCC">
        <w:rPr>
          <w:rFonts w:ascii="Arial" w:hAnsi="Arial" w:cs="Arial"/>
          <w:lang w:val="es-MX"/>
        </w:rPr>
        <w:t>": "</w:t>
      </w:r>
      <w:proofErr w:type="spellStart"/>
      <w:r w:rsidRPr="00A34DCC">
        <w:rPr>
          <w:rFonts w:ascii="Arial" w:hAnsi="Arial" w:cs="Arial"/>
          <w:lang w:val="es-MX"/>
        </w:rPr>
        <w:t>almacen_</w:t>
      </w:r>
      <w:proofErr w:type="gramStart"/>
      <w:r w:rsidRPr="00A34DCC">
        <w:rPr>
          <w:rFonts w:ascii="Arial" w:hAnsi="Arial" w:cs="Arial"/>
          <w:lang w:val="es-MX"/>
        </w:rPr>
        <w:t>app</w:t>
      </w:r>
      <w:proofErr w:type="gramEnd"/>
      <w:r w:rsidRPr="00A34DCC">
        <w:rPr>
          <w:rFonts w:ascii="Arial" w:hAnsi="Arial" w:cs="Arial"/>
          <w:lang w:val="es-MX"/>
        </w:rPr>
        <w:t>@localhost</w:t>
      </w:r>
      <w:proofErr w:type="spellEnd"/>
      <w:r w:rsidRPr="00A34DCC">
        <w:rPr>
          <w:rFonts w:ascii="Arial" w:hAnsi="Arial" w:cs="Arial"/>
          <w:lang w:val="es-MX"/>
        </w:rPr>
        <w:t>",</w:t>
      </w:r>
      <w:r w:rsidRPr="00A34DCC">
        <w:rPr>
          <w:rFonts w:ascii="Arial" w:hAnsi="Arial" w:cs="Arial"/>
          <w:lang w:val="es-MX"/>
        </w:rPr>
        <w:br/>
        <w:t xml:space="preserve">  "</w:t>
      </w:r>
      <w:proofErr w:type="spellStart"/>
      <w:r w:rsidRPr="00A34DCC">
        <w:rPr>
          <w:rFonts w:ascii="Arial" w:hAnsi="Arial" w:cs="Arial"/>
          <w:lang w:val="es-MX"/>
        </w:rPr>
        <w:t>versionMySql</w:t>
      </w:r>
      <w:proofErr w:type="spellEnd"/>
      <w:r w:rsidRPr="00A34DCC">
        <w:rPr>
          <w:rFonts w:ascii="Arial" w:hAnsi="Arial" w:cs="Arial"/>
          <w:lang w:val="es-MX"/>
        </w:rPr>
        <w:t>": "versión instalada"</w:t>
      </w:r>
      <w:r w:rsidRPr="00A34DCC">
        <w:rPr>
          <w:rFonts w:ascii="Arial" w:hAnsi="Arial" w:cs="Arial"/>
          <w:lang w:val="es-MX"/>
        </w:rPr>
        <w:br/>
        <w:t>}</w:t>
      </w:r>
    </w:p>
    <w:p w14:paraId="30BDF1FA" w14:textId="37499442" w:rsidR="00175CA6" w:rsidRPr="009D77EF" w:rsidRDefault="00306366" w:rsidP="009D77EF">
      <w:pPr>
        <w:rPr>
          <w:rFonts w:ascii="Arial" w:hAnsi="Arial" w:cs="Arial"/>
          <w:lang w:val="es-MX"/>
        </w:rPr>
      </w:pPr>
      <w:r w:rsidRPr="00A34DCC">
        <w:rPr>
          <w:rFonts w:ascii="Arial" w:hAnsi="Arial" w:cs="Arial"/>
          <w:b/>
          <w:lang w:val="es-MX"/>
        </w:rPr>
        <w:t xml:space="preserve">Resultado de la fase: </w:t>
      </w:r>
      <w:r w:rsidRPr="00A34DCC">
        <w:rPr>
          <w:rFonts w:ascii="Arial" w:hAnsi="Arial" w:cs="Arial"/>
          <w:lang w:val="es-MX"/>
        </w:rPr>
        <w:t>Conexión API-MySQL validada correctamente</w:t>
      </w:r>
    </w:p>
    <w:sectPr w:rsidR="00175CA6" w:rsidRPr="009D77EF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6BC32" w14:textId="77777777" w:rsidR="00306366" w:rsidRDefault="00306366">
      <w:pPr>
        <w:spacing w:after="0" w:line="240" w:lineRule="auto"/>
      </w:pPr>
      <w:r>
        <w:separator/>
      </w:r>
    </w:p>
  </w:endnote>
  <w:endnote w:type="continuationSeparator" w:id="0">
    <w:p w14:paraId="387B12B4" w14:textId="77777777" w:rsidR="00306366" w:rsidRDefault="00306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BB0BB" w14:textId="77777777" w:rsidR="00175CA6" w:rsidRPr="00A34DCC" w:rsidRDefault="00306366">
    <w:pPr>
      <w:pStyle w:val="Piedepgina"/>
      <w:jc w:val="center"/>
      <w:rPr>
        <w:lang w:val="es-MX"/>
      </w:rPr>
    </w:pPr>
    <w:r w:rsidRPr="00A34DCC">
      <w:rPr>
        <w:color w:val="6E6E6E"/>
        <w:sz w:val="16"/>
        <w:lang w:val="es-MX"/>
      </w:rPr>
      <w:t>SWA | Guía de configuración de base de datos y backend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B855C" w14:textId="77777777" w:rsidR="00306366" w:rsidRDefault="00306366">
      <w:pPr>
        <w:spacing w:after="0" w:line="240" w:lineRule="auto"/>
      </w:pPr>
      <w:r>
        <w:separator/>
      </w:r>
    </w:p>
  </w:footnote>
  <w:footnote w:type="continuationSeparator" w:id="0">
    <w:p w14:paraId="68EC633F" w14:textId="77777777" w:rsidR="00306366" w:rsidRDefault="003063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633625">
    <w:abstractNumId w:val="8"/>
  </w:num>
  <w:num w:numId="2" w16cid:durableId="932590640">
    <w:abstractNumId w:val="6"/>
  </w:num>
  <w:num w:numId="3" w16cid:durableId="1198616794">
    <w:abstractNumId w:val="5"/>
  </w:num>
  <w:num w:numId="4" w16cid:durableId="1057977579">
    <w:abstractNumId w:val="4"/>
  </w:num>
  <w:num w:numId="5" w16cid:durableId="835535790">
    <w:abstractNumId w:val="7"/>
  </w:num>
  <w:num w:numId="6" w16cid:durableId="189997285">
    <w:abstractNumId w:val="3"/>
  </w:num>
  <w:num w:numId="7" w16cid:durableId="230582414">
    <w:abstractNumId w:val="2"/>
  </w:num>
  <w:num w:numId="8" w16cid:durableId="1647857896">
    <w:abstractNumId w:val="1"/>
  </w:num>
  <w:num w:numId="9" w16cid:durableId="930703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5CA6"/>
    <w:rsid w:val="0029639D"/>
    <w:rsid w:val="00306366"/>
    <w:rsid w:val="00326F90"/>
    <w:rsid w:val="005A6F81"/>
    <w:rsid w:val="008A51C3"/>
    <w:rsid w:val="009D77EF"/>
    <w:rsid w:val="00A34DCC"/>
    <w:rsid w:val="00AA1D8D"/>
    <w:rsid w:val="00B47730"/>
    <w:rsid w:val="00CB0664"/>
    <w:rsid w:val="00F32E72"/>
    <w:rsid w:val="00FC693F"/>
    <w:rsid w:val="4D03B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886C3F7-C385-437D-87D7-0B658B603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A34D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546A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A34DCC"/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before="40" w:after="120" w:line="240" w:lineRule="auto"/>
      <w:ind w:left="259" w:right="173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1127</Words>
  <Characters>6201</Characters>
  <Application>Microsoft Office Word</Application>
  <DocSecurity>0</DocSecurity>
  <Lines>51</Lines>
  <Paragraphs>14</Paragraphs>
  <ScaleCrop>false</ScaleCrop>
  <Manager/>
  <Company/>
  <LinksUpToDate>false</LinksUpToDate>
  <CharactersWithSpaces>7314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Almacen Camargo (CT)</dc:creator>
  <cp:keywords/>
  <dc:description>generated by python-docx</dc:description>
  <cp:lastModifiedBy>Almacen Camargo (CT)</cp:lastModifiedBy>
  <cp:revision>2</cp:revision>
  <dcterms:created xsi:type="dcterms:W3CDTF">2026-09-10T15:46:00Z</dcterms:created>
  <dcterms:modified xsi:type="dcterms:W3CDTF">2026-09-10T15:46:00Z</dcterms:modified>
  <cp:category/>
</cp:coreProperties>
</file>