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B2CB" w14:textId="23167502" w:rsidR="00917E03" w:rsidRPr="00917E03" w:rsidRDefault="00917E03" w:rsidP="00C235C1">
      <w:pPr>
        <w:spacing w:line="240" w:lineRule="auto"/>
        <w:jc w:val="center"/>
        <w:rPr>
          <w:rFonts w:ascii="Arial" w:hAnsi="Arial" w:cs="Arial"/>
          <w:b/>
          <w:bCs/>
          <w:color w:val="FFFFFF" w:themeColor="background1"/>
          <w:sz w:val="44"/>
          <w:szCs w:val="44"/>
        </w:rPr>
      </w:pPr>
      <w:r w:rsidRPr="00917E03">
        <w:rPr>
          <w:rFonts w:ascii="Arial" w:hAnsi="Arial" w:cs="Arial"/>
          <w:b/>
          <w:bCs/>
          <w:color w:val="FFFFFF" w:themeColor="background1"/>
          <w:sz w:val="44"/>
          <w:szCs w:val="44"/>
          <w:highlight w:val="darkRed"/>
        </w:rPr>
        <w:t>ACTA</w:t>
      </w:r>
    </w:p>
    <w:p w14:paraId="6E1086F7" w14:textId="3501C2FC" w:rsidR="00C235C1" w:rsidRPr="00917E03" w:rsidRDefault="00C235C1" w:rsidP="00C235C1">
      <w:pPr>
        <w:spacing w:line="240" w:lineRule="auto"/>
        <w:jc w:val="center"/>
        <w:rPr>
          <w:rFonts w:ascii="Montserrat" w:hAnsi="Montserrat"/>
          <w:color w:val="800000"/>
          <w:sz w:val="24"/>
          <w:szCs w:val="24"/>
        </w:rPr>
      </w:pPr>
      <w:r w:rsidRPr="00917E03">
        <w:rPr>
          <w:rFonts w:ascii="Montserrat" w:hAnsi="Montserrat"/>
          <w:color w:val="800000"/>
          <w:sz w:val="24"/>
          <w:szCs w:val="24"/>
        </w:rPr>
        <w:t>{</w:t>
      </w:r>
      <w:r w:rsidR="00201510" w:rsidRPr="00917E03">
        <w:rPr>
          <w:rFonts w:ascii="Montserrat" w:hAnsi="Montserrat"/>
          <w:color w:val="800000"/>
          <w:sz w:val="24"/>
          <w:szCs w:val="24"/>
        </w:rPr>
        <w:t>tema</w:t>
      </w:r>
      <w:r w:rsidRPr="00917E03">
        <w:rPr>
          <w:rFonts w:ascii="Montserrat" w:hAnsi="Montserrat"/>
          <w:color w:val="800000"/>
          <w:sz w:val="24"/>
          <w:szCs w:val="24"/>
        </w:rPr>
        <w:t>}</w:t>
      </w:r>
    </w:p>
    <w:p w14:paraId="69E7DFC5" w14:textId="412DDC48" w:rsidR="00201510" w:rsidRDefault="00917E03" w:rsidP="00917E0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{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 xml:space="preserve">} siendo las {hora} del día </w:t>
      </w:r>
      <w:r w:rsidR="00201510">
        <w:rPr>
          <w:rFonts w:ascii="Arial" w:hAnsi="Arial" w:cs="Arial"/>
          <w:sz w:val="20"/>
          <w:szCs w:val="20"/>
        </w:rPr>
        <w:t xml:space="preserve">{fecha} </w:t>
      </w:r>
      <w:r>
        <w:rPr>
          <w:rFonts w:ascii="Arial" w:hAnsi="Arial" w:cs="Arial"/>
          <w:sz w:val="20"/>
          <w:szCs w:val="20"/>
        </w:rPr>
        <w:t>en la modalidad {modalidad} dio inicio la {tema</w:t>
      </w:r>
      <w:proofErr w:type="gramStart"/>
      <w:r>
        <w:rPr>
          <w:rFonts w:ascii="Arial" w:hAnsi="Arial" w:cs="Arial"/>
          <w:sz w:val="20"/>
          <w:szCs w:val="20"/>
        </w:rPr>
        <w:t>},en</w:t>
      </w:r>
      <w:proofErr w:type="gramEnd"/>
      <w:r>
        <w:rPr>
          <w:rFonts w:ascii="Arial" w:hAnsi="Arial" w:cs="Arial"/>
          <w:sz w:val="20"/>
          <w:szCs w:val="20"/>
        </w:rPr>
        <w:t xml:space="preserve"> la {lugar}</w:t>
      </w:r>
    </w:p>
    <w:p w14:paraId="3227CB2F" w14:textId="77777777" w:rsidR="00201510" w:rsidRPr="00201510" w:rsidRDefault="00201510" w:rsidP="0020151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A7B0E8C" w14:textId="07475BD7" w:rsidR="00C235C1" w:rsidRDefault="00C235C1" w:rsidP="00C235C1">
      <w:pPr>
        <w:spacing w:line="240" w:lineRule="auto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{#participantes}</w:t>
      </w:r>
      <w:r>
        <w:rPr>
          <w:rFonts w:ascii="Arial" w:hAnsi="Arial" w:cs="Arial"/>
          <w:sz w:val="20"/>
          <w:szCs w:val="20"/>
        </w:rPr>
        <w:t xml:space="preserve"> - </w:t>
      </w:r>
      <w:r w:rsidRPr="00917E03">
        <w:rPr>
          <w:rFonts w:ascii="Arial" w:hAnsi="Arial" w:cs="Arial"/>
          <w:b/>
          <w:bCs/>
          <w:sz w:val="20"/>
          <w:szCs w:val="20"/>
        </w:rPr>
        <w:t>{</w:t>
      </w:r>
      <w:r w:rsidR="00201510" w:rsidRPr="00917E03">
        <w:rPr>
          <w:rFonts w:ascii="Arial" w:hAnsi="Arial" w:cs="Arial"/>
          <w:b/>
          <w:bCs/>
          <w:sz w:val="20"/>
          <w:szCs w:val="20"/>
        </w:rPr>
        <w:t>persona</w:t>
      </w:r>
      <w:proofErr w:type="gramStart"/>
      <w:r w:rsidRPr="00917E03">
        <w:rPr>
          <w:rFonts w:ascii="Arial" w:hAnsi="Arial" w:cs="Arial"/>
          <w:b/>
          <w:bCs/>
          <w:sz w:val="20"/>
          <w:szCs w:val="20"/>
        </w:rPr>
        <w:t>}</w:t>
      </w:r>
      <w:r w:rsidRPr="00C235C1">
        <w:rPr>
          <w:rFonts w:ascii="Arial" w:hAnsi="Arial" w:cs="Arial"/>
          <w:sz w:val="20"/>
          <w:szCs w:val="20"/>
        </w:rPr>
        <w:t>,{</w:t>
      </w:r>
      <w:proofErr w:type="spellStart"/>
      <w:proofErr w:type="gramEnd"/>
      <w:r w:rsidRPr="00C235C1">
        <w:rPr>
          <w:rFonts w:ascii="Arial" w:hAnsi="Arial" w:cs="Arial"/>
          <w:sz w:val="20"/>
          <w:szCs w:val="20"/>
        </w:rPr>
        <w:t>cargo</w:t>
      </w:r>
      <w:r w:rsidR="00201510">
        <w:rPr>
          <w:rFonts w:ascii="Arial" w:hAnsi="Arial" w:cs="Arial"/>
          <w:sz w:val="20"/>
          <w:szCs w:val="20"/>
        </w:rPr>
        <w:t>Persona</w:t>
      </w:r>
      <w:proofErr w:type="spellEnd"/>
      <w:r w:rsidRPr="00C235C1">
        <w:rPr>
          <w:rFonts w:ascii="Arial" w:hAnsi="Arial" w:cs="Arial"/>
          <w:sz w:val="20"/>
          <w:szCs w:val="20"/>
        </w:rPr>
        <w:t>},{</w:t>
      </w:r>
      <w:r w:rsidR="00201510">
        <w:rPr>
          <w:rFonts w:ascii="Arial" w:hAnsi="Arial" w:cs="Arial"/>
          <w:sz w:val="20"/>
          <w:szCs w:val="20"/>
        </w:rPr>
        <w:t>dependencia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030C8954" w14:textId="77777777" w:rsidR="00856950" w:rsidRDefault="00C235C1" w:rsidP="00C235C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</w:t>
      </w:r>
      <w:proofErr w:type="gramStart"/>
      <w:r>
        <w:rPr>
          <w:rFonts w:ascii="Arial" w:hAnsi="Arial" w:cs="Arial"/>
          <w:sz w:val="20"/>
          <w:szCs w:val="20"/>
        </w:rPr>
        <w:t>invitado</w:t>
      </w:r>
      <w:r w:rsidR="00201510">
        <w:rPr>
          <w:rFonts w:ascii="Arial" w:hAnsi="Arial" w:cs="Arial"/>
          <w:sz w:val="20"/>
          <w:szCs w:val="20"/>
        </w:rPr>
        <w:t>Por</w:t>
      </w:r>
      <w:r>
        <w:rPr>
          <w:rFonts w:ascii="Arial" w:hAnsi="Arial" w:cs="Arial"/>
          <w:sz w:val="20"/>
          <w:szCs w:val="20"/>
        </w:rPr>
        <w:t>}como</w:t>
      </w:r>
      <w:proofErr w:type="gramEnd"/>
      <w:r>
        <w:rPr>
          <w:rFonts w:ascii="Arial" w:hAnsi="Arial" w:cs="Arial"/>
          <w:sz w:val="20"/>
          <w:szCs w:val="20"/>
        </w:rPr>
        <w:t xml:space="preserve"> invitado de {</w:t>
      </w:r>
      <w:proofErr w:type="spellStart"/>
      <w:r>
        <w:rPr>
          <w:rFonts w:ascii="Arial" w:hAnsi="Arial" w:cs="Arial"/>
          <w:sz w:val="20"/>
          <w:szCs w:val="20"/>
        </w:rPr>
        <w:t>invitado</w:t>
      </w:r>
      <w:r w:rsidR="00201510"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>}{/</w:t>
      </w:r>
      <w:proofErr w:type="spellStart"/>
      <w:r>
        <w:rPr>
          <w:rFonts w:ascii="Arial" w:hAnsi="Arial" w:cs="Arial"/>
          <w:sz w:val="20"/>
          <w:szCs w:val="20"/>
        </w:rPr>
        <w:t>invitado</w:t>
      </w:r>
      <w:r w:rsidR="00201510"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>}{#</w:t>
      </w:r>
      <w:r w:rsidR="00201510">
        <w:rPr>
          <w:rFonts w:ascii="Arial" w:hAnsi="Arial" w:cs="Arial"/>
          <w:sz w:val="20"/>
          <w:szCs w:val="20"/>
        </w:rPr>
        <w:t>personaRepresentar</w:t>
      </w:r>
      <w:r>
        <w:rPr>
          <w:rFonts w:ascii="Arial" w:hAnsi="Arial" w:cs="Arial"/>
          <w:sz w:val="20"/>
          <w:szCs w:val="20"/>
        </w:rPr>
        <w:t>}en representación de {</w:t>
      </w:r>
      <w:proofErr w:type="spellStart"/>
      <w:r w:rsidR="00201510">
        <w:rPr>
          <w:rFonts w:ascii="Arial" w:hAnsi="Arial" w:cs="Arial"/>
          <w:sz w:val="20"/>
          <w:szCs w:val="20"/>
        </w:rPr>
        <w:t>personaRepresentar</w:t>
      </w:r>
      <w:proofErr w:type="spellEnd"/>
      <w:r>
        <w:rPr>
          <w:rFonts w:ascii="Arial" w:hAnsi="Arial" w:cs="Arial"/>
          <w:sz w:val="20"/>
          <w:szCs w:val="20"/>
        </w:rPr>
        <w:t>}{/</w:t>
      </w:r>
      <w:proofErr w:type="spellStart"/>
      <w:r w:rsidR="00201510">
        <w:rPr>
          <w:rFonts w:ascii="Arial" w:hAnsi="Arial" w:cs="Arial"/>
          <w:sz w:val="20"/>
          <w:szCs w:val="20"/>
        </w:rPr>
        <w:t>personaRepresentar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3F10B824" w14:textId="60E9C3E1" w:rsidR="00C235C1" w:rsidRDefault="0015436A" w:rsidP="00C235C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{/participantes}</w:t>
      </w:r>
    </w:p>
    <w:p w14:paraId="519DB691" w14:textId="5F0DA222" w:rsidR="004943EE" w:rsidRDefault="004943EE" w:rsidP="00C235C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Desahogo de la reunión/sesión</w:t>
      </w:r>
    </w:p>
    <w:p w14:paraId="31FFBE63" w14:textId="093A8192" w:rsidR="004943EE" w:rsidRPr="004943EE" w:rsidRDefault="004943EE" w:rsidP="00C235C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{observaciones}</w:t>
      </w:r>
    </w:p>
    <w:p w14:paraId="229C6051" w14:textId="2874F522" w:rsidR="00C235C1" w:rsidRPr="00BD6BC2" w:rsidRDefault="00C235C1" w:rsidP="00B273FE">
      <w:pPr>
        <w:spacing w:line="240" w:lineRule="auto"/>
        <w:jc w:val="center"/>
        <w:rPr>
          <w:rFonts w:ascii="Arial" w:hAnsi="Arial" w:cs="Arial"/>
          <w:b/>
          <w:bCs/>
          <w:color w:val="C00000"/>
        </w:rPr>
      </w:pPr>
      <w:r w:rsidRPr="00BD6BC2">
        <w:rPr>
          <w:rFonts w:ascii="Arial" w:hAnsi="Arial" w:cs="Arial"/>
          <w:b/>
          <w:bCs/>
          <w:color w:val="C00000"/>
        </w:rPr>
        <w:t>Acuerdos</w:t>
      </w:r>
    </w:p>
    <w:p w14:paraId="0EC8734D" w14:textId="26EDC856" w:rsidR="00AB37A7" w:rsidRDefault="00AB37A7" w:rsidP="00AB37A7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{#ordenes}</w:t>
      </w:r>
    </w:p>
    <w:p w14:paraId="3BB68F65" w14:textId="5A69E87B" w:rsidR="00AB37A7" w:rsidRDefault="00AB37A7" w:rsidP="00AB37A7">
      <w:pPr>
        <w:spacing w:line="240" w:lineRule="auto"/>
        <w:rPr>
          <w:rFonts w:ascii="Arial" w:hAnsi="Arial" w:cs="Arial"/>
          <w:b/>
          <w:bCs/>
          <w:color w:val="800000"/>
          <w:sz w:val="24"/>
          <w:szCs w:val="24"/>
        </w:rPr>
      </w:pPr>
      <w:r w:rsidRPr="00AB37A7">
        <w:rPr>
          <w:rFonts w:ascii="Arial" w:hAnsi="Arial" w:cs="Arial"/>
          <w:b/>
          <w:bCs/>
          <w:color w:val="800000"/>
          <w:sz w:val="24"/>
          <w:szCs w:val="24"/>
        </w:rPr>
        <w:t>PUNTO</w:t>
      </w:r>
      <w:r>
        <w:rPr>
          <w:rFonts w:ascii="Arial" w:hAnsi="Arial" w:cs="Arial"/>
          <w:b/>
          <w:bCs/>
          <w:color w:val="800000"/>
          <w:sz w:val="24"/>
          <w:szCs w:val="24"/>
        </w:rPr>
        <w:t xml:space="preserve"> {</w:t>
      </w:r>
      <w:proofErr w:type="spellStart"/>
      <w:r>
        <w:rPr>
          <w:rFonts w:ascii="Arial" w:hAnsi="Arial" w:cs="Arial"/>
          <w:b/>
          <w:bCs/>
          <w:color w:val="800000"/>
          <w:sz w:val="24"/>
          <w:szCs w:val="24"/>
        </w:rPr>
        <w:t>idOrden</w:t>
      </w:r>
      <w:proofErr w:type="spellEnd"/>
      <w:r>
        <w:rPr>
          <w:rFonts w:ascii="Arial" w:hAnsi="Arial" w:cs="Arial"/>
          <w:b/>
          <w:bCs/>
          <w:color w:val="800000"/>
          <w:sz w:val="24"/>
          <w:szCs w:val="24"/>
        </w:rPr>
        <w:t>}</w:t>
      </w:r>
    </w:p>
    <w:p w14:paraId="5EA8E158" w14:textId="26CE77B6" w:rsidR="00AB37A7" w:rsidRPr="00AB37A7" w:rsidRDefault="00AB37A7" w:rsidP="00AB37A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notaActa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559CA61C" w14:textId="765948F9" w:rsidR="00AB37A7" w:rsidRPr="00AB37A7" w:rsidRDefault="00AB37A7" w:rsidP="00AB37A7">
      <w:pPr>
        <w:spacing w:line="240" w:lineRule="auto"/>
        <w:rPr>
          <w:rFonts w:ascii="Arial" w:hAnsi="Arial" w:cs="Arial"/>
          <w:b/>
          <w:bCs/>
          <w:color w:val="8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800000"/>
          <w:sz w:val="24"/>
          <w:szCs w:val="24"/>
        </w:rPr>
        <w:t>{/ordenes}</w:t>
      </w:r>
    </w:p>
    <w:p w14:paraId="5E65E846" w14:textId="77777777" w:rsidR="00AB37A7" w:rsidRPr="00AB37A7" w:rsidRDefault="00AB37A7" w:rsidP="00AB37A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8" w:space="0" w:color="F2F2F2" w:themeColor="background1" w:themeShade="F2"/>
          <w:left w:val="single" w:sz="8" w:space="0" w:color="F2F2F2" w:themeColor="background1" w:themeShade="F2"/>
          <w:bottom w:val="single" w:sz="8" w:space="0" w:color="F2F2F2" w:themeColor="background1" w:themeShade="F2"/>
          <w:right w:val="single" w:sz="8" w:space="0" w:color="F2F2F2" w:themeColor="background1" w:themeShade="F2"/>
          <w:insideH w:val="single" w:sz="8" w:space="0" w:color="F2F2F2" w:themeColor="background1" w:themeShade="F2"/>
          <w:insideV w:val="single" w:sz="8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245"/>
        <w:gridCol w:w="4717"/>
        <w:gridCol w:w="1856"/>
      </w:tblGrid>
      <w:tr w:rsidR="00002B2B" w14:paraId="3DD5571F" w14:textId="77777777" w:rsidTr="00002B2B">
        <w:tc>
          <w:tcPr>
            <w:tcW w:w="2193" w:type="dxa"/>
            <w:shd w:val="clear" w:color="auto" w:fill="800000"/>
          </w:tcPr>
          <w:p w14:paraId="40E689EF" w14:textId="3610B08F" w:rsidR="00002B2B" w:rsidRPr="00002B2B" w:rsidRDefault="00002B2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NO. DE ACUERDO</w:t>
            </w:r>
          </w:p>
        </w:tc>
        <w:tc>
          <w:tcPr>
            <w:tcW w:w="4601" w:type="dxa"/>
            <w:shd w:val="clear" w:color="auto" w:fill="800000"/>
          </w:tcPr>
          <w:p w14:paraId="15D48BCF" w14:textId="127288A2" w:rsidR="00002B2B" w:rsidRPr="00002B2B" w:rsidRDefault="00002B2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13" w:type="dxa"/>
            <w:shd w:val="clear" w:color="auto" w:fill="800000"/>
          </w:tcPr>
          <w:p w14:paraId="16044B9C" w14:textId="1C647825" w:rsidR="00002B2B" w:rsidRPr="00002B2B" w:rsidRDefault="00002B2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002B2B" w14:paraId="6BEC9118" w14:textId="77777777" w:rsidTr="00002B2B">
        <w:tc>
          <w:tcPr>
            <w:tcW w:w="2193" w:type="dxa"/>
          </w:tcPr>
          <w:p w14:paraId="3C7C039F" w14:textId="2D5DD79B" w:rsidR="00002B2B" w:rsidRDefault="00002B2B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acuerdos}{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folioAcuerdo}</w:t>
            </w:r>
          </w:p>
        </w:tc>
        <w:tc>
          <w:tcPr>
            <w:tcW w:w="4601" w:type="dxa"/>
          </w:tcPr>
          <w:p w14:paraId="336C2617" w14:textId="583271B8" w:rsidR="00002B2B" w:rsidRDefault="00002B2B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fechaString}{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fechaString}{/fechaString}{^fechaString}Sin fecha{/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fechaString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13" w:type="dxa"/>
          </w:tcPr>
          <w:p w14:paraId="56FE115A" w14:textId="1709E1E9" w:rsidR="00002B2B" w:rsidRDefault="00002B2B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{acuerdo}{/acuerdos}</w:t>
            </w:r>
          </w:p>
        </w:tc>
      </w:tr>
    </w:tbl>
    <w:p w14:paraId="76179970" w14:textId="6B9BC4B9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1D6E684" w14:textId="77777777" w:rsidR="00C235C1" w:rsidRDefault="00C235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C3A841" w14:textId="6AC7A965" w:rsidR="00C235C1" w:rsidRDefault="00C235C1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HOJA LEGAL DE FIRMAS</w:t>
      </w:r>
    </w:p>
    <w:p w14:paraId="2D1FA350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8AE592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3ECE31F6" w14:textId="4A767525" w:rsidR="00AA67BB" w:rsidRDefault="00C235C1" w:rsidP="00AA67B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{#</w:t>
      </w:r>
      <w:r w:rsidR="008B4E4D">
        <w:rPr>
          <w:rFonts w:ascii="Arial" w:hAnsi="Arial" w:cs="Arial"/>
          <w:b/>
          <w:bCs/>
          <w:sz w:val="20"/>
          <w:szCs w:val="20"/>
        </w:rPr>
        <w:t>firmantes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6432524A" w14:textId="218D986C" w:rsidR="00AA67BB" w:rsidRPr="00AA67BB" w:rsidRDefault="00AA67B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{#firma}</w:t>
      </w:r>
    </w:p>
    <w:p w14:paraId="11BBB96F" w14:textId="3476D82C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14:paraId="1673437C" w14:textId="13C3B929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8B4E4D" w:rsidRPr="008B4E4D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41C73FAF" w14:textId="31587766" w:rsidR="00C235C1" w:rsidRP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proofErr w:type="spellStart"/>
      <w:r w:rsidRPr="00C235C1">
        <w:rPr>
          <w:rFonts w:ascii="Arial" w:hAnsi="Arial" w:cs="Arial"/>
          <w:sz w:val="20"/>
          <w:szCs w:val="20"/>
        </w:rPr>
        <w:t>cargo</w:t>
      </w:r>
      <w:r w:rsidR="008B4E4D">
        <w:rPr>
          <w:rFonts w:ascii="Arial" w:hAnsi="Arial" w:cs="Arial"/>
          <w:sz w:val="20"/>
          <w:szCs w:val="20"/>
        </w:rPr>
        <w:t>Persona</w:t>
      </w:r>
      <w:proofErr w:type="spellEnd"/>
      <w:r w:rsidRPr="00C235C1">
        <w:rPr>
          <w:rFonts w:ascii="Arial" w:hAnsi="Arial" w:cs="Arial"/>
          <w:sz w:val="20"/>
          <w:szCs w:val="20"/>
        </w:rPr>
        <w:t>}</w:t>
      </w:r>
    </w:p>
    <w:p w14:paraId="33725B79" w14:textId="0E8400A7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{#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personaR</w:t>
      </w:r>
      <w:r w:rsidRPr="001B2C5A">
        <w:rPr>
          <w:rFonts w:ascii="Arial" w:hAnsi="Arial" w:cs="Arial"/>
          <w:b/>
          <w:bCs/>
          <w:sz w:val="20"/>
          <w:szCs w:val="20"/>
        </w:rPr>
        <w:t>epresen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tar</w:t>
      </w:r>
      <w:r w:rsidRPr="001B2C5A">
        <w:rPr>
          <w:rFonts w:ascii="Arial" w:hAnsi="Arial" w:cs="Arial"/>
          <w:b/>
          <w:bCs/>
          <w:sz w:val="20"/>
          <w:szCs w:val="20"/>
        </w:rPr>
        <w:t>}</w:t>
      </w:r>
    </w:p>
    <w:p w14:paraId="6C2F1948" w14:textId="5BDEDEC7" w:rsidR="00C235C1" w:rsidRP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En representación de</w:t>
      </w:r>
    </w:p>
    <w:p w14:paraId="20440E43" w14:textId="7949E25B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08F35433" w14:textId="227DB1E0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{/</w:t>
      </w:r>
      <w:proofErr w:type="spellStart"/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5F803C67" w14:textId="34EA7B42" w:rsidR="008B4E4D" w:rsidRDefault="00C235C1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r w:rsidR="008B4E4D">
        <w:rPr>
          <w:rFonts w:ascii="Arial" w:hAnsi="Arial" w:cs="Arial"/>
          <w:sz w:val="20"/>
          <w:szCs w:val="20"/>
        </w:rPr>
        <w:t>dependencia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0900B97F" w14:textId="7F7D9941" w:rsidR="00AA67BB" w:rsidRDefault="00AA67B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{/firma}</w:t>
      </w:r>
    </w:p>
    <w:p w14:paraId="5043C962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24054A8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354F0E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7E9FE1F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5D777" w14:textId="18CB5704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{/firmantes}</w:t>
      </w:r>
    </w:p>
    <w:p w14:paraId="6B6B0E14" w14:textId="163523C8" w:rsidR="00C235C1" w:rsidRPr="00C235C1" w:rsidRDefault="00C235C1" w:rsidP="00C235C1">
      <w:pPr>
        <w:rPr>
          <w:rFonts w:ascii="Arial" w:hAnsi="Arial" w:cs="Arial"/>
          <w:sz w:val="20"/>
          <w:szCs w:val="20"/>
        </w:rPr>
      </w:pPr>
    </w:p>
    <w:sectPr w:rsidR="00C235C1" w:rsidRPr="00C235C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F643" w14:textId="77777777" w:rsidR="001574D3" w:rsidRDefault="001574D3" w:rsidP="00CA5894">
      <w:pPr>
        <w:spacing w:after="0" w:line="240" w:lineRule="auto"/>
      </w:pPr>
      <w:r>
        <w:separator/>
      </w:r>
    </w:p>
  </w:endnote>
  <w:endnote w:type="continuationSeparator" w:id="0">
    <w:p w14:paraId="08C8881D" w14:textId="77777777" w:rsidR="001574D3" w:rsidRDefault="001574D3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741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4F1D45" w14:textId="1D4DF8B1" w:rsidR="00002B2B" w:rsidRDefault="00002B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EA1CF0" w14:textId="77777777" w:rsidR="00002B2B" w:rsidRDefault="00002B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5AE1" w14:textId="77777777" w:rsidR="001574D3" w:rsidRDefault="001574D3" w:rsidP="00CA5894">
      <w:pPr>
        <w:spacing w:after="0" w:line="240" w:lineRule="auto"/>
      </w:pPr>
      <w:r>
        <w:separator/>
      </w:r>
    </w:p>
  </w:footnote>
  <w:footnote w:type="continuationSeparator" w:id="0">
    <w:p w14:paraId="3FBA227B" w14:textId="77777777" w:rsidR="001574D3" w:rsidRDefault="001574D3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008A" w14:textId="4CD80CF9" w:rsidR="00CA5894" w:rsidRPr="00917E03" w:rsidRDefault="00917E03" w:rsidP="00917E03">
    <w:pPr>
      <w:pStyle w:val="Encabezado"/>
      <w:jc w:val="right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27BBB36" wp14:editId="66DC6A0E">
              <wp:simplePos x="0" y="0"/>
              <wp:positionH relativeFrom="column">
                <wp:posOffset>3710940</wp:posOffset>
              </wp:positionH>
              <wp:positionV relativeFrom="page">
                <wp:posOffset>247650</wp:posOffset>
              </wp:positionV>
              <wp:extent cx="2172970" cy="714375"/>
              <wp:effectExtent l="19050" t="19050" r="36830" b="47625"/>
              <wp:wrapNone/>
              <wp:docPr id="17556317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14375"/>
                      </a:xfrm>
                      <a:prstGeom prst="rect">
                        <a:avLst/>
                      </a:prstGeom>
                      <a:noFill/>
                      <a:ln w="57150" cap="sq">
                        <a:solidFill>
                          <a:srgbClr val="C00000"/>
                        </a:solidFill>
                        <a:prstDash val="sysDot"/>
                        <a:bevel/>
                        <a:headEnd/>
                        <a:tailEnd/>
                        <a:extLst>
                          <a:ext uri="{C807C97D-BFC1-408E-A445-0C87EB9F89A2}">
                            <ask:lineSketchStyleProps xmlns:ask="http://schemas.microsoft.com/office/drawing/2018/sketchyshapes" sd="1219033472">
                              <a:custGeom>
                                <a:avLst/>
                                <a:gdLst>
                                  <a:gd name="connsiteX0" fmla="*/ 0 w 2172970"/>
                                  <a:gd name="connsiteY0" fmla="*/ 0 h 676275"/>
                                  <a:gd name="connsiteX1" fmla="*/ 2172970 w 2172970"/>
                                  <a:gd name="connsiteY1" fmla="*/ 0 h 676275"/>
                                  <a:gd name="connsiteX2" fmla="*/ 2172970 w 2172970"/>
                                  <a:gd name="connsiteY2" fmla="*/ 676275 h 676275"/>
                                  <a:gd name="connsiteX3" fmla="*/ 0 w 2172970"/>
                                  <a:gd name="connsiteY3" fmla="*/ 676275 h 676275"/>
                                  <a:gd name="connsiteX4" fmla="*/ 0 w 2172970"/>
                                  <a:gd name="connsiteY4" fmla="*/ 0 h 676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172970" h="676275" extrusionOk="0">
                                    <a:moveTo>
                                      <a:pt x="0" y="0"/>
                                    </a:moveTo>
                                    <a:cubicBezTo>
                                      <a:pt x="400768" y="118645"/>
                                      <a:pt x="1465183" y="116012"/>
                                      <a:pt x="2172970" y="0"/>
                                    </a:cubicBezTo>
                                    <a:cubicBezTo>
                                      <a:pt x="2218836" y="243697"/>
                                      <a:pt x="2217139" y="515529"/>
                                      <a:pt x="2172970" y="676275"/>
                                    </a:cubicBezTo>
                                    <a:cubicBezTo>
                                      <a:pt x="1798139" y="810875"/>
                                      <a:pt x="309109" y="519079"/>
                                      <a:pt x="0" y="676275"/>
                                    </a:cubicBezTo>
                                    <a:cubicBezTo>
                                      <a:pt x="38482" y="527524"/>
                                      <a:pt x="6150" y="12407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txbx>
                      <w:txbxContent>
                        <w:p w14:paraId="07DA84A9" w14:textId="7D07733E" w:rsidR="00917E03" w:rsidRDefault="00917E03" w:rsidP="00917E03">
                          <w:pPr>
                            <w:pStyle w:val="Encabezado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  <w:t>year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  <w:t>}.</w:t>
                          </w:r>
                        </w:p>
                        <w:p w14:paraId="1D6A4314" w14:textId="5FD3624B" w:rsidR="00917E03" w:rsidRPr="00917E03" w:rsidRDefault="00917E03" w:rsidP="00917E03">
                          <w:pPr>
                            <w:pStyle w:val="Encabezado"/>
                            <w:jc w:val="both"/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</w:pPr>
                          <w:r w:rsidRPr="00917E03">
                            <w:rPr>
                              <w:rFonts w:ascii="Montserrat" w:hAnsi="Montserrat"/>
                              <w:sz w:val="16"/>
                              <w:szCs w:val="16"/>
                            </w:rPr>
                            <w:t>Año del Septuagésimo Aniversario del Reconocimiento del Derecho al Voto de las Mujeres de México</w:t>
                          </w:r>
                        </w:p>
                        <w:p w14:paraId="35E761CF" w14:textId="77777777" w:rsidR="00917E03" w:rsidRPr="00917E03" w:rsidRDefault="00917E03" w:rsidP="00917E03">
                          <w:pPr>
                            <w:pStyle w:val="Encabezado"/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  <w:sz w:val="28"/>
                              <w:szCs w:val="28"/>
                            </w:rPr>
                          </w:pPr>
                        </w:p>
                        <w:p w14:paraId="65200728" w14:textId="77777777" w:rsidR="00917E03" w:rsidRDefault="00917E03" w:rsidP="00917E0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BBB3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92.2pt;margin-top:19.5pt;width:171.1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" filled="f" strokecolor="#c00000" strokeweight="4.5pt">
              <v:stroke dashstyle="1 1" joinstyle="bevel" endcap="square"/>
              <v:textbox>
                <w:txbxContent>
                  <w:p w14:paraId="07DA84A9" w14:textId="7D07733E" w:rsidR="00917E03" w:rsidRDefault="00917E03" w:rsidP="00917E03">
                    <w:pPr>
                      <w:pStyle w:val="Encabezado"/>
                      <w:rPr>
                        <w:rFonts w:ascii="Arial" w:hAnsi="Arial" w:cs="Arial"/>
                        <w:b/>
                        <w:bCs/>
                        <w:color w:val="C00000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C00000"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C00000"/>
                        <w:sz w:val="28"/>
                        <w:szCs w:val="28"/>
                      </w:rPr>
                      <w:t>year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C00000"/>
                        <w:sz w:val="28"/>
                        <w:szCs w:val="28"/>
                      </w:rPr>
                      <w:t>}.</w:t>
                    </w:r>
                  </w:p>
                  <w:p w14:paraId="1D6A4314" w14:textId="5FD3624B" w:rsidR="00917E03" w:rsidRPr="00917E03" w:rsidRDefault="00917E03" w:rsidP="00917E03">
                    <w:pPr>
                      <w:pStyle w:val="Encabezado"/>
                      <w:jc w:val="both"/>
                      <w:rPr>
                        <w:rFonts w:ascii="Montserrat" w:hAnsi="Montserrat"/>
                        <w:sz w:val="16"/>
                        <w:szCs w:val="16"/>
                      </w:rPr>
                    </w:pPr>
                    <w:r w:rsidRPr="00917E03">
                      <w:rPr>
                        <w:rFonts w:ascii="Montserrat" w:hAnsi="Montserrat"/>
                        <w:sz w:val="16"/>
                        <w:szCs w:val="16"/>
                      </w:rPr>
                      <w:t>Año del Septuagésimo Aniversario del Reconocimiento del Derecho al Voto de las Mujeres de México</w:t>
                    </w:r>
                  </w:p>
                  <w:p w14:paraId="35E761CF" w14:textId="77777777" w:rsidR="00917E03" w:rsidRPr="00917E03" w:rsidRDefault="00917E03" w:rsidP="00917E03">
                    <w:pPr>
                      <w:pStyle w:val="Encabezado"/>
                      <w:rPr>
                        <w:rFonts w:ascii="Arial" w:hAnsi="Arial" w:cs="Arial"/>
                        <w:b/>
                        <w:bCs/>
                        <w:color w:val="C00000"/>
                        <w:sz w:val="28"/>
                        <w:szCs w:val="28"/>
                      </w:rPr>
                    </w:pPr>
                  </w:p>
                  <w:p w14:paraId="65200728" w14:textId="77777777" w:rsidR="00917E03" w:rsidRDefault="00917E03" w:rsidP="00917E03"/>
                </w:txbxContent>
              </v:textbox>
              <w10:wrap anchory="page"/>
            </v:shape>
          </w:pict>
        </mc:Fallback>
      </mc:AlternateContent>
    </w: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71879109">
              <wp:simplePos x="0" y="0"/>
              <wp:positionH relativeFrom="column">
                <wp:posOffset>1986915</wp:posOffset>
              </wp:positionH>
              <wp:positionV relativeFrom="page">
                <wp:posOffset>382270</wp:posOffset>
              </wp:positionV>
              <wp:extent cx="2172970" cy="73596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92ABF0" id="_x0000_s1027" type="#_x0000_t202" style="position:absolute;left:0;text-align:left;margin-left:156.45pt;margin-top:30.1pt;width:171.1pt;height:5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  <w:r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52CD1836">
          <wp:simplePos x="0" y="0"/>
          <wp:positionH relativeFrom="column">
            <wp:posOffset>-252095</wp:posOffset>
          </wp:positionH>
          <wp:positionV relativeFrom="topMargin">
            <wp:posOffset>390525</wp:posOffset>
          </wp:positionV>
          <wp:extent cx="2179320" cy="438150"/>
          <wp:effectExtent l="0" t="0" r="0" b="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239" b="15585"/>
                  <a:stretch/>
                </pic:blipFill>
                <pic:spPr bwMode="auto">
                  <a:xfrm>
                    <a:off x="0" y="0"/>
                    <a:ext cx="217932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372C"/>
    <w:multiLevelType w:val="hybridMultilevel"/>
    <w:tmpl w:val="9732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02B2B"/>
    <w:rsid w:val="000152F2"/>
    <w:rsid w:val="00050CE8"/>
    <w:rsid w:val="00121172"/>
    <w:rsid w:val="00150268"/>
    <w:rsid w:val="0015436A"/>
    <w:rsid w:val="001574D3"/>
    <w:rsid w:val="001810D4"/>
    <w:rsid w:val="00185176"/>
    <w:rsid w:val="001B2C5A"/>
    <w:rsid w:val="001B49E5"/>
    <w:rsid w:val="00201510"/>
    <w:rsid w:val="00207D28"/>
    <w:rsid w:val="00262B48"/>
    <w:rsid w:val="002E767B"/>
    <w:rsid w:val="003230AA"/>
    <w:rsid w:val="00390404"/>
    <w:rsid w:val="004943EE"/>
    <w:rsid w:val="0051317A"/>
    <w:rsid w:val="005C3FCC"/>
    <w:rsid w:val="005D569B"/>
    <w:rsid w:val="006223A3"/>
    <w:rsid w:val="00677A5F"/>
    <w:rsid w:val="006963C4"/>
    <w:rsid w:val="006C28DB"/>
    <w:rsid w:val="006D3CC9"/>
    <w:rsid w:val="00722086"/>
    <w:rsid w:val="00757430"/>
    <w:rsid w:val="007A2D69"/>
    <w:rsid w:val="00824F2E"/>
    <w:rsid w:val="00856950"/>
    <w:rsid w:val="008B4E4D"/>
    <w:rsid w:val="00917E03"/>
    <w:rsid w:val="0097384D"/>
    <w:rsid w:val="00975515"/>
    <w:rsid w:val="00A94769"/>
    <w:rsid w:val="00AA67BB"/>
    <w:rsid w:val="00AB37A7"/>
    <w:rsid w:val="00B273FE"/>
    <w:rsid w:val="00B747B1"/>
    <w:rsid w:val="00B87CA8"/>
    <w:rsid w:val="00BC3C81"/>
    <w:rsid w:val="00BD6BC2"/>
    <w:rsid w:val="00C1001A"/>
    <w:rsid w:val="00C235C1"/>
    <w:rsid w:val="00C449AC"/>
    <w:rsid w:val="00C95A90"/>
    <w:rsid w:val="00CA5894"/>
    <w:rsid w:val="00D04CC0"/>
    <w:rsid w:val="00D27697"/>
    <w:rsid w:val="00DB7EF9"/>
    <w:rsid w:val="00DD790E"/>
    <w:rsid w:val="00E70B51"/>
    <w:rsid w:val="00E82981"/>
    <w:rsid w:val="00E86062"/>
    <w:rsid w:val="00EA0373"/>
    <w:rsid w:val="00F0581B"/>
    <w:rsid w:val="00F23383"/>
    <w:rsid w:val="00F93ACB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Geo Lindrag</cp:lastModifiedBy>
  <cp:revision>9</cp:revision>
  <dcterms:created xsi:type="dcterms:W3CDTF">2024-03-23T18:22:00Z</dcterms:created>
  <dcterms:modified xsi:type="dcterms:W3CDTF">2024-03-24T21:28:00Z</dcterms:modified>
</cp:coreProperties>
</file>