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bCs/>
          <w:sz w:val="56"/>
          <w:szCs w:val="56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bCs/>
          <w:sz w:val="56"/>
          <w:szCs w:val="56"/>
        </w:rPr>
        <w:t>Personal Blog with IBM Cloud Static Web Apps</w:t>
      </w:r>
    </w:p>
    <w:p>
      <w:pPr>
        <w:jc w:val="both"/>
        <w:rPr>
          <w:rFonts w:ascii="Times New Roman" w:hAnsi="Times New Roman" w:eastAsia="Times New Roman" w:cs="Times New Roman"/>
          <w:b/>
          <w:bCs/>
          <w:sz w:val="32"/>
          <w:szCs w:val="32"/>
          <w:u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u w:val="none"/>
        </w:rPr>
        <w:t xml:space="preserve">Group Member : </w:t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J.Enoch</w:t>
      </w:r>
    </w:p>
    <w:p>
      <w:pPr>
        <w:jc w:val="both"/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  <w:t>Abstract: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In an era dominated by digital content consumption, creating a personal blog has never been more accessible or essential. This personal blog explores the journey of building a dynamic and engaging website using IBM Cloud Static Web Apps. </w:t>
      </w:r>
    </w:p>
    <w:p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  <w:t>Module 1: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</w:rPr>
        <w:t>Introduction to IBM Cloud Static Web Apps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Understand the importance of static websites in modern web development.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Explore the benefits of hosting your blog on IBM Cloud Static Web Apps.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Get an overview of the modules that will guide you through the entire process.</w:t>
      </w:r>
    </w:p>
    <w:p>
      <w:pPr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</w:pPr>
    </w:p>
    <w:p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  <w:t>Module 2: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Setting Up Your Development Environment</w:t>
      </w:r>
    </w:p>
    <w:p>
      <w:pPr>
        <w:pStyle w:val="4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Install and configure the necessary development tools, including VS Code and Git.</w:t>
      </w:r>
    </w:p>
    <w:p>
      <w:pPr>
        <w:pStyle w:val="4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Create a new project directory and initialize a Git repository.</w:t>
      </w:r>
    </w:p>
    <w:p>
      <w:pPr>
        <w:pStyle w:val="4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Set up a basic project structure for your personal blog.</w:t>
      </w:r>
    </w:p>
    <w:p>
      <w:pPr>
        <w:jc w:val="both"/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</w:pPr>
    </w:p>
    <w:p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  <w:t>Module 3: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Creating and Organizing Content</w:t>
      </w:r>
    </w:p>
    <w:p>
      <w:pPr>
        <w:pStyle w:val="4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Plan your blog's content strategy.</w:t>
      </w:r>
    </w:p>
    <w:p>
      <w:pPr>
        <w:pStyle w:val="4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Write and organize your blog posts using Markdown.</w:t>
      </w:r>
    </w:p>
    <w:p>
      <w:pPr>
        <w:pStyle w:val="4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Utilize front matter for metadata and SEO optimization.</w:t>
      </w:r>
    </w:p>
    <w:p>
      <w:pPr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</w:pPr>
    </w:p>
    <w:p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  <w:t>Module 4: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Designing Your Blog</w:t>
      </w:r>
    </w:p>
    <w:p>
      <w:pPr>
        <w:pStyle w:val="4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Choose a responsive design framework for your blog.</w:t>
      </w:r>
    </w:p>
    <w:p>
      <w:pPr>
        <w:pStyle w:val="4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Customize the design using HTML, CSS, and JavaScript.</w:t>
      </w:r>
    </w:p>
    <w:p>
      <w:pPr>
        <w:pStyle w:val="4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Optimize your blog's layout for various screen sizes.</w:t>
      </w:r>
    </w:p>
    <w:p>
      <w:pPr>
        <w:ind w:left="0"/>
        <w:jc w:val="both"/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</w:pPr>
    </w:p>
    <w:p>
      <w:pPr>
        <w:ind w:left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  <w:t>Module 5: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Building a Deployment Pipeline</w:t>
      </w:r>
    </w:p>
    <w:p>
      <w:pPr>
        <w:pStyle w:val="4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Set up continuous integration and continuous deployment (CI/CD) using GitHub Actions.</w:t>
      </w:r>
    </w:p>
    <w:p>
      <w:pPr>
        <w:pStyle w:val="4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Automate the deployment process from your Git repository to IBM Cloud Static Web Apps.</w:t>
      </w:r>
    </w:p>
    <w:p>
      <w:pPr>
        <w:pStyle w:val="4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Ensure your blog is always up to date with the latest changes.</w:t>
      </w:r>
    </w:p>
    <w:p>
      <w:pPr>
        <w:jc w:val="both"/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</w:pPr>
    </w:p>
    <w:p>
      <w:pPr>
        <w:jc w:val="both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  <w:t>Module 6:</w:t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Integrating Dynamic Features</w:t>
      </w:r>
    </w:p>
    <w:p>
      <w:pPr>
        <w:pStyle w:val="4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Enhance user engagement with interactive features such as comment sections and contact forms.</w:t>
      </w:r>
    </w:p>
    <w:p>
      <w:pPr>
        <w:pStyle w:val="4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Explore serverless functions and APIs for dynamic content integration.</w:t>
      </w:r>
    </w:p>
    <w:p>
      <w:pPr>
        <w:pStyle w:val="4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Implement social media sharing and analytics for better user interaction.</w:t>
      </w:r>
    </w:p>
    <w:p>
      <w:pPr>
        <w:jc w:val="both"/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</w:pPr>
    </w:p>
    <w:p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  <w:t>Module 7: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Optimizing for Performance and Security</w:t>
      </w:r>
    </w:p>
    <w:p>
      <w:pPr>
        <w:pStyle w:val="4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Optimize your blog for speed and performance.</w:t>
      </w:r>
    </w:p>
    <w:p>
      <w:pPr>
        <w:pStyle w:val="4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Implement security best practices to protect your website and user data.</w:t>
      </w:r>
    </w:p>
    <w:p>
      <w:pPr>
        <w:pStyle w:val="4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Set up HTTPS and deploy your blog on a secure domain. </w:t>
      </w:r>
    </w:p>
    <w:p>
      <w:pPr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</w:pPr>
    </w:p>
    <w:p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  <w:t>Module 8: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Monitoring and Analytics</w:t>
      </w:r>
    </w:p>
    <w:p>
      <w:pPr>
        <w:pStyle w:val="4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Implement website analytics to track user behavior.</w:t>
      </w:r>
    </w:p>
    <w:p>
      <w:pPr>
        <w:pStyle w:val="4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Set up error monitoring and logging for proactive issue detection.</w:t>
      </w:r>
    </w:p>
    <w:p>
      <w:pPr>
        <w:pStyle w:val="4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Monitor the performance and growth of your blog using IBM Cloud services.</w:t>
      </w:r>
    </w:p>
    <w:p>
      <w:pPr>
        <w:jc w:val="both"/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</w:pPr>
    </w:p>
    <w:p>
      <w:pPr>
        <w:jc w:val="both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  <w:t xml:space="preserve">Module 9: </w:t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Scaling Your Blog</w:t>
      </w:r>
    </w:p>
    <w:p>
      <w:pPr>
        <w:pStyle w:val="4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Explore strategies for scaling your blog as it gains popularity.</w:t>
      </w:r>
    </w:p>
    <w:p>
      <w:pPr>
        <w:pStyle w:val="4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Consider monetization options and strategies for generating revenue.</w:t>
      </w:r>
    </w:p>
    <w:p>
      <w:pPr>
        <w:pStyle w:val="4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Learn about advanced features and integrations to take your blog to the next level. </w:t>
      </w:r>
    </w:p>
    <w:p>
      <w:pPr>
        <w:jc w:val="both"/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</w:pPr>
    </w:p>
    <w:p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  <w:t>Module 10: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Conclusion and Future Directions</w:t>
      </w:r>
    </w:p>
    <w:p>
      <w:pPr>
        <w:pStyle w:val="4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Recap the key takeaways from each module.</w:t>
      </w:r>
    </w:p>
    <w:p>
      <w:pPr>
        <w:pStyle w:val="4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Discuss potential future enhancements and expansions for your personal blog.</w:t>
      </w:r>
    </w:p>
    <w:p>
      <w:pPr>
        <w:pStyle w:val="4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Encourage continued learning and exploration in the world of web development.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By the end of this blog series, you will have the knowledge and skills to create, deploy, and maintain a personal blog on IBM Cloud Static Web Apps, setting you on the path to becoming a proficient web developer with a powerful online presence.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631ECA"/>
    <w:multiLevelType w:val="multilevel"/>
    <w:tmpl w:val="09631ECA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w:abstractNumId="1">
    <w:nsid w:val="12F7E8D1"/>
    <w:multiLevelType w:val="multilevel"/>
    <w:tmpl w:val="12F7E8D1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w:abstractNumId="2">
    <w:nsid w:val="21BFBB3E"/>
    <w:multiLevelType w:val="multilevel"/>
    <w:tmpl w:val="21BFBB3E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w:abstractNumId="3">
    <w:nsid w:val="2FA3B24D"/>
    <w:multiLevelType w:val="multilevel"/>
    <w:tmpl w:val="2FA3B24D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w:abstractNumId="4">
    <w:nsid w:val="396610A5"/>
    <w:multiLevelType w:val="multilevel"/>
    <w:tmpl w:val="396610A5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w:abstractNumId="5">
    <w:nsid w:val="3FB69005"/>
    <w:multiLevelType w:val="multilevel"/>
    <w:tmpl w:val="3FB69005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w:abstractNumId="6">
    <w:nsid w:val="667139D4"/>
    <w:multiLevelType w:val="multilevel"/>
    <w:tmpl w:val="667139D4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w:abstractNumId="7">
    <w:nsid w:val="6B14B609"/>
    <w:multiLevelType w:val="multilevel"/>
    <w:tmpl w:val="6B14B609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w:abstractNumId="8">
    <w:nsid w:val="70CAC5C3"/>
    <w:multiLevelType w:val="multilevel"/>
    <w:tmpl w:val="70CAC5C3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w:abstractNumId="9">
    <w:nsid w:val="7B8E0D8C"/>
    <w:multiLevelType w:val="multilevel"/>
    <w:tmpl w:val="7B8E0D8C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"/>
  </w:num>
  <w:num w:numId="5">
    <w:abstractNumId w:val="9"/>
  </w:num>
  <w:num w:numId="6">
    <w:abstractNumId w:val="5"/>
  </w:num>
  <w:num w:numId="7">
    <w:abstractNumId w:val="7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04681C"/>
    <w:rsid w:val="45FC83F5"/>
    <w:rsid w:val="4B04681C"/>
    <w:rsid w:val="7B7F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2023-10-04T09:30:00Z</dcterms:created>
  <dc:creator>Enoch J</dc:creator>
  <cp:lastModifiedBy>sys</cp:lastModifiedBy>
  <dcterms:modified xsi:type="dcterms:W3CDTF">2023-10-04T10:27:31Z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7E1B4990755D486BA264A4E8853AA1D0_13</vt:lpwstr>
  </property>
</Properties>
</file>