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72E7" w:rsidRDefault="00BB72E7" w:rsidP="0061211F">
      <w:pPr>
        <w:pStyle w:val="Heading1"/>
      </w:pPr>
      <w:r w:rsidRPr="00BB72E7">
        <w:t>Course Outline: Business Data Analytics</w:t>
      </w:r>
    </w:p>
    <w:p w:rsidR="0061211F" w:rsidRDefault="0061211F" w:rsidP="0061211F">
      <w:pPr>
        <w:jc w:val="both"/>
        <w:rPr>
          <w:rFonts w:ascii="Garamond" w:hAnsi="Garamond"/>
          <w:b/>
          <w:bCs/>
          <w:color w:val="111111"/>
        </w:rPr>
      </w:pPr>
    </w:p>
    <w:p w:rsidR="0061211F" w:rsidRPr="00550560" w:rsidRDefault="0061211F" w:rsidP="0061211F">
      <w:pPr>
        <w:jc w:val="both"/>
        <w:rPr>
          <w:rFonts w:ascii="Garamond" w:hAnsi="Garamond"/>
        </w:rPr>
      </w:pPr>
      <w:r w:rsidRPr="00550560">
        <w:rPr>
          <w:rFonts w:ascii="Garamond" w:hAnsi="Garamond"/>
          <w:b/>
          <w:bCs/>
          <w:color w:val="111111"/>
        </w:rPr>
        <w:t xml:space="preserve">This topic covers the fundamental concepts </w:t>
      </w:r>
      <w:r>
        <w:rPr>
          <w:rFonts w:ascii="Garamond" w:hAnsi="Garamond"/>
          <w:b/>
          <w:bCs/>
          <w:color w:val="111111"/>
        </w:rPr>
        <w:t xml:space="preserve">related to </w:t>
      </w:r>
      <w:r w:rsidRPr="00550560">
        <w:rPr>
          <w:rFonts w:ascii="Garamond" w:hAnsi="Garamond"/>
          <w:b/>
          <w:bCs/>
          <w:color w:val="111111"/>
        </w:rPr>
        <w:t>Business Analytics</w:t>
      </w:r>
      <w:r>
        <w:rPr>
          <w:rFonts w:ascii="Garamond" w:hAnsi="Garamond"/>
          <w:color w:val="111111"/>
        </w:rPr>
        <w:t xml:space="preserve">, a </w:t>
      </w:r>
      <w:r w:rsidRPr="00550560">
        <w:rPr>
          <w:rFonts w:ascii="Garamond" w:hAnsi="Garamond"/>
          <w:color w:val="111111"/>
        </w:rPr>
        <w:t>field that uses data analytics techniques to extract insights and drive data-driven decision-making in business. It explores the role and importance of data analytics in businesses and its impact on business performance</w:t>
      </w:r>
      <w:r>
        <w:rPr>
          <w:rFonts w:ascii="Garamond" w:hAnsi="Garamond"/>
          <w:color w:val="111111"/>
        </w:rPr>
        <w:t xml:space="preserve">, </w:t>
      </w:r>
      <w:r w:rsidRPr="00550560">
        <w:rPr>
          <w:rFonts w:ascii="Garamond" w:hAnsi="Garamond"/>
          <w:color w:val="111111"/>
        </w:rPr>
        <w:t xml:space="preserve">highlighting how businesses can leverage data to gain a competitive advantage. The topic also covers the ethical implications of using data in business analytics, including privacy, security, and compliance. Additionally, it focuses on the practical application of data analytics techniques to solve business problems. </w:t>
      </w:r>
      <w:r w:rsidRPr="00550560">
        <w:rPr>
          <w:rFonts w:ascii="Garamond" w:hAnsi="Garamond"/>
          <w:b/>
          <w:bCs/>
          <w:color w:val="111111"/>
        </w:rPr>
        <w:t>Key sub-topics include</w:t>
      </w:r>
      <w:r w:rsidRPr="00550560">
        <w:rPr>
          <w:rFonts w:ascii="Garamond" w:hAnsi="Garamond"/>
          <w:color w:val="111111"/>
        </w:rPr>
        <w:t xml:space="preserve"> understanding the role and importance of data analytics in business, exploring the impact of data-driven decision-making on business performance, understanding the ethical implications of using data in business analytics, ensuring privacy, security, and compliance in data analytics practices, ethical decision-making and responsible use of data in business settings, and applying data analytics techniques to solve business problems.</w:t>
      </w:r>
    </w:p>
    <w:p w:rsidR="0061211F" w:rsidRPr="0061211F" w:rsidRDefault="0061211F" w:rsidP="0061211F"/>
    <w:p w:rsidR="00BB72E7" w:rsidRPr="00BB72E7" w:rsidRDefault="00BB72E7" w:rsidP="00BB72E7">
      <w:pPr>
        <w:jc w:val="both"/>
        <w:rPr>
          <w:rFonts w:ascii="Garamond" w:hAnsi="Garamond"/>
          <w:sz w:val="24"/>
          <w:szCs w:val="24"/>
        </w:rPr>
      </w:pPr>
      <w:r w:rsidRPr="00BB72E7">
        <w:rPr>
          <w:rFonts w:ascii="Garamond" w:hAnsi="Garamond"/>
          <w:sz w:val="24"/>
          <w:szCs w:val="24"/>
        </w:rPr>
        <w:t>Module 1: Introduction to Business Data Analytics</w:t>
      </w:r>
    </w:p>
    <w:p w:rsidR="00BB72E7" w:rsidRPr="00BB72E7" w:rsidRDefault="00BB72E7" w:rsidP="00BB72E7">
      <w:pPr>
        <w:numPr>
          <w:ilvl w:val="0"/>
          <w:numId w:val="1"/>
        </w:numPr>
        <w:jc w:val="both"/>
        <w:rPr>
          <w:rFonts w:ascii="Garamond" w:hAnsi="Garamond"/>
          <w:sz w:val="24"/>
          <w:szCs w:val="24"/>
        </w:rPr>
      </w:pPr>
      <w:r w:rsidRPr="00BB72E7">
        <w:rPr>
          <w:rFonts w:ascii="Garamond" w:hAnsi="Garamond"/>
          <w:sz w:val="24"/>
          <w:szCs w:val="24"/>
        </w:rPr>
        <w:t>Understanding the role and importance of data analytics in the business context</w:t>
      </w:r>
    </w:p>
    <w:p w:rsidR="00BB72E7" w:rsidRPr="00BB72E7" w:rsidRDefault="00BB72E7" w:rsidP="00BB72E7">
      <w:pPr>
        <w:numPr>
          <w:ilvl w:val="0"/>
          <w:numId w:val="1"/>
        </w:numPr>
        <w:jc w:val="both"/>
        <w:rPr>
          <w:rFonts w:ascii="Garamond" w:hAnsi="Garamond"/>
          <w:sz w:val="24"/>
          <w:szCs w:val="24"/>
        </w:rPr>
      </w:pPr>
      <w:r w:rsidRPr="00BB72E7">
        <w:rPr>
          <w:rFonts w:ascii="Garamond" w:hAnsi="Garamond"/>
          <w:sz w:val="24"/>
          <w:szCs w:val="24"/>
        </w:rPr>
        <w:t>Exploring the impact of data-driven decision-making on business performance</w:t>
      </w:r>
    </w:p>
    <w:p w:rsidR="00BB72E7" w:rsidRPr="00BB72E7" w:rsidRDefault="00BB72E7" w:rsidP="00BB72E7">
      <w:pPr>
        <w:numPr>
          <w:ilvl w:val="0"/>
          <w:numId w:val="1"/>
        </w:numPr>
        <w:jc w:val="both"/>
        <w:rPr>
          <w:rFonts w:ascii="Garamond" w:hAnsi="Garamond"/>
          <w:sz w:val="24"/>
          <w:szCs w:val="24"/>
        </w:rPr>
      </w:pPr>
      <w:r w:rsidRPr="00BB72E7">
        <w:rPr>
          <w:rFonts w:ascii="Garamond" w:hAnsi="Garamond"/>
          <w:sz w:val="24"/>
          <w:szCs w:val="24"/>
        </w:rPr>
        <w:t>Overview of key concepts and techniques in business data analytics</w:t>
      </w:r>
    </w:p>
    <w:p w:rsidR="00BB72E7" w:rsidRPr="00BB72E7" w:rsidRDefault="00BB72E7" w:rsidP="00BB72E7">
      <w:pPr>
        <w:jc w:val="both"/>
        <w:rPr>
          <w:rFonts w:ascii="Garamond" w:hAnsi="Garamond"/>
          <w:sz w:val="24"/>
          <w:szCs w:val="24"/>
        </w:rPr>
      </w:pPr>
      <w:r w:rsidRPr="00BB72E7">
        <w:rPr>
          <w:rFonts w:ascii="Garamond" w:hAnsi="Garamond"/>
          <w:sz w:val="24"/>
          <w:szCs w:val="24"/>
        </w:rPr>
        <w:t>Module 2: Data Collection and Preparation</w:t>
      </w:r>
    </w:p>
    <w:p w:rsidR="00BB72E7" w:rsidRPr="00BB72E7" w:rsidRDefault="00BB72E7" w:rsidP="00BB72E7">
      <w:pPr>
        <w:numPr>
          <w:ilvl w:val="0"/>
          <w:numId w:val="2"/>
        </w:numPr>
        <w:jc w:val="both"/>
        <w:rPr>
          <w:rFonts w:ascii="Garamond" w:hAnsi="Garamond"/>
          <w:sz w:val="24"/>
          <w:szCs w:val="24"/>
        </w:rPr>
      </w:pPr>
      <w:r w:rsidRPr="00BB72E7">
        <w:rPr>
          <w:rFonts w:ascii="Garamond" w:hAnsi="Garamond"/>
          <w:sz w:val="24"/>
          <w:szCs w:val="24"/>
        </w:rPr>
        <w:t>Identifying relevant data sources for business analytics</w:t>
      </w:r>
    </w:p>
    <w:p w:rsidR="00BB72E7" w:rsidRPr="00BB72E7" w:rsidRDefault="00BB72E7" w:rsidP="00BB72E7">
      <w:pPr>
        <w:numPr>
          <w:ilvl w:val="0"/>
          <w:numId w:val="2"/>
        </w:numPr>
        <w:jc w:val="both"/>
        <w:rPr>
          <w:rFonts w:ascii="Garamond" w:hAnsi="Garamond"/>
          <w:sz w:val="24"/>
          <w:szCs w:val="24"/>
        </w:rPr>
      </w:pPr>
      <w:r w:rsidRPr="00BB72E7">
        <w:rPr>
          <w:rFonts w:ascii="Garamond" w:hAnsi="Garamond"/>
          <w:sz w:val="24"/>
          <w:szCs w:val="24"/>
        </w:rPr>
        <w:t>Data cleaning, preprocessing, and transformation techniques</w:t>
      </w:r>
    </w:p>
    <w:p w:rsidR="00BB72E7" w:rsidRPr="00BB72E7" w:rsidRDefault="00BB72E7" w:rsidP="00BB72E7">
      <w:pPr>
        <w:numPr>
          <w:ilvl w:val="0"/>
          <w:numId w:val="2"/>
        </w:numPr>
        <w:jc w:val="both"/>
        <w:rPr>
          <w:rFonts w:ascii="Garamond" w:hAnsi="Garamond"/>
          <w:sz w:val="24"/>
          <w:szCs w:val="24"/>
        </w:rPr>
      </w:pPr>
      <w:r w:rsidRPr="00BB72E7">
        <w:rPr>
          <w:rFonts w:ascii="Garamond" w:hAnsi="Garamond"/>
          <w:sz w:val="24"/>
          <w:szCs w:val="24"/>
        </w:rPr>
        <w:t>Handling missing data and outliers in business datasets</w:t>
      </w:r>
    </w:p>
    <w:p w:rsidR="00BB72E7" w:rsidRPr="00BB72E7" w:rsidRDefault="00BB72E7" w:rsidP="00BB72E7">
      <w:pPr>
        <w:jc w:val="both"/>
        <w:rPr>
          <w:rFonts w:ascii="Garamond" w:hAnsi="Garamond"/>
          <w:sz w:val="24"/>
          <w:szCs w:val="24"/>
        </w:rPr>
      </w:pPr>
      <w:r w:rsidRPr="00BB72E7">
        <w:rPr>
          <w:rFonts w:ascii="Garamond" w:hAnsi="Garamond"/>
          <w:sz w:val="24"/>
          <w:szCs w:val="24"/>
        </w:rPr>
        <w:t>Module 3: Descriptive Analytics</w:t>
      </w:r>
    </w:p>
    <w:p w:rsidR="00BB72E7" w:rsidRPr="00BB72E7" w:rsidRDefault="00BB72E7" w:rsidP="00BB72E7">
      <w:pPr>
        <w:numPr>
          <w:ilvl w:val="0"/>
          <w:numId w:val="3"/>
        </w:numPr>
        <w:jc w:val="both"/>
        <w:rPr>
          <w:rFonts w:ascii="Garamond" w:hAnsi="Garamond"/>
          <w:sz w:val="24"/>
          <w:szCs w:val="24"/>
        </w:rPr>
      </w:pPr>
      <w:r w:rsidRPr="00BB72E7">
        <w:rPr>
          <w:rFonts w:ascii="Garamond" w:hAnsi="Garamond"/>
          <w:sz w:val="24"/>
          <w:szCs w:val="24"/>
        </w:rPr>
        <w:t>Exploratory data analysis (EDA) and data visualization techniques</w:t>
      </w:r>
    </w:p>
    <w:p w:rsidR="00BB72E7" w:rsidRPr="00BB72E7" w:rsidRDefault="00BB72E7" w:rsidP="00BB72E7">
      <w:pPr>
        <w:numPr>
          <w:ilvl w:val="0"/>
          <w:numId w:val="3"/>
        </w:numPr>
        <w:jc w:val="both"/>
        <w:rPr>
          <w:rFonts w:ascii="Garamond" w:hAnsi="Garamond"/>
          <w:sz w:val="24"/>
          <w:szCs w:val="24"/>
        </w:rPr>
      </w:pPr>
      <w:r w:rsidRPr="00BB72E7">
        <w:rPr>
          <w:rFonts w:ascii="Garamond" w:hAnsi="Garamond"/>
          <w:sz w:val="24"/>
          <w:szCs w:val="24"/>
        </w:rPr>
        <w:t>Measuring and interpreting key performance indicators (KPIs)</w:t>
      </w:r>
    </w:p>
    <w:p w:rsidR="00BB72E7" w:rsidRPr="00BB72E7" w:rsidRDefault="00BB72E7" w:rsidP="00BB72E7">
      <w:pPr>
        <w:numPr>
          <w:ilvl w:val="0"/>
          <w:numId w:val="3"/>
        </w:numPr>
        <w:jc w:val="both"/>
        <w:rPr>
          <w:rFonts w:ascii="Garamond" w:hAnsi="Garamond"/>
          <w:sz w:val="24"/>
          <w:szCs w:val="24"/>
        </w:rPr>
      </w:pPr>
      <w:r w:rsidRPr="00BB72E7">
        <w:rPr>
          <w:rFonts w:ascii="Garamond" w:hAnsi="Garamond"/>
          <w:sz w:val="24"/>
          <w:szCs w:val="24"/>
        </w:rPr>
        <w:t>Creating informative visualizations for business reporting</w:t>
      </w:r>
    </w:p>
    <w:p w:rsidR="00BB72E7" w:rsidRPr="00BB72E7" w:rsidRDefault="00BB72E7" w:rsidP="00BB72E7">
      <w:pPr>
        <w:jc w:val="both"/>
        <w:rPr>
          <w:rFonts w:ascii="Garamond" w:hAnsi="Garamond"/>
          <w:sz w:val="24"/>
          <w:szCs w:val="24"/>
        </w:rPr>
      </w:pPr>
      <w:r w:rsidRPr="00BB72E7">
        <w:rPr>
          <w:rFonts w:ascii="Garamond" w:hAnsi="Garamond"/>
          <w:sz w:val="24"/>
          <w:szCs w:val="24"/>
        </w:rPr>
        <w:t>Module 4: Diagnostic Analytics</w:t>
      </w:r>
    </w:p>
    <w:p w:rsidR="00BB72E7" w:rsidRPr="00BB72E7" w:rsidRDefault="00BB72E7" w:rsidP="00BB72E7">
      <w:pPr>
        <w:numPr>
          <w:ilvl w:val="0"/>
          <w:numId w:val="4"/>
        </w:numPr>
        <w:jc w:val="both"/>
        <w:rPr>
          <w:rFonts w:ascii="Garamond" w:hAnsi="Garamond"/>
          <w:sz w:val="24"/>
          <w:szCs w:val="24"/>
        </w:rPr>
      </w:pPr>
      <w:r w:rsidRPr="00BB72E7">
        <w:rPr>
          <w:rFonts w:ascii="Garamond" w:hAnsi="Garamond"/>
          <w:sz w:val="24"/>
          <w:szCs w:val="24"/>
        </w:rPr>
        <w:t>Understanding correlation, regression, and hypothesis testing</w:t>
      </w:r>
    </w:p>
    <w:p w:rsidR="00BB72E7" w:rsidRPr="00BB72E7" w:rsidRDefault="00BB72E7" w:rsidP="00BB72E7">
      <w:pPr>
        <w:numPr>
          <w:ilvl w:val="0"/>
          <w:numId w:val="4"/>
        </w:numPr>
        <w:jc w:val="both"/>
        <w:rPr>
          <w:rFonts w:ascii="Garamond" w:hAnsi="Garamond"/>
          <w:sz w:val="24"/>
          <w:szCs w:val="24"/>
        </w:rPr>
      </w:pPr>
      <w:r w:rsidRPr="00BB72E7">
        <w:rPr>
          <w:rFonts w:ascii="Garamond" w:hAnsi="Garamond"/>
          <w:sz w:val="24"/>
          <w:szCs w:val="24"/>
        </w:rPr>
        <w:t>Analyzing relationships between variables and identifying drivers of business outcomes</w:t>
      </w:r>
    </w:p>
    <w:p w:rsidR="00BB72E7" w:rsidRDefault="00BB72E7" w:rsidP="00BB72E7">
      <w:pPr>
        <w:numPr>
          <w:ilvl w:val="0"/>
          <w:numId w:val="4"/>
        </w:numPr>
        <w:jc w:val="both"/>
        <w:rPr>
          <w:rFonts w:ascii="Garamond" w:hAnsi="Garamond"/>
          <w:sz w:val="24"/>
          <w:szCs w:val="24"/>
        </w:rPr>
      </w:pPr>
      <w:r w:rsidRPr="00BB72E7">
        <w:rPr>
          <w:rFonts w:ascii="Garamond" w:hAnsi="Garamond"/>
          <w:sz w:val="24"/>
          <w:szCs w:val="24"/>
        </w:rPr>
        <w:t>Conducting A/B testing and experimental design for business experiments</w:t>
      </w:r>
    </w:p>
    <w:p w:rsidR="0061211F" w:rsidRDefault="0061211F" w:rsidP="0061211F">
      <w:pPr>
        <w:jc w:val="both"/>
        <w:rPr>
          <w:rFonts w:ascii="Garamond" w:hAnsi="Garamond"/>
          <w:sz w:val="24"/>
          <w:szCs w:val="24"/>
        </w:rPr>
      </w:pPr>
    </w:p>
    <w:p w:rsidR="0061211F" w:rsidRPr="00BB72E7" w:rsidRDefault="0061211F" w:rsidP="0061211F">
      <w:pPr>
        <w:jc w:val="both"/>
        <w:rPr>
          <w:rFonts w:ascii="Garamond" w:hAnsi="Garamond"/>
          <w:sz w:val="24"/>
          <w:szCs w:val="24"/>
        </w:rPr>
      </w:pPr>
    </w:p>
    <w:p w:rsidR="00BB72E7" w:rsidRPr="00BB72E7" w:rsidRDefault="00BB72E7" w:rsidP="00BB72E7">
      <w:pPr>
        <w:jc w:val="both"/>
        <w:rPr>
          <w:rFonts w:ascii="Garamond" w:hAnsi="Garamond"/>
          <w:sz w:val="24"/>
          <w:szCs w:val="24"/>
        </w:rPr>
      </w:pPr>
      <w:r w:rsidRPr="00BB72E7">
        <w:rPr>
          <w:rFonts w:ascii="Garamond" w:hAnsi="Garamond"/>
          <w:sz w:val="24"/>
          <w:szCs w:val="24"/>
        </w:rPr>
        <w:lastRenderedPageBreak/>
        <w:t>Module 5: Predictive Analytics</w:t>
      </w:r>
    </w:p>
    <w:p w:rsidR="00BB72E7" w:rsidRPr="00BB72E7" w:rsidRDefault="00BB72E7" w:rsidP="00BB72E7">
      <w:pPr>
        <w:numPr>
          <w:ilvl w:val="0"/>
          <w:numId w:val="5"/>
        </w:numPr>
        <w:jc w:val="both"/>
        <w:rPr>
          <w:rFonts w:ascii="Garamond" w:hAnsi="Garamond"/>
          <w:sz w:val="24"/>
          <w:szCs w:val="24"/>
        </w:rPr>
      </w:pPr>
      <w:r w:rsidRPr="00BB72E7">
        <w:rPr>
          <w:rFonts w:ascii="Garamond" w:hAnsi="Garamond"/>
          <w:sz w:val="24"/>
          <w:szCs w:val="24"/>
        </w:rPr>
        <w:t>Introduction to predictive modeling techniques</w:t>
      </w:r>
    </w:p>
    <w:p w:rsidR="00BB72E7" w:rsidRPr="00BB72E7" w:rsidRDefault="00BB72E7" w:rsidP="00BB72E7">
      <w:pPr>
        <w:numPr>
          <w:ilvl w:val="0"/>
          <w:numId w:val="5"/>
        </w:numPr>
        <w:jc w:val="both"/>
        <w:rPr>
          <w:rFonts w:ascii="Garamond" w:hAnsi="Garamond"/>
          <w:sz w:val="24"/>
          <w:szCs w:val="24"/>
        </w:rPr>
      </w:pPr>
      <w:r w:rsidRPr="00BB72E7">
        <w:rPr>
          <w:rFonts w:ascii="Garamond" w:hAnsi="Garamond"/>
          <w:sz w:val="24"/>
          <w:szCs w:val="24"/>
        </w:rPr>
        <w:t>Building and evaluating predictive models for business forecasting</w:t>
      </w:r>
    </w:p>
    <w:p w:rsidR="00BB72E7" w:rsidRPr="00BB72E7" w:rsidRDefault="00BB72E7" w:rsidP="00BB72E7">
      <w:pPr>
        <w:numPr>
          <w:ilvl w:val="0"/>
          <w:numId w:val="5"/>
        </w:numPr>
        <w:jc w:val="both"/>
        <w:rPr>
          <w:rFonts w:ascii="Garamond" w:hAnsi="Garamond"/>
          <w:sz w:val="24"/>
          <w:szCs w:val="24"/>
        </w:rPr>
      </w:pPr>
      <w:r w:rsidRPr="00BB72E7">
        <w:rPr>
          <w:rFonts w:ascii="Garamond" w:hAnsi="Garamond"/>
          <w:sz w:val="24"/>
          <w:szCs w:val="24"/>
        </w:rPr>
        <w:t>Time series analysis and forecasting methods</w:t>
      </w:r>
    </w:p>
    <w:p w:rsidR="00BB72E7" w:rsidRPr="00BB72E7" w:rsidRDefault="00BB72E7" w:rsidP="00BB72E7">
      <w:pPr>
        <w:jc w:val="both"/>
        <w:rPr>
          <w:rFonts w:ascii="Garamond" w:hAnsi="Garamond"/>
          <w:sz w:val="24"/>
          <w:szCs w:val="24"/>
        </w:rPr>
      </w:pPr>
      <w:r w:rsidRPr="00BB72E7">
        <w:rPr>
          <w:rFonts w:ascii="Garamond" w:hAnsi="Garamond"/>
          <w:sz w:val="24"/>
          <w:szCs w:val="24"/>
        </w:rPr>
        <w:t>Module 6: Prescriptive Analytics</w:t>
      </w:r>
    </w:p>
    <w:p w:rsidR="00BB72E7" w:rsidRPr="00BB72E7" w:rsidRDefault="00BB72E7" w:rsidP="00BB72E7">
      <w:pPr>
        <w:numPr>
          <w:ilvl w:val="0"/>
          <w:numId w:val="6"/>
        </w:numPr>
        <w:jc w:val="both"/>
        <w:rPr>
          <w:rFonts w:ascii="Garamond" w:hAnsi="Garamond"/>
          <w:sz w:val="24"/>
          <w:szCs w:val="24"/>
        </w:rPr>
      </w:pPr>
      <w:r w:rsidRPr="00BB72E7">
        <w:rPr>
          <w:rFonts w:ascii="Garamond" w:hAnsi="Garamond"/>
          <w:sz w:val="24"/>
          <w:szCs w:val="24"/>
        </w:rPr>
        <w:t>Optimization techniques for business decision-making</w:t>
      </w:r>
    </w:p>
    <w:p w:rsidR="00BB72E7" w:rsidRPr="00BB72E7" w:rsidRDefault="00BB72E7" w:rsidP="00BB72E7">
      <w:pPr>
        <w:numPr>
          <w:ilvl w:val="0"/>
          <w:numId w:val="6"/>
        </w:numPr>
        <w:jc w:val="both"/>
        <w:rPr>
          <w:rFonts w:ascii="Garamond" w:hAnsi="Garamond"/>
          <w:sz w:val="24"/>
          <w:szCs w:val="24"/>
        </w:rPr>
      </w:pPr>
      <w:r w:rsidRPr="00BB72E7">
        <w:rPr>
          <w:rFonts w:ascii="Garamond" w:hAnsi="Garamond"/>
          <w:sz w:val="24"/>
          <w:szCs w:val="24"/>
        </w:rPr>
        <w:t>Using mathematical models and algorithms to optimize business processes</w:t>
      </w:r>
    </w:p>
    <w:p w:rsidR="00BB72E7" w:rsidRPr="00BB72E7" w:rsidRDefault="00BB72E7" w:rsidP="00BB72E7">
      <w:pPr>
        <w:numPr>
          <w:ilvl w:val="0"/>
          <w:numId w:val="6"/>
        </w:numPr>
        <w:jc w:val="both"/>
        <w:rPr>
          <w:rFonts w:ascii="Garamond" w:hAnsi="Garamond"/>
          <w:sz w:val="24"/>
          <w:szCs w:val="24"/>
        </w:rPr>
      </w:pPr>
      <w:r w:rsidRPr="00BB72E7">
        <w:rPr>
          <w:rFonts w:ascii="Garamond" w:hAnsi="Garamond"/>
          <w:sz w:val="24"/>
          <w:szCs w:val="24"/>
        </w:rPr>
        <w:t>Implementing prescriptive analytics solutions in real-world scenarios</w:t>
      </w:r>
    </w:p>
    <w:p w:rsidR="00BB72E7" w:rsidRPr="00BB72E7" w:rsidRDefault="00BB72E7" w:rsidP="00BB72E7">
      <w:pPr>
        <w:jc w:val="both"/>
        <w:rPr>
          <w:rFonts w:ascii="Garamond" w:hAnsi="Garamond"/>
          <w:sz w:val="24"/>
          <w:szCs w:val="24"/>
        </w:rPr>
      </w:pPr>
      <w:r w:rsidRPr="00BB72E7">
        <w:rPr>
          <w:rFonts w:ascii="Garamond" w:hAnsi="Garamond"/>
          <w:sz w:val="24"/>
          <w:szCs w:val="24"/>
        </w:rPr>
        <w:t>Module 7: Business Intelligence and Data Visualization</w:t>
      </w:r>
    </w:p>
    <w:p w:rsidR="00BB72E7" w:rsidRPr="00BB72E7" w:rsidRDefault="00BB72E7" w:rsidP="00BB72E7">
      <w:pPr>
        <w:numPr>
          <w:ilvl w:val="0"/>
          <w:numId w:val="7"/>
        </w:numPr>
        <w:jc w:val="both"/>
        <w:rPr>
          <w:rFonts w:ascii="Garamond" w:hAnsi="Garamond"/>
          <w:sz w:val="24"/>
          <w:szCs w:val="24"/>
        </w:rPr>
      </w:pPr>
      <w:r w:rsidRPr="00BB72E7">
        <w:rPr>
          <w:rFonts w:ascii="Garamond" w:hAnsi="Garamond"/>
          <w:sz w:val="24"/>
          <w:szCs w:val="24"/>
        </w:rPr>
        <w:t>Introduction to business intelligence (BI) tools and platforms</w:t>
      </w:r>
    </w:p>
    <w:p w:rsidR="00BB72E7" w:rsidRPr="00BB72E7" w:rsidRDefault="00BB72E7" w:rsidP="00BB72E7">
      <w:pPr>
        <w:numPr>
          <w:ilvl w:val="0"/>
          <w:numId w:val="7"/>
        </w:numPr>
        <w:jc w:val="both"/>
        <w:rPr>
          <w:rFonts w:ascii="Garamond" w:hAnsi="Garamond"/>
          <w:sz w:val="24"/>
          <w:szCs w:val="24"/>
        </w:rPr>
      </w:pPr>
      <w:r w:rsidRPr="00BB72E7">
        <w:rPr>
          <w:rFonts w:ascii="Garamond" w:hAnsi="Garamond"/>
          <w:sz w:val="24"/>
          <w:szCs w:val="24"/>
        </w:rPr>
        <w:t>Creating interactive dashboards and reports for data-driven insights</w:t>
      </w:r>
    </w:p>
    <w:p w:rsidR="00BB72E7" w:rsidRPr="00BB72E7" w:rsidRDefault="00BB72E7" w:rsidP="00BB72E7">
      <w:pPr>
        <w:numPr>
          <w:ilvl w:val="0"/>
          <w:numId w:val="7"/>
        </w:numPr>
        <w:jc w:val="both"/>
        <w:rPr>
          <w:rFonts w:ascii="Garamond" w:hAnsi="Garamond"/>
          <w:sz w:val="24"/>
          <w:szCs w:val="24"/>
        </w:rPr>
      </w:pPr>
      <w:r w:rsidRPr="00BB72E7">
        <w:rPr>
          <w:rFonts w:ascii="Garamond" w:hAnsi="Garamond"/>
          <w:sz w:val="24"/>
          <w:szCs w:val="24"/>
        </w:rPr>
        <w:t>Effective communication of analytical findings through data visualization</w:t>
      </w:r>
    </w:p>
    <w:p w:rsidR="00BB72E7" w:rsidRPr="00BB72E7" w:rsidRDefault="00BB72E7" w:rsidP="00BB72E7">
      <w:pPr>
        <w:jc w:val="both"/>
        <w:rPr>
          <w:rFonts w:ascii="Garamond" w:hAnsi="Garamond"/>
          <w:sz w:val="24"/>
          <w:szCs w:val="24"/>
        </w:rPr>
      </w:pPr>
      <w:r w:rsidRPr="00BB72E7">
        <w:rPr>
          <w:rFonts w:ascii="Garamond" w:hAnsi="Garamond"/>
          <w:sz w:val="24"/>
          <w:szCs w:val="24"/>
        </w:rPr>
        <w:t>Module 8: Ethical Considerations in Business Data Analytics</w:t>
      </w:r>
    </w:p>
    <w:p w:rsidR="00BB72E7" w:rsidRPr="00BB72E7" w:rsidRDefault="00BB72E7" w:rsidP="00BB72E7">
      <w:pPr>
        <w:numPr>
          <w:ilvl w:val="0"/>
          <w:numId w:val="8"/>
        </w:numPr>
        <w:jc w:val="both"/>
        <w:rPr>
          <w:rFonts w:ascii="Garamond" w:hAnsi="Garamond"/>
          <w:sz w:val="24"/>
          <w:szCs w:val="24"/>
        </w:rPr>
      </w:pPr>
      <w:r w:rsidRPr="00BB72E7">
        <w:rPr>
          <w:rFonts w:ascii="Garamond" w:hAnsi="Garamond"/>
          <w:sz w:val="24"/>
          <w:szCs w:val="24"/>
        </w:rPr>
        <w:t>Understanding the ethical implications of using data in business analytics</w:t>
      </w:r>
    </w:p>
    <w:p w:rsidR="00BB72E7" w:rsidRPr="00BB72E7" w:rsidRDefault="00BB72E7" w:rsidP="00BB72E7">
      <w:pPr>
        <w:numPr>
          <w:ilvl w:val="0"/>
          <w:numId w:val="8"/>
        </w:numPr>
        <w:jc w:val="both"/>
        <w:rPr>
          <w:rFonts w:ascii="Garamond" w:hAnsi="Garamond"/>
          <w:sz w:val="24"/>
          <w:szCs w:val="24"/>
        </w:rPr>
      </w:pPr>
      <w:r w:rsidRPr="00BB72E7">
        <w:rPr>
          <w:rFonts w:ascii="Garamond" w:hAnsi="Garamond"/>
          <w:sz w:val="24"/>
          <w:szCs w:val="24"/>
        </w:rPr>
        <w:t>Ensuring privacy, security, and compliance in data analytics practices</w:t>
      </w:r>
    </w:p>
    <w:p w:rsidR="00BB72E7" w:rsidRPr="00BB72E7" w:rsidRDefault="00BB72E7" w:rsidP="00BB72E7">
      <w:pPr>
        <w:numPr>
          <w:ilvl w:val="0"/>
          <w:numId w:val="8"/>
        </w:numPr>
        <w:jc w:val="both"/>
        <w:rPr>
          <w:rFonts w:ascii="Garamond" w:hAnsi="Garamond"/>
          <w:sz w:val="24"/>
          <w:szCs w:val="24"/>
        </w:rPr>
      </w:pPr>
      <w:r w:rsidRPr="00BB72E7">
        <w:rPr>
          <w:rFonts w:ascii="Garamond" w:hAnsi="Garamond"/>
          <w:sz w:val="24"/>
          <w:szCs w:val="24"/>
        </w:rPr>
        <w:t>Ethical decision-making and responsible use of data in business settings</w:t>
      </w:r>
    </w:p>
    <w:p w:rsidR="00BB72E7" w:rsidRPr="00BB72E7" w:rsidRDefault="00BB72E7" w:rsidP="00BB72E7">
      <w:pPr>
        <w:jc w:val="both"/>
        <w:rPr>
          <w:rFonts w:ascii="Garamond" w:hAnsi="Garamond"/>
          <w:sz w:val="24"/>
          <w:szCs w:val="24"/>
        </w:rPr>
      </w:pPr>
      <w:r w:rsidRPr="00BB72E7">
        <w:rPr>
          <w:rFonts w:ascii="Garamond" w:hAnsi="Garamond"/>
          <w:sz w:val="24"/>
          <w:szCs w:val="24"/>
        </w:rPr>
        <w:t>Module 9: Case Studies and Practical Applications</w:t>
      </w:r>
    </w:p>
    <w:p w:rsidR="00BB72E7" w:rsidRPr="00BB72E7" w:rsidRDefault="00BB72E7" w:rsidP="00BB72E7">
      <w:pPr>
        <w:numPr>
          <w:ilvl w:val="0"/>
          <w:numId w:val="9"/>
        </w:numPr>
        <w:jc w:val="both"/>
        <w:rPr>
          <w:rFonts w:ascii="Garamond" w:hAnsi="Garamond"/>
          <w:sz w:val="24"/>
          <w:szCs w:val="24"/>
        </w:rPr>
      </w:pPr>
      <w:r w:rsidRPr="00BB72E7">
        <w:rPr>
          <w:rFonts w:ascii="Garamond" w:hAnsi="Garamond"/>
          <w:sz w:val="24"/>
          <w:szCs w:val="24"/>
        </w:rPr>
        <w:t>Analyzing real-world business cases and datasets</w:t>
      </w:r>
    </w:p>
    <w:p w:rsidR="00BB72E7" w:rsidRPr="00BB72E7" w:rsidRDefault="00BB72E7" w:rsidP="00BB72E7">
      <w:pPr>
        <w:numPr>
          <w:ilvl w:val="0"/>
          <w:numId w:val="9"/>
        </w:numPr>
        <w:jc w:val="both"/>
        <w:rPr>
          <w:rFonts w:ascii="Garamond" w:hAnsi="Garamond"/>
          <w:sz w:val="24"/>
          <w:szCs w:val="24"/>
        </w:rPr>
      </w:pPr>
      <w:r w:rsidRPr="00BB72E7">
        <w:rPr>
          <w:rFonts w:ascii="Garamond" w:hAnsi="Garamond"/>
          <w:sz w:val="24"/>
          <w:szCs w:val="24"/>
        </w:rPr>
        <w:t>Applying data analytics techniques to solve business problems</w:t>
      </w:r>
    </w:p>
    <w:p w:rsidR="00BB72E7" w:rsidRPr="00BB72E7" w:rsidRDefault="00BB72E7" w:rsidP="00BB72E7">
      <w:pPr>
        <w:numPr>
          <w:ilvl w:val="0"/>
          <w:numId w:val="9"/>
        </w:numPr>
        <w:jc w:val="both"/>
        <w:rPr>
          <w:rFonts w:ascii="Garamond" w:hAnsi="Garamond"/>
          <w:sz w:val="24"/>
          <w:szCs w:val="24"/>
        </w:rPr>
      </w:pPr>
      <w:r w:rsidRPr="00BB72E7">
        <w:rPr>
          <w:rFonts w:ascii="Garamond" w:hAnsi="Garamond"/>
          <w:sz w:val="24"/>
          <w:szCs w:val="24"/>
        </w:rPr>
        <w:t>Presenting findings and recommendations based on data insights</w:t>
      </w:r>
    </w:p>
    <w:p w:rsidR="00BB72E7" w:rsidRPr="00BB72E7" w:rsidRDefault="00BB72E7" w:rsidP="00BB72E7">
      <w:pPr>
        <w:jc w:val="both"/>
        <w:rPr>
          <w:rFonts w:ascii="Garamond" w:hAnsi="Garamond"/>
          <w:sz w:val="24"/>
          <w:szCs w:val="24"/>
        </w:rPr>
      </w:pPr>
      <w:r w:rsidRPr="00BB72E7">
        <w:rPr>
          <w:rFonts w:ascii="Garamond" w:hAnsi="Garamond"/>
          <w:sz w:val="24"/>
          <w:szCs w:val="24"/>
        </w:rPr>
        <w:t>Module 10: Future Trends and Emerging Technologies in Business Data Analytics</w:t>
      </w:r>
    </w:p>
    <w:p w:rsidR="00BB72E7" w:rsidRPr="00BB72E7" w:rsidRDefault="00BB72E7" w:rsidP="00BB72E7">
      <w:pPr>
        <w:numPr>
          <w:ilvl w:val="0"/>
          <w:numId w:val="10"/>
        </w:numPr>
        <w:jc w:val="both"/>
        <w:rPr>
          <w:rFonts w:ascii="Garamond" w:hAnsi="Garamond"/>
          <w:sz w:val="24"/>
          <w:szCs w:val="24"/>
        </w:rPr>
      </w:pPr>
      <w:r w:rsidRPr="00BB72E7">
        <w:rPr>
          <w:rFonts w:ascii="Garamond" w:hAnsi="Garamond"/>
          <w:sz w:val="24"/>
          <w:szCs w:val="24"/>
        </w:rPr>
        <w:t>Exploring advancements in data analytics, such as machine learning and artificial intelligence</w:t>
      </w:r>
    </w:p>
    <w:p w:rsidR="00BB72E7" w:rsidRPr="00BB72E7" w:rsidRDefault="00BB72E7" w:rsidP="00BB72E7">
      <w:pPr>
        <w:numPr>
          <w:ilvl w:val="0"/>
          <w:numId w:val="10"/>
        </w:numPr>
        <w:jc w:val="both"/>
        <w:rPr>
          <w:rFonts w:ascii="Garamond" w:hAnsi="Garamond"/>
          <w:sz w:val="24"/>
          <w:szCs w:val="24"/>
        </w:rPr>
      </w:pPr>
      <w:r w:rsidRPr="00BB72E7">
        <w:rPr>
          <w:rFonts w:ascii="Garamond" w:hAnsi="Garamond"/>
          <w:sz w:val="24"/>
          <w:szCs w:val="24"/>
        </w:rPr>
        <w:t>Understanding the potential impact of emerging technologies on business analytics</w:t>
      </w:r>
    </w:p>
    <w:p w:rsidR="00BB72E7" w:rsidRPr="00BB72E7" w:rsidRDefault="00BB72E7" w:rsidP="00BB72E7">
      <w:pPr>
        <w:numPr>
          <w:ilvl w:val="0"/>
          <w:numId w:val="10"/>
        </w:numPr>
        <w:jc w:val="both"/>
        <w:rPr>
          <w:rFonts w:ascii="Garamond" w:hAnsi="Garamond"/>
          <w:sz w:val="24"/>
          <w:szCs w:val="24"/>
        </w:rPr>
      </w:pPr>
      <w:r w:rsidRPr="00BB72E7">
        <w:rPr>
          <w:rFonts w:ascii="Garamond" w:hAnsi="Garamond"/>
          <w:sz w:val="24"/>
          <w:szCs w:val="24"/>
        </w:rPr>
        <w:t>Identifying opportunities and challenges for the future of business data analytics</w:t>
      </w:r>
    </w:p>
    <w:p w:rsidR="00BB72E7" w:rsidRPr="00BB72E7" w:rsidRDefault="00BB72E7" w:rsidP="00BB72E7">
      <w:pPr>
        <w:jc w:val="both"/>
        <w:rPr>
          <w:rFonts w:ascii="Garamond" w:hAnsi="Garamond"/>
          <w:sz w:val="24"/>
          <w:szCs w:val="24"/>
        </w:rPr>
      </w:pPr>
      <w:r w:rsidRPr="00BB72E7">
        <w:rPr>
          <w:rFonts w:ascii="Garamond" w:hAnsi="Garamond"/>
          <w:sz w:val="24"/>
          <w:szCs w:val="24"/>
        </w:rPr>
        <w:t>Note: This course outline is a general guideline and can be customized based on specific program requirements and learning objectives.</w:t>
      </w:r>
    </w:p>
    <w:p w:rsidR="00F55789" w:rsidRPr="00BB72E7" w:rsidRDefault="00F55789" w:rsidP="00BB72E7">
      <w:pPr>
        <w:jc w:val="both"/>
        <w:rPr>
          <w:rFonts w:ascii="Garamond" w:hAnsi="Garamond"/>
          <w:sz w:val="24"/>
          <w:szCs w:val="24"/>
        </w:rPr>
      </w:pPr>
    </w:p>
    <w:sectPr w:rsidR="00F55789" w:rsidRPr="00BB72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22BF2"/>
    <w:multiLevelType w:val="multilevel"/>
    <w:tmpl w:val="37C2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DE6DE8"/>
    <w:multiLevelType w:val="multilevel"/>
    <w:tmpl w:val="3E56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822648"/>
    <w:multiLevelType w:val="multilevel"/>
    <w:tmpl w:val="A30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B3575A"/>
    <w:multiLevelType w:val="multilevel"/>
    <w:tmpl w:val="E194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8D47D9"/>
    <w:multiLevelType w:val="multilevel"/>
    <w:tmpl w:val="2BD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430B1C"/>
    <w:multiLevelType w:val="multilevel"/>
    <w:tmpl w:val="BD5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8B77F9"/>
    <w:multiLevelType w:val="multilevel"/>
    <w:tmpl w:val="AA3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5B490B"/>
    <w:multiLevelType w:val="multilevel"/>
    <w:tmpl w:val="C08E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D20AFB"/>
    <w:multiLevelType w:val="multilevel"/>
    <w:tmpl w:val="BB9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E828F6"/>
    <w:multiLevelType w:val="multilevel"/>
    <w:tmpl w:val="5C28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7479918">
    <w:abstractNumId w:val="9"/>
  </w:num>
  <w:num w:numId="2" w16cid:durableId="918363436">
    <w:abstractNumId w:val="8"/>
  </w:num>
  <w:num w:numId="3" w16cid:durableId="1582328098">
    <w:abstractNumId w:val="1"/>
  </w:num>
  <w:num w:numId="4" w16cid:durableId="2090229466">
    <w:abstractNumId w:val="3"/>
  </w:num>
  <w:num w:numId="5" w16cid:durableId="688456890">
    <w:abstractNumId w:val="2"/>
  </w:num>
  <w:num w:numId="6" w16cid:durableId="333188906">
    <w:abstractNumId w:val="4"/>
  </w:num>
  <w:num w:numId="7" w16cid:durableId="1978413178">
    <w:abstractNumId w:val="7"/>
  </w:num>
  <w:num w:numId="8" w16cid:durableId="2033532835">
    <w:abstractNumId w:val="5"/>
  </w:num>
  <w:num w:numId="9" w16cid:durableId="500198566">
    <w:abstractNumId w:val="6"/>
  </w:num>
  <w:num w:numId="10" w16cid:durableId="1525289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2E7"/>
    <w:rsid w:val="0061211F"/>
    <w:rsid w:val="00BB72E7"/>
    <w:rsid w:val="00CF21A3"/>
    <w:rsid w:val="00DE6559"/>
    <w:rsid w:val="00F5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DD4F"/>
  <w15:chartTrackingRefBased/>
  <w15:docId w15:val="{9C1743FC-B67A-4146-912D-681187D3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1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11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656467">
      <w:bodyDiv w:val="1"/>
      <w:marLeft w:val="0"/>
      <w:marRight w:val="0"/>
      <w:marTop w:val="0"/>
      <w:marBottom w:val="0"/>
      <w:divBdr>
        <w:top w:val="none" w:sz="0" w:space="0" w:color="auto"/>
        <w:left w:val="none" w:sz="0" w:space="0" w:color="auto"/>
        <w:bottom w:val="none" w:sz="0" w:space="0" w:color="auto"/>
        <w:right w:val="none" w:sz="0" w:space="0" w:color="auto"/>
      </w:divBdr>
    </w:div>
    <w:div w:id="175678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Enoch</cp:lastModifiedBy>
  <cp:revision>1</cp:revision>
  <dcterms:created xsi:type="dcterms:W3CDTF">2023-06-01T09:37:00Z</dcterms:created>
  <dcterms:modified xsi:type="dcterms:W3CDTF">2023-06-01T10:08:00Z</dcterms:modified>
</cp:coreProperties>
</file>