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7121E" w14:textId="77777777" w:rsidR="00AD4BB1" w:rsidRDefault="0029111C">
      <w:pPr>
        <w:widowControl/>
        <w:spacing w:line="360" w:lineRule="auto"/>
        <w:jc w:val="left"/>
        <w:rPr>
          <w:rFonts w:ascii="仿宋" w:eastAsia="仿宋" w:hAnsi="仿宋" w:cs="宋体"/>
          <w:b/>
          <w:bCs/>
          <w:color w:val="424242"/>
          <w:kern w:val="0"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color w:val="424242"/>
          <w:kern w:val="0"/>
          <w:sz w:val="28"/>
          <w:szCs w:val="28"/>
        </w:rPr>
        <w:t>附件</w:t>
      </w:r>
      <w:r>
        <w:rPr>
          <w:rFonts w:ascii="仿宋" w:eastAsia="仿宋" w:hAnsi="仿宋" w:cs="宋体" w:hint="eastAsia"/>
          <w:b/>
          <w:bCs/>
          <w:color w:val="424242"/>
          <w:kern w:val="0"/>
          <w:sz w:val="28"/>
          <w:szCs w:val="28"/>
        </w:rPr>
        <w:t xml:space="preserve">1 </w:t>
      </w:r>
      <w:r>
        <w:rPr>
          <w:rFonts w:ascii="仿宋" w:eastAsia="仿宋" w:hAnsi="仿宋" w:cs="宋体" w:hint="eastAsia"/>
          <w:b/>
          <w:bCs/>
          <w:color w:val="424242"/>
          <w:kern w:val="0"/>
          <w:sz w:val="28"/>
          <w:szCs w:val="28"/>
        </w:rPr>
        <w:t>报名表</w:t>
      </w:r>
    </w:p>
    <w:p w14:paraId="01FEEC25" w14:textId="77777777" w:rsidR="00AD4BB1" w:rsidRDefault="0029111C">
      <w:pPr>
        <w:spacing w:line="360" w:lineRule="auto"/>
        <w:ind w:firstLine="560"/>
        <w:jc w:val="center"/>
        <w:rPr>
          <w:rFonts w:ascii="仿宋" w:eastAsia="仿宋" w:hAnsi="仿宋" w:cs="宋体"/>
          <w:b/>
          <w:color w:val="000000" w:themeColor="text1"/>
          <w:kern w:val="0"/>
          <w:sz w:val="32"/>
          <w:szCs w:val="32"/>
        </w:rPr>
      </w:pPr>
      <w:r>
        <w:rPr>
          <w:rFonts w:ascii="仿宋" w:eastAsia="仿宋" w:hAnsi="仿宋" w:cs="宋体" w:hint="eastAsia"/>
          <w:b/>
          <w:color w:val="000000" w:themeColor="text1"/>
          <w:kern w:val="0"/>
          <w:sz w:val="32"/>
          <w:szCs w:val="32"/>
        </w:rPr>
        <w:t>第一届材料科学与工程专业</w:t>
      </w:r>
    </w:p>
    <w:p w14:paraId="2BB5FE24" w14:textId="77777777" w:rsidR="00AD4BB1" w:rsidRDefault="0029111C">
      <w:pPr>
        <w:widowControl/>
        <w:spacing w:line="360" w:lineRule="auto"/>
        <w:ind w:firstLineChars="900" w:firstLine="2891"/>
        <w:jc w:val="left"/>
        <w:rPr>
          <w:rFonts w:ascii="宋体" w:hAnsi="宋体" w:cs="宋体"/>
          <w:b/>
          <w:bCs/>
          <w:color w:val="424242"/>
          <w:kern w:val="0"/>
          <w:szCs w:val="21"/>
        </w:rPr>
      </w:pPr>
      <w:r>
        <w:rPr>
          <w:rFonts w:ascii="仿宋" w:eastAsia="仿宋" w:hAnsi="仿宋" w:cs="宋体" w:hint="eastAsia"/>
          <w:b/>
          <w:color w:val="000000" w:themeColor="text1"/>
          <w:kern w:val="0"/>
          <w:sz w:val="32"/>
          <w:szCs w:val="32"/>
        </w:rPr>
        <w:t>大学生创新论坛报名表</w:t>
      </w:r>
    </w:p>
    <w:tbl>
      <w:tblPr>
        <w:tblW w:w="885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2516"/>
        <w:gridCol w:w="1789"/>
        <w:gridCol w:w="3196"/>
      </w:tblGrid>
      <w:tr w:rsidR="00AD4BB1" w14:paraId="3BCBA9AE" w14:textId="77777777">
        <w:trPr>
          <w:trHeight w:val="626"/>
        </w:trPr>
        <w:tc>
          <w:tcPr>
            <w:tcW w:w="1353" w:type="dxa"/>
            <w:vAlign w:val="center"/>
          </w:tcPr>
          <w:p w14:paraId="7FE3757B" w14:textId="77777777" w:rsidR="00AD4BB1" w:rsidRDefault="0029111C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  <w:t>姓名</w:t>
            </w:r>
          </w:p>
        </w:tc>
        <w:tc>
          <w:tcPr>
            <w:tcW w:w="2516" w:type="dxa"/>
            <w:vAlign w:val="center"/>
          </w:tcPr>
          <w:p w14:paraId="541EEEB0" w14:textId="70E88F7A" w:rsidR="00AD4BB1" w:rsidRDefault="000628EB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杨阳</w:t>
            </w:r>
          </w:p>
        </w:tc>
        <w:tc>
          <w:tcPr>
            <w:tcW w:w="1789" w:type="dxa"/>
            <w:vAlign w:val="center"/>
          </w:tcPr>
          <w:p w14:paraId="41B7AB48" w14:textId="77777777" w:rsidR="00AD4BB1" w:rsidRDefault="0029111C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专业</w:t>
            </w:r>
          </w:p>
        </w:tc>
        <w:tc>
          <w:tcPr>
            <w:tcW w:w="3196" w:type="dxa"/>
            <w:vAlign w:val="center"/>
          </w:tcPr>
          <w:p w14:paraId="3E32BEBA" w14:textId="5BD65161" w:rsidR="00AD4BB1" w:rsidRDefault="000628EB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材料科学与工程</w:t>
            </w:r>
          </w:p>
        </w:tc>
      </w:tr>
      <w:tr w:rsidR="00AD4BB1" w14:paraId="18137A59" w14:textId="77777777">
        <w:trPr>
          <w:trHeight w:val="626"/>
        </w:trPr>
        <w:tc>
          <w:tcPr>
            <w:tcW w:w="1353" w:type="dxa"/>
            <w:vAlign w:val="center"/>
          </w:tcPr>
          <w:p w14:paraId="0F395653" w14:textId="77777777" w:rsidR="00AD4BB1" w:rsidRDefault="0029111C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单位</w:t>
            </w:r>
          </w:p>
        </w:tc>
        <w:tc>
          <w:tcPr>
            <w:tcW w:w="2516" w:type="dxa"/>
            <w:vAlign w:val="center"/>
          </w:tcPr>
          <w:p w14:paraId="25B16706" w14:textId="4F146279" w:rsidR="00AD4BB1" w:rsidRDefault="000628EB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中国科学院大学</w:t>
            </w:r>
          </w:p>
        </w:tc>
        <w:tc>
          <w:tcPr>
            <w:tcW w:w="1789" w:type="dxa"/>
            <w:vAlign w:val="center"/>
          </w:tcPr>
          <w:p w14:paraId="21CA25DA" w14:textId="77777777" w:rsidR="00AD4BB1" w:rsidRDefault="0029111C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导师</w:t>
            </w:r>
          </w:p>
        </w:tc>
        <w:tc>
          <w:tcPr>
            <w:tcW w:w="3196" w:type="dxa"/>
            <w:vAlign w:val="center"/>
          </w:tcPr>
          <w:p w14:paraId="631AD969" w14:textId="5D609E45" w:rsidR="00AD4BB1" w:rsidRDefault="000628EB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孟胜</w:t>
            </w:r>
          </w:p>
        </w:tc>
      </w:tr>
      <w:tr w:rsidR="00AD4BB1" w14:paraId="1712A420" w14:textId="77777777">
        <w:trPr>
          <w:trHeight w:val="626"/>
        </w:trPr>
        <w:tc>
          <w:tcPr>
            <w:tcW w:w="1353" w:type="dxa"/>
            <w:vAlign w:val="center"/>
          </w:tcPr>
          <w:p w14:paraId="3E495CB5" w14:textId="77777777" w:rsidR="00AD4BB1" w:rsidRDefault="0029111C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年级</w:t>
            </w:r>
          </w:p>
        </w:tc>
        <w:tc>
          <w:tcPr>
            <w:tcW w:w="2516" w:type="dxa"/>
            <w:vAlign w:val="center"/>
          </w:tcPr>
          <w:p w14:paraId="1F766452" w14:textId="58F2B8B0" w:rsidR="00AD4BB1" w:rsidRDefault="000628EB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大四</w:t>
            </w:r>
          </w:p>
        </w:tc>
        <w:tc>
          <w:tcPr>
            <w:tcW w:w="1789" w:type="dxa"/>
            <w:vAlign w:val="center"/>
          </w:tcPr>
          <w:p w14:paraId="1BF36C17" w14:textId="77777777" w:rsidR="00AD4BB1" w:rsidRDefault="0029111C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邮箱</w:t>
            </w:r>
          </w:p>
        </w:tc>
        <w:tc>
          <w:tcPr>
            <w:tcW w:w="3196" w:type="dxa"/>
            <w:vAlign w:val="center"/>
          </w:tcPr>
          <w:p w14:paraId="64868113" w14:textId="2BC8082F" w:rsidR="00AD4BB1" w:rsidRDefault="000628EB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  <w:t>yangyang171@mails.ucas.ac.cn</w:t>
            </w:r>
          </w:p>
        </w:tc>
      </w:tr>
      <w:tr w:rsidR="00AD4BB1" w14:paraId="38E5A675" w14:textId="77777777">
        <w:trPr>
          <w:trHeight w:val="626"/>
        </w:trPr>
        <w:tc>
          <w:tcPr>
            <w:tcW w:w="1353" w:type="dxa"/>
            <w:vAlign w:val="center"/>
          </w:tcPr>
          <w:p w14:paraId="412F1A85" w14:textId="77777777" w:rsidR="00AD4BB1" w:rsidRDefault="0029111C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电话</w:t>
            </w:r>
          </w:p>
        </w:tc>
        <w:tc>
          <w:tcPr>
            <w:tcW w:w="2516" w:type="dxa"/>
            <w:vAlign w:val="center"/>
          </w:tcPr>
          <w:p w14:paraId="47193150" w14:textId="5E1370D4" w:rsidR="00AD4BB1" w:rsidRDefault="000628EB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1</w:t>
            </w:r>
            <w:r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  <w:t>5313532187</w:t>
            </w:r>
          </w:p>
        </w:tc>
        <w:tc>
          <w:tcPr>
            <w:tcW w:w="1789" w:type="dxa"/>
            <w:vAlign w:val="center"/>
          </w:tcPr>
          <w:p w14:paraId="2C85B177" w14:textId="77777777" w:rsidR="00AD4BB1" w:rsidRDefault="0029111C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微信</w:t>
            </w:r>
          </w:p>
        </w:tc>
        <w:tc>
          <w:tcPr>
            <w:tcW w:w="3196" w:type="dxa"/>
            <w:vAlign w:val="center"/>
          </w:tcPr>
          <w:p w14:paraId="1FF5EF2F" w14:textId="23206CB4" w:rsidR="00AD4BB1" w:rsidRDefault="000628EB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1</w:t>
            </w:r>
            <w:r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  <w:t>5313532187</w:t>
            </w:r>
          </w:p>
        </w:tc>
      </w:tr>
      <w:tr w:rsidR="00AD4BB1" w14:paraId="77C1A3EC" w14:textId="77777777">
        <w:trPr>
          <w:trHeight w:val="626"/>
        </w:trPr>
        <w:tc>
          <w:tcPr>
            <w:tcW w:w="1353" w:type="dxa"/>
            <w:vAlign w:val="center"/>
          </w:tcPr>
          <w:p w14:paraId="5D2F9BD0" w14:textId="77777777" w:rsidR="00AD4BB1" w:rsidRDefault="0029111C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参会形式</w:t>
            </w:r>
          </w:p>
        </w:tc>
        <w:tc>
          <w:tcPr>
            <w:tcW w:w="7501" w:type="dxa"/>
            <w:gridSpan w:val="3"/>
            <w:vAlign w:val="center"/>
          </w:tcPr>
          <w:p w14:paraId="06795514" w14:textId="77777777" w:rsidR="00AD4BB1" w:rsidRDefault="0029111C">
            <w:pPr>
              <w:spacing w:line="300" w:lineRule="exact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 w:rsidRPr="000628EB">
              <w:rPr>
                <w:rFonts w:ascii="华文仿宋" w:eastAsia="华文仿宋" w:hAnsi="华文仿宋" w:cs="Arial"/>
                <w:b/>
                <w:sz w:val="24"/>
                <w:szCs w:val="21"/>
                <w:highlight w:val="yellow"/>
              </w:rPr>
              <w:sym w:font="Wingdings 2" w:char="00A3"/>
            </w:r>
            <w:r w:rsidRPr="000628EB">
              <w:rPr>
                <w:rFonts w:ascii="华文仿宋" w:eastAsia="华文仿宋" w:hAnsi="华文仿宋" w:cs="Arial" w:hint="eastAsia"/>
                <w:b/>
                <w:color w:val="FF0000"/>
                <w:sz w:val="24"/>
                <w:szCs w:val="21"/>
              </w:rPr>
              <w:t xml:space="preserve"> </w:t>
            </w:r>
            <w:r w:rsidRPr="000628EB"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报告</w:t>
            </w: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 xml:space="preserve">              </w:t>
            </w: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sym w:font="Wingdings 2" w:char="00A3"/>
            </w: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海报</w:t>
            </w: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 xml:space="preserve">               </w:t>
            </w: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sym w:font="Wingdings 2" w:char="00A3"/>
            </w: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 xml:space="preserve"> </w:t>
            </w: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听报告</w:t>
            </w:r>
          </w:p>
        </w:tc>
      </w:tr>
      <w:tr w:rsidR="00AD4BB1" w14:paraId="5E64F9D9" w14:textId="77777777">
        <w:trPr>
          <w:trHeight w:val="626"/>
        </w:trPr>
        <w:tc>
          <w:tcPr>
            <w:tcW w:w="1353" w:type="dxa"/>
            <w:vAlign w:val="center"/>
          </w:tcPr>
          <w:p w14:paraId="5ABA95C2" w14:textId="77777777" w:rsidR="00AD4BB1" w:rsidRDefault="0029111C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报告</w:t>
            </w: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/</w:t>
            </w: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海报</w:t>
            </w: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题目</w:t>
            </w:r>
          </w:p>
        </w:tc>
        <w:tc>
          <w:tcPr>
            <w:tcW w:w="7501" w:type="dxa"/>
            <w:gridSpan w:val="3"/>
            <w:vAlign w:val="center"/>
          </w:tcPr>
          <w:p w14:paraId="43102B96" w14:textId="22347928" w:rsidR="00AD4BB1" w:rsidRDefault="000628EB">
            <w:pPr>
              <w:spacing w:line="300" w:lineRule="exact"/>
              <w:ind w:firstLineChars="200" w:firstLine="480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实时密度泛函方法计算手性分子的电子圆二色谱</w:t>
            </w:r>
          </w:p>
        </w:tc>
      </w:tr>
      <w:tr w:rsidR="00AD4BB1" w14:paraId="363EA5E7" w14:textId="77777777">
        <w:trPr>
          <w:trHeight w:val="626"/>
        </w:trPr>
        <w:tc>
          <w:tcPr>
            <w:tcW w:w="1353" w:type="dxa"/>
            <w:vAlign w:val="center"/>
          </w:tcPr>
          <w:p w14:paraId="62D1EA4C" w14:textId="77777777" w:rsidR="00AD4BB1" w:rsidRDefault="0029111C">
            <w:pPr>
              <w:spacing w:line="300" w:lineRule="exact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关键词（</w:t>
            </w: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3</w:t>
            </w:r>
            <w:r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  <w:t>~4</w:t>
            </w: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个）</w:t>
            </w:r>
          </w:p>
        </w:tc>
        <w:tc>
          <w:tcPr>
            <w:tcW w:w="7501" w:type="dxa"/>
            <w:gridSpan w:val="3"/>
            <w:vAlign w:val="center"/>
          </w:tcPr>
          <w:p w14:paraId="2A16581A" w14:textId="2AA319FD" w:rsidR="00AD4BB1" w:rsidRDefault="000628EB">
            <w:pPr>
              <w:spacing w:line="300" w:lineRule="exact"/>
              <w:ind w:firstLineChars="200" w:firstLine="480"/>
              <w:jc w:val="center"/>
              <w:rPr>
                <w:rFonts w:ascii="华文仿宋" w:eastAsia="华文仿宋" w:hAnsi="华文仿宋" w:cs="Arial"/>
                <w:b/>
                <w:color w:val="333333"/>
                <w:sz w:val="24"/>
                <w:szCs w:val="21"/>
              </w:rPr>
            </w:pP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含时密度泛函方法、电子圆二色谱、手性</w:t>
            </w:r>
            <w:r w:rsidR="0029111C"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构型</w:t>
            </w:r>
            <w:r>
              <w:rPr>
                <w:rFonts w:ascii="华文仿宋" w:eastAsia="华文仿宋" w:hAnsi="华文仿宋" w:cs="Arial" w:hint="eastAsia"/>
                <w:b/>
                <w:color w:val="333333"/>
                <w:sz w:val="24"/>
                <w:szCs w:val="21"/>
              </w:rPr>
              <w:t>、理论计算</w:t>
            </w:r>
          </w:p>
        </w:tc>
      </w:tr>
    </w:tbl>
    <w:p w14:paraId="1C6F5B33" w14:textId="77777777" w:rsidR="00AD4BB1" w:rsidRDefault="0029111C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szCs w:val="21"/>
        </w:rPr>
      </w:pPr>
      <w:r>
        <w:rPr>
          <w:rFonts w:ascii="宋体" w:hAnsi="宋体" w:cs="Arial" w:hint="eastAsia"/>
          <w:sz w:val="24"/>
        </w:rPr>
        <w:t>注：</w:t>
      </w:r>
      <w:r>
        <w:rPr>
          <w:rFonts w:ascii="宋体" w:hAnsi="宋体" w:cs="Arial" w:hint="eastAsia"/>
          <w:sz w:val="24"/>
        </w:rPr>
        <w:t>1.</w:t>
      </w:r>
      <w:r>
        <w:rPr>
          <w:rFonts w:ascii="宋体" w:hAnsi="宋体" w:cs="Arial" w:hint="eastAsia"/>
          <w:sz w:val="24"/>
        </w:rPr>
        <w:t>请通过电子邮箱</w:t>
      </w:r>
      <w:r>
        <w:rPr>
          <w:rFonts w:eastAsiaTheme="minorEastAsia"/>
          <w:sz w:val="24"/>
        </w:rPr>
        <w:t>CS-CMO@ucas.edu.cn</w:t>
      </w:r>
      <w:r>
        <w:rPr>
          <w:rFonts w:ascii="宋体" w:hAnsi="宋体" w:cs="宋体" w:hint="eastAsia"/>
          <w:color w:val="000000"/>
          <w:kern w:val="0"/>
          <w:sz w:val="24"/>
          <w:szCs w:val="21"/>
        </w:rPr>
        <w:t>反馈回执；</w:t>
      </w:r>
    </w:p>
    <w:p w14:paraId="770A638E" w14:textId="77777777" w:rsidR="00AD4BB1" w:rsidRDefault="0029111C">
      <w:pPr>
        <w:autoSpaceDE w:val="0"/>
        <w:autoSpaceDN w:val="0"/>
        <w:adjustRightInd w:val="0"/>
        <w:spacing w:line="360" w:lineRule="auto"/>
        <w:ind w:firstLine="465"/>
        <w:jc w:val="left"/>
        <w:rPr>
          <w:rFonts w:ascii="宋体" w:hAnsi="宋体" w:cs="宋体"/>
          <w:color w:val="000000"/>
          <w:kern w:val="0"/>
          <w:sz w:val="24"/>
          <w:szCs w:val="21"/>
        </w:rPr>
      </w:pPr>
      <w:r>
        <w:rPr>
          <w:rFonts w:ascii="宋体" w:hAnsi="宋体" w:cs="宋体" w:hint="eastAsia"/>
          <w:color w:val="000000"/>
          <w:kern w:val="0"/>
          <w:sz w:val="24"/>
          <w:szCs w:val="21"/>
        </w:rPr>
        <w:t>2.</w:t>
      </w:r>
      <w:r>
        <w:rPr>
          <w:rFonts w:ascii="宋体" w:hAnsi="宋体" w:cs="宋体" w:hint="eastAsia"/>
          <w:color w:val="000000"/>
          <w:kern w:val="0"/>
          <w:sz w:val="24"/>
          <w:szCs w:val="21"/>
        </w:rPr>
        <w:t>请于</w:t>
      </w:r>
      <w:r>
        <w:rPr>
          <w:rFonts w:ascii="宋体" w:hAnsi="宋体" w:cs="宋体" w:hint="eastAsia"/>
          <w:color w:val="000000"/>
          <w:kern w:val="0"/>
          <w:sz w:val="24"/>
          <w:szCs w:val="21"/>
        </w:rPr>
        <w:t>20</w:t>
      </w:r>
      <w:r>
        <w:rPr>
          <w:rFonts w:ascii="宋体" w:hAnsi="宋体" w:cs="宋体"/>
          <w:color w:val="000000"/>
          <w:kern w:val="0"/>
          <w:sz w:val="24"/>
          <w:szCs w:val="21"/>
        </w:rPr>
        <w:t>21</w:t>
      </w:r>
      <w:r>
        <w:rPr>
          <w:rFonts w:ascii="宋体" w:hAnsi="宋体" w:cs="宋体" w:hint="eastAsia"/>
          <w:color w:val="000000"/>
          <w:kern w:val="0"/>
          <w:sz w:val="24"/>
          <w:szCs w:val="21"/>
        </w:rPr>
        <w:t>年</w:t>
      </w:r>
      <w:r>
        <w:rPr>
          <w:rFonts w:ascii="宋体" w:hAnsi="宋体" w:cs="宋体" w:hint="eastAsia"/>
          <w:color w:val="000000"/>
          <w:kern w:val="0"/>
          <w:sz w:val="24"/>
          <w:szCs w:val="21"/>
        </w:rPr>
        <w:t>4</w:t>
      </w:r>
      <w:r>
        <w:rPr>
          <w:rFonts w:ascii="宋体" w:hAnsi="宋体" w:cs="宋体" w:hint="eastAsia"/>
          <w:color w:val="000000"/>
          <w:kern w:val="0"/>
          <w:sz w:val="24"/>
          <w:szCs w:val="21"/>
        </w:rPr>
        <w:t>月</w:t>
      </w:r>
      <w:r>
        <w:rPr>
          <w:rFonts w:ascii="宋体" w:hAnsi="宋体" w:cs="宋体"/>
          <w:color w:val="000000"/>
          <w:kern w:val="0"/>
          <w:sz w:val="24"/>
          <w:szCs w:val="21"/>
        </w:rPr>
        <w:t>2</w:t>
      </w:r>
      <w:r>
        <w:rPr>
          <w:rFonts w:ascii="宋体" w:hAnsi="宋体" w:cs="宋体" w:hint="eastAsia"/>
          <w:color w:val="000000"/>
          <w:kern w:val="0"/>
          <w:sz w:val="24"/>
          <w:szCs w:val="21"/>
        </w:rPr>
        <w:t>5</w:t>
      </w:r>
      <w:r>
        <w:rPr>
          <w:rFonts w:ascii="宋体" w:hAnsi="宋体" w:cs="宋体" w:hint="eastAsia"/>
          <w:color w:val="000000"/>
          <w:kern w:val="0"/>
          <w:sz w:val="24"/>
          <w:szCs w:val="21"/>
        </w:rPr>
        <w:t>日前返回。</w:t>
      </w:r>
    </w:p>
    <w:p w14:paraId="649A28FB" w14:textId="77777777" w:rsidR="00AD4BB1" w:rsidRDefault="00AD4BB1"/>
    <w:sectPr w:rsidR="00AD4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91526B"/>
    <w:rsid w:val="000628EB"/>
    <w:rsid w:val="0029111C"/>
    <w:rsid w:val="00AD4BB1"/>
    <w:rsid w:val="10081A18"/>
    <w:rsid w:val="10CC0C0A"/>
    <w:rsid w:val="2791526B"/>
    <w:rsid w:val="7263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3F69D4B"/>
  <w15:docId w15:val="{A0B7BDCB-F823-9E41-99B2-BF8828DE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Young Enoch</cp:lastModifiedBy>
  <cp:revision>3</cp:revision>
  <dcterms:created xsi:type="dcterms:W3CDTF">2021-03-17T03:54:00Z</dcterms:created>
  <dcterms:modified xsi:type="dcterms:W3CDTF">2021-04-25T13:31:00Z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6F233CED2B7B4D3E86CEC9DF2DEAD2EA</vt:lpwstr>
  </property>
</Properties>
</file>