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Program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Console.WriteLine("¿cual es tu nombre?");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M(Console.ReadLine());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string M(string nombre)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Console.WriteLine("¡Hola " + nombre + " !");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nombre;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