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 420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April 14, 2019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Below are the design class diagrams for all 5 of the Sprout team’s sequence diagrams. The design class diagrams are followed by the UML class diagram for the design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Class Diagram 1: Creating Account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Class Diagram 2: Logging In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553075" cy="1428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2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Class Diagram 3: Matching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715000" cy="14573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1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Class Diagram 4: Messaging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 Class Diagram 5: Profile Customization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1419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38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UML Class Diagram for Design Pattern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