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Number: 2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Features Implemented: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Sprint focused largely on the register screen and completing work on the app’s backend.  </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Hashing user passwords on the front end, in order to not send clear text passwords to the database.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on setting up database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Finalizing registration page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steps in the user’s profile page</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Issues Fixed: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multitude of problems that were fixed during this Sprint. </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Spelling errors within the Sprout’s RegistrationScreen.js file</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Fixed an issue that caused the keyboard to get in the way of certain things</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Updated .gitignore to now ignore all logs</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class now stores data in state</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of components on the navigation bar was changed</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navigation bar was made to look nicer on top instead of the bottom</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Navigation bar color was changed to match other parts of the app</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Implementation: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regards to the registration page, the RegisterScreen class contains variables </w:t>
      </w:r>
      <w:r w:rsidDel="00000000" w:rsidR="00000000" w:rsidRPr="00000000">
        <w:rPr>
          <w:rFonts w:ascii="Times New Roman" w:cs="Times New Roman" w:eastAsia="Times New Roman" w:hAnsi="Times New Roman"/>
          <w:i w:val="1"/>
          <w:sz w:val="24"/>
          <w:szCs w:val="24"/>
          <w:rtl w:val="0"/>
        </w:rPr>
        <w:t xml:space="preserve">firstName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lastName, email, username, password, confirmPassword,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dateOfBirth</w:t>
      </w:r>
      <w:r w:rsidDel="00000000" w:rsidR="00000000" w:rsidRPr="00000000">
        <w:rPr>
          <w:rFonts w:ascii="Times New Roman" w:cs="Times New Roman" w:eastAsia="Times New Roman" w:hAnsi="Times New Roman"/>
          <w:sz w:val="24"/>
          <w:szCs w:val="24"/>
          <w:rtl w:val="0"/>
        </w:rPr>
        <w:t xml:space="preserve">. The rendering of the registration fields is simply TextInputs for all of the variables within the RegisterScreen class. Once the “Register!” button is pressed, the user is signed in. The functionality of the registering is still being worked out as of right now, but the front-end is all set up.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areas that could use improvement is our collective lack of knowledge when it comes to building an app like this. The steep learning curve is proving to take longer than previously expected to overcome. This will require our team to do more individual research on the different things you can do with our architecture, and how to use them to implement required features.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Changes Made: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wasn’t finished during this Sprint, but this is due to the fact that we are still trying to understand exactly what it needs, and how it needs to interface with the app. So as a result, the backend implementation is being pushed to the next sprint.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Goals For The Next Sprint: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next sprint will be allowing users to customize their profiles at a basic level. This includes both the bio section and a prototype of the icebreaker system implemented within the app.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Scrum: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Sprint was very productive. Our team met once a week, but kept good communication outside of in person meetings. Since we have determined what tools we want to use, this Sprint was about making progress on the basics of the app. Since we have a good sized product backlog, we are in the process of choosing doable user stories, and splitting them up further into tasks for each person to complete. Each team member has sort of filled certain roles based on interest and skill, in addition to their individual Scrum role. Something that I do feel needs to be improved on in the future is keeping track of documents. For example, those who complete a Scrum artifact should update this on the ZenHub. </w:t>
        <w:tab/>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