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fd381a6ee347a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b/>
        </w:rPr>
        <w:t>Заголовок документа</w:t>
      </w:r>
    </w:p>
    <w:p>
      <w:pPr>
        <w:spacing w:after="200"/>
      </w:pPr>
      <w:r>
        <w:rPr>
          <w:lang w:val="ru-RU"/>
          <w:sz w:val="24"/>
          <w:szCs w:val="24"/>
        </w:rPr>
        <w:t>Это первый абзац.</w:t>
      </w:r>
    </w:p>
    <w:p>
      <w:pPr>
        <w:spacing w:after="200"/>
      </w:pPr>
      <w:r>
        <w:rPr>
          <w:lang w:val="ru-RU"/>
          <w:sz w:val="24"/>
          <w:szCs w:val="24"/>
        </w:rPr>
        <w:t>Это второй абзац.</w:t>
      </w:r>
    </w:p>
    <w:p>
      <w:pPr>
        <w:spacing w:after="200"/>
      </w:pPr>
      <w:r>
        <w:rPr>
          <w:lang w:val="ru-RU"/>
          <w:sz w:val="24"/>
          <w:szCs w:val="24"/>
        </w:rPr>
        <w:t>Это третий абзац.</w:t>
      </w:r>
    </w:p>
    <w:p>
      <w:pPr>
        <w:spacing w:after="200"/>
      </w:pPr>
      <w:r>
        <w:rPr>
          <w:lang w:val="ru-RU"/>
          <w:sz w:val="24"/>
          <w:szCs w:val="24"/>
        </w:rPr>
        <w:t>Это четвертый абзац.</w:t>
      </w:r>
    </w:p>
    <w:p>
      <w:pPr>
        <w:spacing w:after="200"/>
      </w:pPr>
      <w:r>
        <w:rPr>
          <w:lang w:val="ru-RU"/>
          <w:sz w:val="24"/>
          <w:szCs w:val="24"/>
        </w:rPr>
        <w:t>Это пятый абзац.</w:t>
      </w:r>
    </w:p>
    <w:p>
      <w:pPr>
        <w:spacing w:after="200"/>
      </w:pPr>
      <w:r>
        <w:rPr>
          <w:lang w:val="ru-RU"/>
          <w:sz w:val="24"/>
          <w:szCs w:val="24"/>
        </w:rPr>
        <w:t>Это шестой абзац.</w:t>
      </w:r>
    </w:p>
    <w:p>
      <w:pPr>
        <w:spacing w:after="200"/>
      </w:pPr>
      <w:r>
        <w:rPr>
          <w:lang w:val="ru-RU"/>
          <w:sz w:val="24"/>
          <w:szCs w:val="24"/>
        </w:rPr>
        <w:t>Это седьмой абзац.</w:t>
      </w:r>
    </w:p>
    <w:p>
      <w:pPr>
        <w:spacing w:after="200"/>
      </w:pPr>
      <w:r>
        <w:rPr>
          <w:lang w:val="ru-RU"/>
          <w:sz w:val="24"/>
          <w:szCs w:val="24"/>
        </w:rPr>
        <w:t>Это восьмой абзац.</w:t>
      </w:r>
    </w:p>
    <w:p>
      <w:pPr>
        <w:spacing w:after="200"/>
      </w:pPr>
      <w:r>
        <w:rPr>
          <w:lang w:val="ru-RU"/>
          <w:sz w:val="24"/>
          <w:szCs w:val="24"/>
        </w:rPr>
        <w:t>Это девятый абзац.</w:t>
      </w:r>
    </w:p>
    <w:p>
      <w:pPr>
        <w:spacing w:after="200"/>
      </w:pPr>
      <w:r>
        <w:rPr>
          <w:lang w:val="ru-RU"/>
          <w:sz w:val="24"/>
          <w:szCs w:val="24"/>
        </w:rPr>
        <w:t>Это десятый абзац.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8c39525bb449af" /><Relationship Type="http://schemas.openxmlformats.org/officeDocument/2006/relationships/numbering" Target="/word/numbering.xml" Id="R8808c9b6be2b4357" /><Relationship Type="http://schemas.openxmlformats.org/officeDocument/2006/relationships/settings" Target="/word/settings.xml" Id="R61b544ac37c74587" /></Relationships>
</file>