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keepNext w:val="0"/>
        <w:keepLines/>
        <w:pageBreakBefore w:val="0"/>
        <w:widowControl/>
        <w:spacing w:line="240" w:lineRule="auto" w:before="0"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  <w:trHeight w:val="274320" w:hRule="atLeast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2297F928" w14:textId="77777777" w:rsidR="002425AC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pPr>
              <w:keepNext w:val="0"/>
              <w:keepLines/>
              <w:pageBreakBefore w:val="0"/>
              <w:widowControl/>
              <w:spacing w:before="0" w:after="0" w:line="170" w:lineRule="exact"/>
            </w:pPr>
            <w:r>
              <w:t>62 Todd Road</w:t>
            </w:r>
          </w:p>
          <w:p w14:paraId="23C5FD8B" w14:textId="7D1FE1D3" w:rsidR="002425AC" w:rsidRPr="002425AC" w:rsidRDefault="00B973F2" w:rsidP="002425AC">
            <w:pPr>
              <w:keepNext w:val="0"/>
              <w:keepLines/>
              <w:pageBreakBefore w:val="0"/>
              <w:widowControl/>
              <w:spacing w:before="0" w:after="0" w:line="170" w:lineRule="exact"/>
            </w:pPr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7D9C7996" w14:textId="77777777" w:rsidR="00294951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9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5"/>
              </w:rPr>
              <w:t>4500692858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03E82FDD" w14:textId="77777777" w:rsidR="000D3015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5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15"/>
              </w:rPr>
              <w:t>Mr. Kevin Hein</w:t>
              <w:br/>
              <w:t>C/O STN 25 Moosomin CS</w:t>
              <w:br/>
              <w:t>10KM East on RD#709 to HWY 600, North on 600</w:t>
              <w:br/>
              <w:t>5KM, East 2KM, Moosomin, SK, S0G 3N0, Canada</w:t>
            </w:r>
          </w:p>
          <w:p w14:paraId="568D35B1" w14:textId="744442A3" w:rsidR="00B973F2" w:rsidRPr="00E368F3" w:rsidRDefault="00B973F2" w:rsidP="00E73875">
            <w:pPr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0251AF28" w14:textId="77777777" w:rsidR="00AC1813" w:rsidRDefault="00E368F3" w:rsidP="00E57DEE">
            <w:pPr>
              <w:pStyle w:val="Heading2"/>
              <w:keepNext w:val="0"/>
              <w:keepLines/>
              <w:pageBreakBefore w:val="0"/>
              <w:widowControl/>
              <w:spacing w:before="0" w:after="0" w:line="15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5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15"/>
              </w:rPr>
              <w:t>TransCanada PipeLines Limited</w:t>
              <w:br/>
              <w:t>Attn: Deryk Ross</w:t>
              <w:br/>
              <w:t>PO Box 1000, Station M</w:t>
              <w:br/>
              <w:t>Calgary, ON, T2P 4K5, Canada</w:t>
            </w:r>
          </w:p>
          <w:p w14:paraId="12B93B92" w14:textId="1B8FD568" w:rsidR="00B973F2" w:rsidRPr="00E57DEE" w:rsidRDefault="00B973F2" w:rsidP="00E57DEE">
            <w:pPr>
              <w:keepNext w:val="0"/>
              <w:keepLines/>
              <w:pageBreakBefore w:val="0"/>
              <w:widowControl/>
              <w:spacing w:before="0" w:after="0" w:line="170" w:lineRule="exact"/>
            </w:pPr>
          </w:p>
        </w:tc>
      </w:tr>
      <w:tr w:rsidR="000D3015" w:rsidRPr="00294951" w14:paraId="58B21843" w14:textId="77777777" w:rsidTr="00D77CE0">
        <w:trPr>
          <w:cantSplit/>
          <w:trHeight w:val="567"/>
          <w:jc w:val="center"/>
          <w:trHeight w:val="274320" w:hRule="atLeast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top"/>
          </w:tcPr>
          <w:p w14:paraId="11142E3A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top"/>
          </w:tcPr>
          <w:p w14:paraId="40E06F45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  <w:trHeight w:val="274320" w:hRule="atLeast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top"/>
          </w:tcPr>
          <w:p w14:paraId="435994B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  <w:vAlign w:val="top"/>
          </w:tcPr>
          <w:p w14:paraId="5EA9EF5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  <w:trHeight w:val="274320" w:hRule="atLeast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135530F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top"/>
          </w:tcPr>
          <w:p w14:paraId="239FDAC6" w14:textId="77777777" w:rsidR="000D3015" w:rsidRDefault="00D857F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pPr>
              <w:keepNext w:val="0"/>
              <w:keepLines/>
              <w:pageBreakBefore w:val="0"/>
              <w:widowControl/>
              <w:spacing w:before="0" w:after="0" w:line="170" w:lineRule="exact"/>
            </w:pPr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pPr>
              <w:keepNext w:val="0"/>
              <w:keepLines/>
              <w:pageBreakBefore w:val="0"/>
              <w:widowControl/>
              <w:spacing w:before="0" w:after="0" w:line="170" w:lineRule="exact"/>
            </w:pPr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  <w:trHeight w:val="274320" w:hRule="atLeast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top"/>
          </w:tcPr>
          <w:p w14:paraId="413C3C55" w14:textId="0C89EEA0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9"/>
              </w:rPr>
              <w:t>Destination: Moosomin, SK,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top"/>
          </w:tcPr>
          <w:p w14:paraId="3EE35515" w14:textId="229430A4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  <w:trHeight w:val="274320" w:hRule="atLeast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top"/>
          </w:tcPr>
          <w:p w14:paraId="5B24E44A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top"/>
          </w:tcPr>
          <w:p w14:paraId="3156D1E9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top"/>
          </w:tcPr>
          <w:p w14:paraId="6ABFA81E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55A163E2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  <w:trHeight w:val="274320" w:hRule="atLeast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  <w:vAlign w:val="top"/>
          </w:tcPr>
          <w:p w14:paraId="2B8569AE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top"/>
          </w:tcPr>
          <w:p w14:paraId="3833EFCF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top"/>
          </w:tcPr>
          <w:p w14:paraId="3B83A97F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top"/>
          </w:tcPr>
          <w:p w14:paraId="450A4A0C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  <w:vAlign w:val="top"/>
          </w:tcPr>
          <w:p w14:paraId="36C79131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2119CEAF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761AC6CB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7C4954ED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244BF99E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11B3DD12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  <w:trHeight w:val="274320" w:hRule="atLeast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top"/>
          </w:tcPr>
          <w:p w14:paraId="4D758F41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  <w:trHeight w:val="274320" w:hRule="atLeast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1783CE0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top"/>
          </w:tcPr>
          <w:p w14:paraId="36828C66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top"/>
          </w:tcPr>
          <w:p w14:paraId="4291B166" w14:textId="77777777" w:rsidR="000D3015" w:rsidRPr="00294951" w:rsidRDefault="000D3015" w:rsidP="00D77CE0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top"/>
          </w:tcPr>
          <w:p w14:paraId="6A4F72E3" w14:textId="77777777" w:rsidR="000D3015" w:rsidRPr="00294951" w:rsidRDefault="000D3015" w:rsidP="00D77CE0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  <w:trHeight w:val="274320" w:hRule="atLeast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23AB044E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5175726A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21B32C58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581923CE" w14:textId="77777777" w:rsidR="000D3015" w:rsidRPr="00294951" w:rsidRDefault="00E57DEE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  <w:trHeight w:val="274320" w:hRule="atLeast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354EB865" w14:textId="77777777" w:rsidR="002425AC" w:rsidRDefault="002425AC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5866C044" w14:textId="77777777" w:rsidR="00D77F47" w:rsidRDefault="00D77F47" w:rsidP="00D77F47">
            <w:pPr>
              <w:pStyle w:val="NoSpacing"/>
              <w:keepNext w:val="0"/>
              <w:keepLines/>
              <w:pageBreakBefore w:val="0"/>
              <w:widowControl/>
              <w:spacing w:before="0" w:after="0" w:line="170" w:lineRule="exact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keepNext w:val="0"/>
              <w:keepLines/>
              <w:pageBreakBefore w:val="0"/>
              <w:widowControl/>
              <w:spacing w:before="0" w:after="0" w:line="170" w:lineRule="exact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keepNext w:val="0"/>
              <w:keepLines/>
              <w:pageBreakBefore w:val="0"/>
              <w:widowControl/>
              <w:spacing w:before="0" w:after="0" w:line="170" w:lineRule="exact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keepNext w:val="0"/>
              <w:keepLines/>
              <w:pageBreakBefore w:val="0"/>
              <w:widowControl/>
              <w:spacing w:before="0" w:after="0" w:line="170" w:lineRule="exact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keepNext w:val="0"/>
              <w:keepLines/>
              <w:pageBreakBefore w:val="0"/>
              <w:widowControl/>
              <w:spacing w:before="0" w:after="0" w:line="170" w:lineRule="exact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056CD366" w14:textId="77777777" w:rsidR="000D3015" w:rsidRPr="00294951" w:rsidRDefault="002425AC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3AF6921C" w14:textId="77777777" w:rsidR="000D3015" w:rsidRPr="00294951" w:rsidRDefault="002425AC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20501826" w14:textId="3069DAF9" w:rsidR="000D3015" w:rsidRPr="00294951" w:rsidRDefault="00BD60AA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9"/>
              </w:rPr>
              <w:t>2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top"/>
          </w:tcPr>
          <w:p w14:paraId="3BBB2F0A" w14:textId="77777777" w:rsidR="000D3015" w:rsidRPr="00294951" w:rsidRDefault="00D77CE0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  <w:vAlign w:val="top"/>
          </w:tcPr>
          <w:p w14:paraId="1708662E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  <w:trHeight w:val="274320" w:hRule="atLeast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  <w:vAlign w:val="top"/>
          </w:tcPr>
          <w:p w14:paraId="3FB34E1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  <w:trHeight w:val="274320" w:hRule="atLeast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48B2E17D" w14:textId="75035846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  <w:trHeight w:val="274320" w:hRule="atLeast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5375ACCA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6472AD81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1E770BD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580D6EF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16663D31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6B463D44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00A949F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7986A6A5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3DB4111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top"/>
          </w:tcPr>
          <w:p w14:paraId="3FFF6143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  <w:trHeight w:val="274320" w:hRule="atLeast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0262479E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 w14:paraId="2DC5BE6F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pPr>
              <w:keepNext w:val="0"/>
              <w:keepLines/>
              <w:pageBreakBefore w:val="0"/>
              <w:widowControl/>
              <w:spacing w:before="0" w:after="0" w:line="170" w:lineRule="exact"/>
            </w:pPr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keepNext w:val="0"/>
              <w:keepLines/>
              <w:pageBreakBefore w:val="0"/>
              <w:widowControl/>
              <w:spacing w:before="0" w:after="0" w:line="170" w:lineRule="exact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keepNext w:val="0"/>
        <w:keepLines/>
        <w:pageBreakBefore w:val="0"/>
        <w:widowControl/>
        <w:spacing w:line="240" w:lineRule="auto" w:before="0" w:after="0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432" w:right="576" w:bottom="432" w:left="5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