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6FBA" w14:textId="78D58553" w:rsidR="000D3015" w:rsidRPr="00294951" w:rsidRDefault="00C66C28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8752" behindDoc="0" locked="0" layoutInCell="1" allowOverlap="1" wp14:anchorId="06C23C8C" wp14:editId="6B24AB89">
            <wp:simplePos x="0" y="0"/>
            <wp:positionH relativeFrom="column">
              <wp:posOffset>6817995</wp:posOffset>
            </wp:positionH>
            <wp:positionV relativeFrom="paragraph">
              <wp:posOffset>-401320</wp:posOffset>
            </wp:positionV>
            <wp:extent cx="266700" cy="1182052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57728" behindDoc="0" locked="0" layoutInCell="1" allowOverlap="1" wp14:anchorId="64997251" wp14:editId="16F8221B">
            <wp:simplePos x="0" y="0"/>
            <wp:positionH relativeFrom="column">
              <wp:posOffset>-316230</wp:posOffset>
            </wp:positionH>
            <wp:positionV relativeFrom="paragraph">
              <wp:posOffset>-1315720</wp:posOffset>
            </wp:positionV>
            <wp:extent cx="266700" cy="118205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3015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0D3015" w:rsidRPr="00294951" w14:paraId="7AAAC22D" w14:textId="77777777" w:rsidTr="00D77CE0">
        <w:trPr>
          <w:cantSplit/>
          <w:trHeight w:val="14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97F928" w14:textId="77777777" w:rsidR="002425AC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</w:t>
            </w:r>
            <w:r w:rsidR="002425AC">
              <w:rPr>
                <w:rFonts w:ascii="Times New Roman" w:hAnsi="Times New Roman"/>
              </w:rPr>
              <w:t>:</w:t>
            </w:r>
          </w:p>
          <w:p w14:paraId="3B3E2B0E" w14:textId="77777777" w:rsidR="002425AC" w:rsidRPr="002425AC" w:rsidRDefault="002425AC" w:rsidP="002425AC">
            <w:pPr>
              <w:pStyle w:val="Heading2"/>
              <w:rPr>
                <w:rFonts w:ascii="Times New Roman" w:hAnsi="Times New Roman"/>
                <w:b w:val="0"/>
              </w:rPr>
            </w:pPr>
            <w:r w:rsidRPr="002425AC">
              <w:rPr>
                <w:rFonts w:ascii="Times New Roman" w:hAnsi="Times New Roman"/>
                <w:b w:val="0"/>
              </w:rPr>
              <w:t>Canoil Canada Ltd</w:t>
            </w:r>
          </w:p>
          <w:p w14:paraId="5B06826A" w14:textId="342825FC" w:rsidR="002425AC" w:rsidRDefault="00B973F2" w:rsidP="002425AC">
            <w:r>
              <w:t>62 Todd Road</w:t>
            </w:r>
          </w:p>
          <w:p w14:paraId="23C5FD8B" w14:textId="7D1FE1D3" w:rsidR="002425AC" w:rsidRPr="002425AC" w:rsidRDefault="00B973F2" w:rsidP="002425AC">
            <w:r>
              <w:t>Georgetown</w:t>
            </w:r>
            <w:r w:rsidR="002425AC">
              <w:t>, Ontario L</w:t>
            </w:r>
            <w:r>
              <w:t>7G 4R7</w:t>
            </w:r>
            <w:r w:rsidR="002425AC"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9C7996" w14:textId="77777777" w:rsidR="00294951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Air Waybill No.</w:t>
            </w:r>
          </w:p>
          <w:p w14:paraId="76F16341" w14:textId="77777777" w:rsidR="000D3015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 xml:space="preserve">Ground Waybill No. </w:t>
            </w:r>
          </w:p>
          <w:p w14:paraId="2579A6E2" w14:textId="011C941C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Page</w:t>
            </w:r>
            <w:r w:rsidR="007617BE"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  <w:r w:rsidR="007617BE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</w:rPr>
              <w:t>of</w:t>
            </w:r>
            <w:r w:rsidR="007617BE"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  <w:r w:rsidRPr="00294951">
              <w:rPr>
                <w:rFonts w:ascii="Times New Roman" w:hAnsi="Times New Roman"/>
              </w:rPr>
              <w:t xml:space="preserve"> Pages</w:t>
            </w:r>
          </w:p>
          <w:p w14:paraId="4703DFBA" w14:textId="6F9B3B99" w:rsidR="000D3015" w:rsidRPr="00294951" w:rsidRDefault="000D3015" w:rsidP="00294951">
            <w:pPr>
              <w:pStyle w:val="Heading2"/>
              <w:keepLines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2"/>
              </w:rPr>
              <w:t>Shipper's Reference Number: P.O.#</w:t>
            </w:r>
            <w:r>
              <w:rPr>
                <w:rFonts w:ascii="Times New Roman" w:hAnsi="Times New Roman"/>
                <w:b w:val="0"/>
                <w:sz w:val="18"/>
              </w:rPr>
              <w:t>4500674357</w:t>
            </w:r>
          </w:p>
        </w:tc>
      </w:tr>
      <w:tr w:rsidR="000D3015" w:rsidRPr="00294951" w14:paraId="672EFFB2" w14:textId="77777777" w:rsidTr="00D77CE0">
        <w:trPr>
          <w:cantSplit/>
          <w:trHeight w:val="1531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E82FDD" w14:textId="77777777" w:rsidR="000D3015" w:rsidRDefault="000D301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Consignee:</w:t>
              <w:br/>
            </w:r>
            <w:r>
              <w:rPr>
                <w:rFonts w:ascii="Times New Roman" w:hAnsi="Times New Roman"/>
                <w:b w:val="0"/>
                <w:sz w:val="22"/>
              </w:rPr>
              <w:t>TransCanada PipeLines Limited</w:t>
              <w:br/>
              <w:t>Attn: Deryk Ross</w:t>
              <w:br/>
              <w:t>TCPL Winnipeg Stores</w:t>
              <w:br/>
              <w:t>1048 Arnould Road</w:t>
              <w:br/>
              <w:t>Ile Des Chenes, MB, R0A 0T0</w:t>
              <w:br/>
              <w:t>Canada</w:t>
            </w:r>
          </w:p>
          <w:p w14:paraId="568D35B1" w14:textId="744442A3" w:rsidR="00B973F2" w:rsidRPr="00E368F3" w:rsidRDefault="00B973F2" w:rsidP="00E73875">
            <w:pPr>
              <w:rPr>
                <w:rFonts w:ascii="Times New Roman" w:hAnsi="Times New Roman"/>
              </w:rPr>
            </w:pP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51AF28" w14:textId="77777777" w:rsidR="00AC1813" w:rsidRDefault="00E368F3" w:rsidP="00E57DEE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Buyer:</w:t>
              <w:br/>
            </w:r>
            <w:r>
              <w:rPr>
                <w:rFonts w:ascii="Times New Roman" w:hAnsi="Times New Roman"/>
                <w:b w:val="0"/>
                <w:sz w:val="22"/>
              </w:rPr>
              <w:t>TransCanada PipeLines Limited</w:t>
              <w:br/>
              <w:t>Attn: Deryk Ross</w:t>
              <w:br/>
              <w:t>PO Box 1000, Station M</w:t>
              <w:br/>
              <w:t>Calgary, ON, T2P 4K5</w:t>
              <w:br/>
              <w:t>Canada</w:t>
            </w:r>
          </w:p>
          <w:p w14:paraId="12B93B92" w14:textId="1B8FD568" w:rsidR="00B973F2" w:rsidRPr="00E57DEE" w:rsidRDefault="00B973F2" w:rsidP="00E57DEE"/>
        </w:tc>
      </w:tr>
      <w:tr w:rsidR="000D3015" w:rsidRPr="00294951" w14:paraId="58B21843" w14:textId="77777777" w:rsidTr="00D77CE0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1142E3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Two completed and signed copies of this Declaration must</w:t>
            </w:r>
          </w:p>
          <w:p w14:paraId="4E3E236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0E06F4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4"/>
              </w:rPr>
            </w:pPr>
          </w:p>
          <w:p w14:paraId="7D198FE4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003F315B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35994B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TRANSPORT DETAILS</w:t>
            </w: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5EA9EF5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Failure to comply in all respects with the applicable</w:t>
            </w:r>
          </w:p>
          <w:p w14:paraId="384EC5E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Dangerous Goods Regulations may be in breach of</w:t>
            </w:r>
          </w:p>
          <w:p w14:paraId="410BE439" w14:textId="502E143A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the applicable law, subject to legal penalties.</w:t>
            </w:r>
          </w:p>
        </w:tc>
      </w:tr>
      <w:tr w:rsidR="000D3015" w:rsidRPr="00294951" w14:paraId="57285470" w14:textId="77777777" w:rsidTr="00D77CE0">
        <w:trPr>
          <w:cantSplit/>
          <w:trHeight w:val="1304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135530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This shipment is within the</w:t>
            </w:r>
          </w:p>
          <w:p w14:paraId="4643994B" w14:textId="12CAE398" w:rsidR="000D3015" w:rsidRPr="00294951" w:rsidRDefault="00E21DFC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l</w:t>
            </w:r>
            <w:r w:rsidR="000D3015" w:rsidRPr="00294951">
              <w:rPr>
                <w:rFonts w:ascii="Times New Roman" w:hAnsi="Times New Roman"/>
                <w:sz w:val="17"/>
              </w:rPr>
              <w:t>imitations prescribed for:</w:t>
            </w:r>
          </w:p>
          <w:p w14:paraId="2A5CB13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7"/>
              </w:rPr>
              <w:t>(</w:t>
            </w:r>
            <w:r w:rsidRPr="00294951">
              <w:rPr>
                <w:rFonts w:ascii="Times New Roman" w:hAnsi="Times New Roman"/>
                <w:i/>
                <w:iCs/>
                <w:sz w:val="17"/>
              </w:rPr>
              <w:t>delete non-applicable</w:t>
            </w:r>
            <w:r w:rsidRPr="00294951">
              <w:rPr>
                <w:rFonts w:ascii="Times New Roman" w:hAnsi="Times New Roman"/>
                <w:sz w:val="17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0D3015" w:rsidRPr="00294951" w14:paraId="4CDFEC71" w14:textId="77777777" w:rsidTr="00E57DEE">
              <w:trPr>
                <w:trHeight w:val="595"/>
              </w:trPr>
              <w:tc>
                <w:tcPr>
                  <w:tcW w:w="2192" w:type="dxa"/>
                  <w:vAlign w:val="center"/>
                </w:tcPr>
                <w:p w14:paraId="410838CB" w14:textId="77777777" w:rsidR="000D3015" w:rsidRPr="00294951" w:rsidRDefault="00E57DEE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Ground Shipment</w:t>
                  </w:r>
                </w:p>
              </w:tc>
              <w:tc>
                <w:tcPr>
                  <w:tcW w:w="218" w:type="dxa"/>
                  <w:vAlign w:val="center"/>
                </w:tcPr>
                <w:p w14:paraId="73779018" w14:textId="77777777" w:rsidR="000D3015" w:rsidRPr="00294951" w:rsidRDefault="000D3015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</w:p>
              </w:tc>
            </w:tr>
          </w:tbl>
          <w:p w14:paraId="457E917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39FDAC6" w14:textId="77777777" w:rsidR="000D3015" w:rsidRDefault="00D857F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City of </w:t>
            </w:r>
            <w:r w:rsidR="000D3015" w:rsidRPr="00294951">
              <w:rPr>
                <w:rFonts w:ascii="Times New Roman" w:hAnsi="Times New Roman"/>
              </w:rPr>
              <w:t>Departure</w:t>
            </w:r>
          </w:p>
          <w:p w14:paraId="4698B585" w14:textId="69AF68CB" w:rsidR="002425AC" w:rsidRDefault="00B973F2" w:rsidP="002425AC">
            <w:r>
              <w:t>Georgetown</w:t>
            </w:r>
            <w:r w:rsidR="00D857F5">
              <w:t>, Ontario</w:t>
            </w:r>
          </w:p>
          <w:p w14:paraId="6B78961E" w14:textId="77777777" w:rsidR="00D857F5" w:rsidRPr="002425AC" w:rsidRDefault="00D857F5" w:rsidP="002425AC">
            <w: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C23DED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3243D60E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3C3C55" w14:textId="0C89EEA0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Destination: Ile Des Chenes, MB, Canada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EE35515" w14:textId="229430A4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Shipment type:</w:t>
            </w:r>
          </w:p>
        </w:tc>
      </w:tr>
      <w:tr w:rsidR="000D3015" w:rsidRPr="00294951" w14:paraId="2B81BEE7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779F3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B24E44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6D1E9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BFA81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A163E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</w:tr>
      <w:tr w:rsidR="000D3015" w:rsidRPr="00294951" w14:paraId="3C34B7A2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2B8569A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833EFC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B83A97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50A4A0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36C7913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119CEA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761AC6CB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7C4954E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44BF99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1B3DD1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32057C71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4D758F4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3"/>
              </w:rPr>
              <w:t>NATURE AND QUANTITY OF DANGEROUS GOODS</w:t>
            </w:r>
            <w:r w:rsidRPr="00294951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  <w:i/>
                <w:iCs/>
                <w:sz w:val="20"/>
              </w:rPr>
              <w:t>(see sub-Section 8.1 of IATA Dangerous Goods Regulations)</w:t>
            </w:r>
          </w:p>
        </w:tc>
      </w:tr>
      <w:tr w:rsidR="000D3015" w:rsidRPr="00294951" w14:paraId="04F770B2" w14:textId="77777777" w:rsidTr="00D77CE0">
        <w:trPr>
          <w:cantSplit/>
          <w:trHeight w:val="425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1783CE0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36828C6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Quantity and</w:t>
            </w:r>
          </w:p>
          <w:p w14:paraId="4950F9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4291B166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Packing</w:t>
            </w:r>
            <w:r w:rsidR="00D77CE0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lnst.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6A4F72E3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</w:tr>
      <w:tr w:rsidR="000D3015" w:rsidRPr="00294951" w14:paraId="2B77FDC2" w14:textId="77777777" w:rsidTr="00D77CE0">
        <w:trPr>
          <w:cantSplit/>
          <w:trHeight w:val="936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3AB044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UN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or</w:t>
            </w:r>
          </w:p>
          <w:p w14:paraId="72D0DB2E" w14:textId="77777777" w:rsidR="000D3015" w:rsidRPr="00294951" w:rsidRDefault="000D3015" w:rsidP="00E57DEE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ID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5175726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1B32C5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6"/>
              </w:rPr>
            </w:pPr>
          </w:p>
          <w:p w14:paraId="71B8EBA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Class</w:t>
            </w:r>
          </w:p>
          <w:p w14:paraId="5E357501" w14:textId="48D9F0BF" w:rsidR="000D3015" w:rsidRPr="00294951" w:rsidRDefault="00C66C28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6DC374C0" wp14:editId="1FC0F73F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126365</wp:posOffset>
                      </wp:positionV>
                      <wp:extent cx="588010" cy="232410"/>
                      <wp:effectExtent l="9525" t="6985" r="12065" b="8255"/>
                      <wp:wrapNone/>
                      <wp:docPr id="1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8010" cy="232410"/>
                                <a:chOff x="7608" y="11319"/>
                                <a:chExt cx="926" cy="366"/>
                              </a:xfrm>
                            </wpg:grpSpPr>
                            <wps:wsp>
                              <wps:cNvPr id="2" name="AutoShape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608" y="11319"/>
                                  <a:ext cx="82" cy="365"/>
                                </a:xfrm>
                                <a:prstGeom prst="leftBracket">
                                  <a:avLst>
                                    <a:gd name="adj" fmla="val 222561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AutoShape 5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8452" y="11320"/>
                                  <a:ext cx="82" cy="365"/>
                                </a:xfrm>
                                <a:prstGeom prst="leftBracket">
                                  <a:avLst>
                                    <a:gd name="adj" fmla="val 222561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BC02E6" id="Group 3" o:spid="_x0000_s1026" style="position:absolute;margin-left:-1.65pt;margin-top:9.95pt;width:46.3pt;height:18.3pt;z-index:251656704" coordorigin="7608,11319" coordsize="926,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">
                      <v:shapetype id="_x0000_t85" coordsize="21600,21600" o:spt="85" adj="1800" path="m21600,qx0@0l0@1qy21600,21600e" filled="f">
                        <v:formulas>
                          <v:f eqn="val #0"/>
                          <v:f eqn="sum 21600 0 #0"/>
                          <v:f eqn="prod #0 9598 32768"/>
                          <v:f eqn="sum 21600 0 @2"/>
                        </v:formulas>
                        <v:path arrowok="t" gradientshapeok="t" o:connecttype="custom" o:connectlocs="21600,0;0,10800;21600,21600" textboxrect="6326,@2,21600,@3"/>
                        <v:handles>
                          <v:h position="topLeft,#0" yrange="0,10800"/>
                        </v:handles>
                      </v:shapetype>
                      <v:shape id="AutoShape 4" o:spid="_x0000_s1027" type="#_x0000_t85" style="position:absolute;left:7608;top:11319;width:8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" adj="10800"/>
                      <v:shape id="AutoShape 5" o:spid="_x0000_s1028" type="#_x0000_t85" style="position:absolute;left:8452;top:11320;width:82;height:36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" adj="10800"/>
                    </v:group>
                  </w:pict>
                </mc:Fallback>
              </mc:AlternateContent>
            </w:r>
            <w:r w:rsidR="000D3015" w:rsidRPr="00294951">
              <w:rPr>
                <w:rFonts w:ascii="Times New Roman" w:hAnsi="Times New Roman"/>
                <w:sz w:val="18"/>
              </w:rPr>
              <w:t>or Division</w:t>
            </w:r>
          </w:p>
          <w:p w14:paraId="43D693A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Subsidiary</w:t>
            </w:r>
          </w:p>
          <w:p w14:paraId="19EA99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581923CE" w14:textId="77777777" w:rsidR="000D3015" w:rsidRPr="00294951" w:rsidRDefault="00E57DEE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Pack</w:t>
            </w:r>
            <w:r w:rsidR="000D3015" w:rsidRPr="00294951">
              <w:rPr>
                <w:rFonts w:ascii="Times New Roman" w:hAnsi="Times New Roman"/>
                <w:sz w:val="18"/>
              </w:rPr>
              <w:t>ing</w:t>
            </w:r>
          </w:p>
          <w:p w14:paraId="577F737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F7EAAE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9700D2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6AB48C5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3844BA7E" w14:textId="77777777" w:rsidTr="00D77CE0">
        <w:trPr>
          <w:cantSplit/>
          <w:trHeight w:val="3799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354EB865" w14:textId="77777777" w:rsidR="002425AC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</w:t>
            </w:r>
          </w:p>
          <w:p w14:paraId="2804C805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866C044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Environmentally Hazardous Substance, Liquid, n.o.s. (phenol, isobutylenated, phosphate (triphenyl phosphate &gt;25%)) </w:t>
            </w:r>
          </w:p>
          <w:p w14:paraId="78EAE7D6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Marine Pollutant, EMS: F-A, S-F</w:t>
            </w:r>
          </w:p>
          <w:p w14:paraId="66CCF599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</w:p>
          <w:p w14:paraId="5FF6EE55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Sold as:</w:t>
            </w:r>
          </w:p>
          <w:p w14:paraId="1F222778" w14:textId="77777777" w:rsidR="00D77F47" w:rsidRDefault="00D77F47" w:rsidP="00D77F47">
            <w:pPr>
              <w:pStyle w:val="Heading2"/>
              <w:jc w:val="left"/>
              <w:rPr>
                <w:rFonts w:ascii="Times New Roman" w:hAnsi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>Reolube Turbofluid 32B/GT</w:t>
            </w:r>
          </w:p>
          <w:p w14:paraId="115BAF9D" w14:textId="6D18577B" w:rsidR="00D77CE0" w:rsidRPr="002425AC" w:rsidRDefault="00D77CE0" w:rsidP="00D77CE0">
            <w:pPr>
              <w:pStyle w:val="NoSpacing"/>
              <w:jc w:val="left"/>
            </w:pP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056CD366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3AF6921C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20501826" w14:textId="3069DAF9" w:rsidR="000D3015" w:rsidRPr="00294951" w:rsidRDefault="00BD60AA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2"/>
              </w:rPr>
              <w:t>4 – Drums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3BBB2F0A" w14:textId="77777777" w:rsidR="000D3015" w:rsidRPr="00294951" w:rsidRDefault="00D77CE0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1708662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5CC690EE" w14:textId="77777777" w:rsidTr="00D77CE0">
        <w:trPr>
          <w:cantSplit/>
          <w:trHeight w:val="60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3FB34E1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Additional Handling Information</w:t>
            </w:r>
          </w:p>
        </w:tc>
      </w:tr>
      <w:tr w:rsidR="000D3015" w:rsidRPr="00294951" w14:paraId="27D5E317" w14:textId="77777777" w:rsidTr="00D77CE0">
        <w:trPr>
          <w:cantSplit/>
          <w:trHeight w:val="713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8B2E17D" w14:textId="75035846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 xml:space="preserve">24-hour </w:t>
            </w:r>
            <w:r w:rsidR="004B25EC">
              <w:rPr>
                <w:rFonts w:ascii="Times New Roman" w:hAnsi="Times New Roman"/>
                <w:sz w:val="20"/>
              </w:rPr>
              <w:t xml:space="preserve">number 1-800-424-9300 </w:t>
            </w:r>
            <w:r w:rsidRPr="00294951">
              <w:rPr>
                <w:rFonts w:ascii="Times New Roman" w:hAnsi="Times New Roman"/>
                <w:sz w:val="20"/>
              </w:rPr>
              <w:t>emergency telephone number:</w:t>
            </w:r>
            <w:r w:rsidR="00E57DEE">
              <w:rPr>
                <w:rFonts w:ascii="Times New Roman" w:hAnsi="Times New Roman"/>
                <w:sz w:val="20"/>
              </w:rPr>
              <w:t xml:space="preserve"> (CHEMTREC) </w:t>
            </w:r>
          </w:p>
          <w:p w14:paraId="118148E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0"/>
              </w:rPr>
              <w:t>(including country and area code)</w:t>
            </w:r>
          </w:p>
        </w:tc>
      </w:tr>
      <w:tr w:rsidR="000D3015" w:rsidRPr="00294951" w14:paraId="434327FF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8" w:space="0" w:color="auto"/>
              <w:bottom w:val="single" w:sz="8" w:space="0" w:color="auto"/>
            </w:tcBorders>
          </w:tcPr>
          <w:p w14:paraId="5375ACC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472AD8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E770BD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80D6E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16663D3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B463D44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00A949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7986A6A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DB4111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FFF614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155231FF" w14:textId="77777777" w:rsidTr="00D77CE0">
        <w:trPr>
          <w:cantSplit/>
          <w:trHeight w:val="1871"/>
          <w:jc w:val="center"/>
        </w:trPr>
        <w:tc>
          <w:tcPr>
            <w:tcW w:w="7252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62479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I hereby declare that the contents of this consignment are fully and</w:t>
            </w:r>
          </w:p>
          <w:p w14:paraId="0F62340B" w14:textId="74C99A13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accurately described above by the proper shipping name, and are</w:t>
            </w:r>
          </w:p>
          <w:p w14:paraId="457353F4" w14:textId="3E98F25A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classified, packaged, marked and labeled/placarded, and are in all</w:t>
            </w:r>
          </w:p>
          <w:p w14:paraId="74688CD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respects in proper condition for transport according to applicable</w:t>
            </w:r>
          </w:p>
          <w:p w14:paraId="2C0DF03A" w14:textId="544AAF25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international and national </w:t>
            </w:r>
            <w:r w:rsidR="000D772A" w:rsidRPr="00294951">
              <w:rPr>
                <w:rFonts w:ascii="Times New Roman" w:hAnsi="Times New Roman"/>
                <w:sz w:val="23"/>
              </w:rPr>
              <w:t>governmental</w:t>
            </w:r>
            <w:r w:rsidRPr="00294951">
              <w:rPr>
                <w:rFonts w:ascii="Times New Roman" w:hAnsi="Times New Roman"/>
                <w:sz w:val="23"/>
              </w:rPr>
              <w:t xml:space="preserve"> regulations. I declare that</w:t>
            </w:r>
            <w:r w:rsidR="007617BE">
              <w:rPr>
                <w:rFonts w:ascii="Times New Roman" w:hAnsi="Times New Roman"/>
                <w:sz w:val="23"/>
              </w:rPr>
              <w:t xml:space="preserve"> </w:t>
            </w:r>
            <w:r w:rsidRPr="00294951">
              <w:rPr>
                <w:rFonts w:ascii="Times New Roman" w:hAnsi="Times New Roman"/>
                <w:sz w:val="23"/>
              </w:rPr>
              <w:t>all of the applicable air transport requirements have been met.</w:t>
            </w:r>
          </w:p>
        </w:tc>
        <w:tc>
          <w:tcPr>
            <w:tcW w:w="360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C5BE6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Name/Title of Signatory</w:t>
            </w:r>
          </w:p>
          <w:p w14:paraId="1627683E" w14:textId="21D4A03C" w:rsidR="000D3015" w:rsidRDefault="00BD60AA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Zuri Arthur</w:t>
            </w:r>
          </w:p>
          <w:p w14:paraId="7513EBB8" w14:textId="57EE85BF" w:rsidR="00BD60AA" w:rsidRPr="00BD60AA" w:rsidRDefault="00BD60AA" w:rsidP="00BD60AA">
            <w:r>
              <w:t>Logistics Supervisor.</w:t>
            </w:r>
          </w:p>
          <w:p w14:paraId="00D6C3AE" w14:textId="5AA7CFD1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Place and Date</w:t>
            </w:r>
            <w:r w:rsidR="00C529F8">
              <w:rPr>
                <w:rFonts w:ascii="Times New Roman" w:hAnsi="Times New Roman"/>
              </w:rPr>
              <w:t>:</w:t>
            </w:r>
          </w:p>
          <w:p w14:paraId="4A1DA3AE" w14:textId="0390A8DD" w:rsidR="000D3015" w:rsidRPr="00AC1813" w:rsidRDefault="00C529F8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Georgetown, </w:t>
            </w:r>
            <w:r w:rsidR="00AC1813" w:rsidRPr="00AC1813">
              <w:rPr>
                <w:rFonts w:ascii="Times New Roman" w:hAnsi="Times New Roman"/>
                <w:sz w:val="20"/>
              </w:rPr>
              <w:t xml:space="preserve">Ontario, </w:t>
            </w:r>
          </w:p>
          <w:p w14:paraId="70D16EC7" w14:textId="35956FB3" w:rsidR="000D3015" w:rsidRPr="00151C17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Signature</w:t>
            </w:r>
            <w:r w:rsidR="00151C17">
              <w:rPr>
                <w:rFonts w:ascii="Times New Roman" w:hAnsi="Times New Roman"/>
              </w:rPr>
              <w:t xml:space="preserve">: </w:t>
            </w:r>
          </w:p>
          <w:p w14:paraId="2D93AC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0"/>
              </w:rPr>
            </w:pPr>
          </w:p>
        </w:tc>
      </w:tr>
    </w:tbl>
    <w:p w14:paraId="0D54BC23" w14:textId="18C3927A" w:rsidR="000D3015" w:rsidRPr="00294951" w:rsidRDefault="00D77CE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>DGD-001 (DEC/2016</w:t>
      </w:r>
      <w:r w:rsidR="000D3015" w:rsidRPr="00294951">
        <w:rPr>
          <w:rFonts w:ascii="Times New Roman" w:hAnsi="Times New Roman"/>
          <w:sz w:val="18"/>
        </w:rPr>
        <w:t>)</w:t>
      </w:r>
    </w:p>
    <w:sectPr w:rsidR="000D3015" w:rsidRPr="00294951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B6"/>
    <w:rsid w:val="0006659A"/>
    <w:rsid w:val="0006720B"/>
    <w:rsid w:val="000D3015"/>
    <w:rsid w:val="000D772A"/>
    <w:rsid w:val="000E5115"/>
    <w:rsid w:val="0010257B"/>
    <w:rsid w:val="00151C17"/>
    <w:rsid w:val="001D63CD"/>
    <w:rsid w:val="002425AC"/>
    <w:rsid w:val="00245E0E"/>
    <w:rsid w:val="00294951"/>
    <w:rsid w:val="002A0714"/>
    <w:rsid w:val="004A424B"/>
    <w:rsid w:val="004B25EC"/>
    <w:rsid w:val="004B29C5"/>
    <w:rsid w:val="0073671D"/>
    <w:rsid w:val="007617BE"/>
    <w:rsid w:val="0077304F"/>
    <w:rsid w:val="008C6627"/>
    <w:rsid w:val="00937B77"/>
    <w:rsid w:val="009E1D99"/>
    <w:rsid w:val="00AC1813"/>
    <w:rsid w:val="00B973F2"/>
    <w:rsid w:val="00BD60AA"/>
    <w:rsid w:val="00C20101"/>
    <w:rsid w:val="00C4140E"/>
    <w:rsid w:val="00C529F8"/>
    <w:rsid w:val="00C66C28"/>
    <w:rsid w:val="00CB599D"/>
    <w:rsid w:val="00D35244"/>
    <w:rsid w:val="00D77CE0"/>
    <w:rsid w:val="00D77F47"/>
    <w:rsid w:val="00D857F5"/>
    <w:rsid w:val="00D954A3"/>
    <w:rsid w:val="00DD492E"/>
    <w:rsid w:val="00E101B6"/>
    <w:rsid w:val="00E21DFC"/>
    <w:rsid w:val="00E30FF2"/>
    <w:rsid w:val="00E368F3"/>
    <w:rsid w:val="00E57DEE"/>
    <w:rsid w:val="00E73875"/>
    <w:rsid w:val="00E9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BC49BC"/>
  <w15:chartTrackingRefBased/>
  <w15:docId w15:val="{87208A41-782B-45F6-9450-F7DEB0E6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ja-JP"/>
    </w:rPr>
  </w:style>
  <w:style w:type="paragraph" w:styleId="Heading2">
    <w:name w:val="heading 2"/>
    <w:basedOn w:val="Normal"/>
    <w:next w:val="Normal"/>
    <w:qFormat/>
    <w:pPr>
      <w:keepNext/>
      <w:spacing w:line="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spacing w:line="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26249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5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4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18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56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74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247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36692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92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925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40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449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242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459763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821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630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0627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5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subject/>
  <dc:creator>今渡</dc:creator>
  <cp:keywords/>
  <cp:lastModifiedBy>Haron Alhakimi</cp:lastModifiedBy>
  <cp:revision>6</cp:revision>
  <cp:lastPrinted>2023-01-19T21:09:00Z</cp:lastPrinted>
  <dcterms:created xsi:type="dcterms:W3CDTF">2023-01-19T22:15:00Z</dcterms:created>
  <dcterms:modified xsi:type="dcterms:W3CDTF">2025-10-12T19:24:00Z</dcterms:modified>
</cp:coreProperties>
</file>