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</w:rPr>
        <w:t>Descrição dos processos da capacidade de realizar reparo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>Verificar se existem todos os materiais necessários</w:t>
      </w:r>
    </w:p>
    <w:p>
      <w:pPr>
        <w:pStyle w:val="Normal"/>
        <w:rPr/>
      </w:pPr>
      <w:r>
        <w:rPr>
          <w:rFonts w:cs="Arial" w:ascii="Arial" w:hAnsi="Arial"/>
          <w:b/>
        </w:rPr>
        <w:t>Evento</w:t>
      </w:r>
      <w:r>
        <w:rPr>
          <w:rFonts w:cs="Arial" w:ascii="Arial" w:hAnsi="Arial"/>
        </w:rPr>
        <w:t>: Funcionário verifica</w:t>
      </w:r>
      <w:r>
        <w:rPr>
          <w:rFonts w:cs="Arial" w:ascii="Arial" w:hAnsi="Arial"/>
          <w:color w:val="000000"/>
        </w:rPr>
        <w:t xml:space="preserve"> materiais</w:t>
      </w:r>
      <w:bookmarkStart w:id="0" w:name="_GoBack1"/>
      <w:bookmarkEnd w:id="0"/>
      <w:r>
        <w:rPr>
          <w:rFonts w:cs="Arial" w:ascii="Arial" w:hAnsi="Arial"/>
          <w:color w:val="000000"/>
        </w:rPr>
        <w:t>.</w:t>
      </w:r>
    </w:p>
    <w:p>
      <w:pPr>
        <w:pStyle w:val="Normal"/>
        <w:rPr/>
      </w:pPr>
      <w:r>
        <w:rPr>
          <w:rFonts w:cs="Arial" w:ascii="Arial" w:hAnsi="Arial"/>
          <w:b/>
        </w:rPr>
        <w:t>Objetivo</w:t>
      </w:r>
      <w:r>
        <w:rPr>
          <w:rFonts w:cs="Arial" w:ascii="Arial" w:hAnsi="Arial"/>
        </w:rPr>
        <w:t>: Verificar se existe material para efetuar o reparo, realizar compra de materiais necessários para realizar o reparo e gerar ordem de compra.</w:t>
      </w:r>
    </w:p>
    <w:p>
      <w:pPr>
        <w:pStyle w:val="Normal"/>
        <w:rPr/>
      </w:pPr>
      <w:r>
        <w:rPr>
          <w:rFonts w:cs="Arial" w:ascii="Arial" w:hAnsi="Arial"/>
          <w:b/>
        </w:rPr>
        <w:t>Trabalhadores Envolvidos</w:t>
      </w:r>
      <w:r>
        <w:rPr>
          <w:rFonts w:cs="Arial" w:ascii="Arial" w:hAnsi="Arial"/>
        </w:rPr>
        <w:t xml:space="preserve">: </w:t>
      </w:r>
    </w:p>
    <w:p>
      <w:pPr>
        <w:pStyle w:val="Normal"/>
        <w:rPr/>
      </w:pPr>
      <w:r>
        <w:rPr>
          <w:rFonts w:cs="Arial" w:ascii="Arial" w:hAnsi="Arial"/>
        </w:rPr>
        <w:t>Funcionário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Verifica em ordem de serviço o reparo que será prestado.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Verifica se a funilaria possui os materiais necessários para realização do reparo.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  <w:b w:val="false"/>
          <w:bCs w:val="false"/>
        </w:rPr>
        <w:t>Se os materiais necessários para realização do reparo não existirem, será enviado para o almoxarifado uma ordem de compra de materiais.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 w:val="false"/>
          <w:bCs w:val="false"/>
        </w:rPr>
        <w:t>Anota na ordem de serviço os materiais que estão disponíveis para a realização do reparo.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>Realizar reparo</w:t>
      </w:r>
    </w:p>
    <w:p>
      <w:pPr>
        <w:pStyle w:val="Normal"/>
        <w:rPr/>
      </w:pPr>
      <w:r>
        <w:rPr>
          <w:rFonts w:cs="Arial" w:ascii="Arial" w:hAnsi="Arial"/>
          <w:b/>
        </w:rPr>
        <w:t>Evento</w:t>
      </w:r>
      <w:r>
        <w:rPr>
          <w:rFonts w:cs="Arial" w:ascii="Arial" w:hAnsi="Arial"/>
        </w:rPr>
        <w:t>: Funcionário r</w:t>
      </w:r>
      <w:bookmarkStart w:id="1" w:name="_GoBack"/>
      <w:bookmarkEnd w:id="1"/>
      <w:r>
        <w:rPr>
          <w:rFonts w:cs="Arial" w:ascii="Arial" w:hAnsi="Arial"/>
          <w:color w:val="000000"/>
        </w:rPr>
        <w:t>ealiza reparo.</w:t>
      </w:r>
    </w:p>
    <w:p>
      <w:pPr>
        <w:pStyle w:val="Normal"/>
        <w:rPr/>
      </w:pPr>
      <w:r>
        <w:rPr>
          <w:rFonts w:cs="Arial" w:ascii="Arial" w:hAnsi="Arial"/>
          <w:b/>
        </w:rPr>
        <w:t>Objetivo</w:t>
      </w:r>
      <w:r>
        <w:rPr>
          <w:rFonts w:cs="Arial" w:ascii="Arial" w:hAnsi="Arial"/>
        </w:rPr>
        <w:t>: Realizar o reparo de acordo com a ordem de serviço.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Trabalhadores Envolvidos</w:t>
      </w:r>
      <w:r>
        <w:rPr>
          <w:rFonts w:cs="Arial" w:ascii="Arial" w:hAnsi="Arial"/>
        </w:rPr>
        <w:t xml:space="preserve">: </w:t>
      </w:r>
    </w:p>
    <w:p>
      <w:pPr>
        <w:pStyle w:val="Normal"/>
        <w:rPr/>
      </w:pPr>
      <w:r>
        <w:rPr>
          <w:rFonts w:cs="Arial" w:ascii="Arial" w:hAnsi="Arial"/>
        </w:rPr>
        <w:t>Funcionário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 xml:space="preserve">Verifica na ordem de serviço o reparo que será prestado </w:t>
      </w:r>
      <w:r>
        <w:rPr>
          <w:rFonts w:cs="Arial" w:ascii="Arial" w:hAnsi="Arial"/>
        </w:rPr>
        <w:t>e os materiais disponíveis</w:t>
      </w:r>
      <w:r>
        <w:rPr>
          <w:rFonts w:cs="Arial" w:ascii="Arial" w:hAnsi="Arial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>Realiza o reparo no veículo.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1e64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Arial" w:hAnsi="Arial"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  <w:b w:val="false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  <w:b w:val="false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11e6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LibreOffice/5.4.5.1$Windows_X86_64 LibreOffice_project/79c9829dd5d8054ec39a82dc51cd9eff340dbee8</Application>
  <Pages>1</Pages>
  <Words>147</Words>
  <Characters>831</Characters>
  <CharactersWithSpaces>957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2019-04-09T22:39:00Z</dcterms:created>
  <dc:creator>Abelardo Alves</dc:creator>
  <dc:description/>
  <dc:language>pt-BR</dc:language>
  <cp:lastModifiedBy/>
  <dcterms:modified xsi:type="dcterms:W3CDTF">2019-04-09T22:21:10Z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