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color w:val="000000"/>
          <w:sz w:val="52"/>
          <w:szCs w:val="52"/>
        </w:rPr>
      </w:pPr>
      <w:r>
        <w:rPr>
          <w:rFonts w:eastAsia="Arial" w:cs="Arial" w:ascii="Arial" w:hAnsi="Arial"/>
          <w:color w:val="000000"/>
          <w:sz w:val="52"/>
          <w:szCs w:val="52"/>
        </w:rPr>
        <w:t>Declaração do Problema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  <w:u w:val="none"/>
        </w:rPr>
      </w:pPr>
      <w:r>
        <w:rPr>
          <w:rFonts w:eastAsia="Arial" w:cs="Arial" w:ascii="Arial" w:hAnsi="Arial"/>
          <w:sz w:val="22"/>
          <w:szCs w:val="22"/>
          <w:u w:val="none"/>
        </w:rPr>
        <w:t xml:space="preserve">O problema da dificuldade </w:t>
      </w:r>
      <w:r>
        <w:rPr>
          <w:rFonts w:eastAsia="Arial" w:cs="Arial" w:ascii="Arial" w:hAnsi="Arial"/>
          <w:sz w:val="22"/>
          <w:szCs w:val="22"/>
          <w:u w:val="none"/>
        </w:rPr>
        <w:t>na</w:t>
      </w:r>
      <w:r>
        <w:rPr>
          <w:rFonts w:eastAsia="Arial" w:cs="Arial" w:ascii="Arial" w:hAnsi="Arial"/>
          <w:sz w:val="22"/>
          <w:szCs w:val="22"/>
          <w:u w:val="none"/>
        </w:rPr>
        <w:t xml:space="preserve"> organização </w:t>
      </w:r>
      <w:r>
        <w:rPr>
          <w:rFonts w:eastAsia="Arial" w:cs="Arial" w:ascii="Arial" w:hAnsi="Arial"/>
          <w:sz w:val="22"/>
          <w:szCs w:val="22"/>
          <w:u w:val="none"/>
        </w:rPr>
        <w:t>da funilaria</w:t>
      </w:r>
      <w:r>
        <w:rPr>
          <w:rFonts w:eastAsia="Arial" w:cs="Arial" w:ascii="Arial" w:hAnsi="Arial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pt-BR"/>
        </w:rPr>
        <w:t xml:space="preserve">afeta a funilaria e seus clientes devido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pt-BR"/>
        </w:rPr>
        <w:t xml:space="preserve">a demora e falta de organização no atendimento, </w:t>
      </w:r>
      <w:r>
        <w:rPr>
          <w:rFonts w:eastAsia="Arial" w:cs="Arial" w:ascii="Arial" w:hAnsi="Arial"/>
          <w:sz w:val="22"/>
          <w:szCs w:val="22"/>
          <w:u w:val="none"/>
        </w:rPr>
        <w:t xml:space="preserve">a produtividade e a satisfação do cliente. Causando uma </w:t>
      </w:r>
      <w:r>
        <w:rPr>
          <w:rFonts w:eastAsia="Arial" w:cs="Arial" w:ascii="Arial" w:hAnsi="Arial"/>
          <w:sz w:val="22"/>
          <w:szCs w:val="22"/>
          <w:u w:val="none"/>
          <w:lang w:val="pt-BR"/>
        </w:rPr>
        <w:t>possível perda de clientes e redução nos lucros.</w:t>
      </w:r>
    </w:p>
    <w:p>
      <w:pPr>
        <w:pStyle w:val="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>
          <w:rFonts w:eastAsia="Arial" w:cs="Arial" w:ascii="Arial" w:hAnsi="Arial"/>
          <w:sz w:val="22"/>
          <w:szCs w:val="22"/>
        </w:rPr>
        <w:t>Os benefícios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deste novo sistema de controle de </w:t>
      </w:r>
      <w:r>
        <w:rPr>
          <w:rFonts w:eastAsia="Arial" w:cs="Arial" w:ascii="Arial" w:hAnsi="Arial"/>
          <w:sz w:val="22"/>
          <w:szCs w:val="22"/>
        </w:rPr>
        <w:t xml:space="preserve">lucros, cadastro de </w:t>
      </w:r>
      <w:r>
        <w:rPr>
          <w:rFonts w:eastAsia="Arial" w:cs="Arial" w:ascii="Arial" w:hAnsi="Arial"/>
          <w:sz w:val="22"/>
          <w:szCs w:val="22"/>
        </w:rPr>
        <w:t>orde</w:t>
      </w:r>
      <w:r>
        <w:rPr>
          <w:rFonts w:eastAsia="Arial" w:cs="Arial" w:ascii="Arial" w:hAnsi="Arial"/>
          <w:sz w:val="22"/>
          <w:szCs w:val="22"/>
        </w:rPr>
        <w:t>ns</w:t>
      </w:r>
      <w:r>
        <w:rPr>
          <w:rFonts w:eastAsia="Arial" w:cs="Arial" w:ascii="Arial" w:hAnsi="Arial"/>
          <w:sz w:val="22"/>
          <w:szCs w:val="22"/>
        </w:rPr>
        <w:t xml:space="preserve"> de serviço e clientes, são: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Agilizar o </w:t>
      </w:r>
      <w:r>
        <w:rPr>
          <w:rFonts w:eastAsia="Arial" w:cs="Arial" w:ascii="Arial" w:hAnsi="Arial"/>
          <w:sz w:val="22"/>
          <w:szCs w:val="22"/>
        </w:rPr>
        <w:t>agendamento da ordem do pedido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1080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Organizar as despesas e lucro do negócio.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114" w:after="114"/>
        <w:ind w:left="72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Agilizar e melhorar o atendimento, assim aumentando a produtividade e atraindo novos clientes.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Elevar a satisfação dos clientes.</w:t>
      </w:r>
    </w:p>
    <w:p>
      <w:pPr>
        <w:pStyle w:val="Normal"/>
        <w:widowControl/>
        <w:shd w:val="clear" w:fill="auto"/>
        <w:spacing w:lineRule="auto" w:line="240" w:before="0" w:after="160"/>
        <w:ind w:left="720" w:right="0" w:hanging="36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sz w:val="26"/>
          <w:szCs w:val="26"/>
          <w:u w:val="single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6"/>
          <w:szCs w:val="26"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Arial" w:hAnsi="Arial"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Arial" w:hAnsi="Arial" w:cs="Noto Sans Symbols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Noto Sans Symbols"/>
    </w:rPr>
  </w:style>
  <w:style w:type="character" w:styleId="ListLabel13">
    <w:name w:val="ListLabel 13"/>
    <w:qFormat/>
    <w:rPr>
      <w:rFonts w:cs="Noto Sans Symbol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Noto Sans Symbols"/>
    </w:rPr>
  </w:style>
  <w:style w:type="character" w:styleId="ListLabel16">
    <w:name w:val="ListLabel 16"/>
    <w:qFormat/>
    <w:rPr>
      <w:rFonts w:cs="Noto Sans Symbol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Noto Sans Symbol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LibreOffice/5.4.5.1$Windows_X86_64 LibreOffice_project/79c9829dd5d8054ec39a82dc51cd9eff340dbee8</Application>
  <Pages>1</Pages>
  <Words>96</Words>
  <Characters>500</Characters>
  <CharactersWithSpaces>585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2019-02-19T14:26:49Z</dcterms:modified>
  <cp:revision>6</cp:revision>
  <dc:subject/>
  <dc:title/>
</cp:coreProperties>
</file>