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BB0" w:rsidRDefault="00A463D3">
      <w:pPr>
        <w:spacing w:after="60" w:line="240" w:lineRule="auto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>Declaração do Problema</w:t>
      </w:r>
    </w:p>
    <w:p w:rsidR="00A83BB0" w:rsidRDefault="00A83BB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83BB0" w:rsidRDefault="00A463D3">
      <w:pPr>
        <w:rPr>
          <w:rFonts w:ascii="Arial" w:hAnsi="Arial"/>
        </w:rPr>
      </w:pPr>
      <w:r>
        <w:rPr>
          <w:rFonts w:ascii="Arial" w:eastAsia="Arial" w:hAnsi="Arial" w:cs="Arial"/>
        </w:rPr>
        <w:t xml:space="preserve">O problema da dificuldade na organização da funilaria </w:t>
      </w:r>
      <w:r>
        <w:rPr>
          <w:rFonts w:ascii="Arial" w:eastAsia="Arial" w:hAnsi="Arial" w:cs="Arial"/>
          <w:color w:val="000000"/>
        </w:rPr>
        <w:t xml:space="preserve">afeta a funilaria e seus clientes </w:t>
      </w:r>
      <w:r>
        <w:rPr>
          <w:rFonts w:ascii="Arial" w:eastAsia="Arial" w:hAnsi="Arial" w:cs="Arial"/>
          <w:color w:val="000000"/>
        </w:rPr>
        <w:t xml:space="preserve">devido </w:t>
      </w:r>
      <w:proofErr w:type="spellStart"/>
      <w:r>
        <w:rPr>
          <w:rFonts w:ascii="Arial" w:eastAsia="Arial" w:hAnsi="Arial" w:cs="Arial"/>
          <w:color w:val="000000"/>
        </w:rPr>
        <w:t>a</w:t>
      </w:r>
      <w:proofErr w:type="spellEnd"/>
      <w:r>
        <w:rPr>
          <w:rFonts w:ascii="Arial" w:eastAsia="Arial" w:hAnsi="Arial" w:cs="Arial"/>
          <w:color w:val="000000"/>
        </w:rPr>
        <w:t xml:space="preserve"> demora e falta de organização no atendimento, </w:t>
      </w:r>
      <w:r>
        <w:rPr>
          <w:rFonts w:ascii="Arial" w:eastAsia="Arial" w:hAnsi="Arial" w:cs="Arial"/>
        </w:rPr>
        <w:t xml:space="preserve">a produtividade e a satisfação do cliente. Causando uma </w:t>
      </w:r>
      <w:r>
        <w:rPr>
          <w:rFonts w:ascii="Arial" w:eastAsia="Arial" w:hAnsi="Arial" w:cs="Arial"/>
        </w:rPr>
        <w:t xml:space="preserve">possível perda de clientes e </w:t>
      </w:r>
      <w:r>
        <w:rPr>
          <w:rFonts w:ascii="Arial" w:eastAsia="Arial" w:hAnsi="Arial" w:cs="Arial"/>
        </w:rPr>
        <w:t>redução nos lucros.</w:t>
      </w:r>
    </w:p>
    <w:p w:rsidR="00A83BB0" w:rsidRDefault="00A83BB0">
      <w:pPr>
        <w:rPr>
          <w:rFonts w:ascii="Arial" w:eastAsia="Arial" w:hAnsi="Arial" w:cs="Arial"/>
          <w:b/>
        </w:rPr>
      </w:pPr>
    </w:p>
    <w:p w:rsidR="00A83BB0" w:rsidRDefault="00A463D3">
      <w:r>
        <w:rPr>
          <w:rFonts w:ascii="Arial" w:eastAsia="Arial" w:hAnsi="Arial" w:cs="Arial"/>
        </w:rPr>
        <w:t>Os benefícios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deste novo sistema de controle de lucros, cadastro de ordens de serviço e clientes, são:</w:t>
      </w:r>
    </w:p>
    <w:p w:rsidR="00A83BB0" w:rsidRDefault="00A463D3">
      <w:pPr>
        <w:widowControl/>
        <w:numPr>
          <w:ilvl w:val="0"/>
          <w:numId w:val="1"/>
        </w:numPr>
        <w:spacing w:after="0" w:line="240" w:lineRule="auto"/>
        <w:rPr>
          <w:rFonts w:ascii="Arial" w:hAnsi="Arial"/>
        </w:rPr>
      </w:pPr>
      <w:r>
        <w:rPr>
          <w:rFonts w:ascii="Arial" w:eastAsia="Arial" w:hAnsi="Arial" w:cs="Arial"/>
          <w:color w:val="000000"/>
        </w:rPr>
        <w:t xml:space="preserve">Agilizar o </w:t>
      </w:r>
      <w:r>
        <w:rPr>
          <w:rFonts w:ascii="Arial" w:eastAsia="Arial" w:hAnsi="Arial" w:cs="Arial"/>
        </w:rPr>
        <w:t>agendamento da ordem do pedido</w:t>
      </w:r>
      <w:r>
        <w:rPr>
          <w:rFonts w:ascii="Arial" w:eastAsia="Arial" w:hAnsi="Arial" w:cs="Arial"/>
          <w:color w:val="000000"/>
        </w:rPr>
        <w:t>.</w:t>
      </w:r>
    </w:p>
    <w:p w:rsidR="00A83BB0" w:rsidRDefault="00A83BB0">
      <w:pPr>
        <w:widowControl/>
        <w:spacing w:after="0" w:line="240" w:lineRule="auto"/>
        <w:ind w:left="1080"/>
        <w:rPr>
          <w:rFonts w:eastAsia="Arial" w:cs="Arial"/>
          <w:color w:val="000000"/>
        </w:rPr>
      </w:pPr>
    </w:p>
    <w:p w:rsidR="00A83BB0" w:rsidRDefault="00A463D3">
      <w:pPr>
        <w:widowControl/>
        <w:numPr>
          <w:ilvl w:val="0"/>
          <w:numId w:val="1"/>
        </w:num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Organizar as despesas e lucro do negócio.</w:t>
      </w:r>
    </w:p>
    <w:p w:rsidR="00A83BB0" w:rsidRDefault="00A463D3">
      <w:pPr>
        <w:widowControl/>
        <w:numPr>
          <w:ilvl w:val="0"/>
          <w:numId w:val="1"/>
        </w:numPr>
        <w:spacing w:before="114" w:after="114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Agilizar e melhorar o atendimento, assim </w:t>
      </w:r>
      <w:r>
        <w:rPr>
          <w:rFonts w:ascii="Arial" w:eastAsia="Arial" w:hAnsi="Arial" w:cs="Arial"/>
          <w:color w:val="000000"/>
        </w:rPr>
        <w:t>aumentando a produtividade e atraindo novos clientes.</w:t>
      </w:r>
    </w:p>
    <w:p w:rsidR="00A83BB0" w:rsidRDefault="00A463D3">
      <w:pPr>
        <w:widowControl/>
        <w:numPr>
          <w:ilvl w:val="0"/>
          <w:numId w:val="1"/>
        </w:numPr>
        <w:spacing w:line="240" w:lineRule="auto"/>
        <w:rPr>
          <w:rFonts w:ascii="Arial" w:hAnsi="Arial"/>
        </w:rPr>
      </w:pPr>
      <w:r>
        <w:rPr>
          <w:rFonts w:ascii="Arial" w:eastAsia="Arial" w:hAnsi="Arial" w:cs="Arial"/>
          <w:color w:val="000000"/>
        </w:rPr>
        <w:t>Elevar a satisfação dos clientes.</w:t>
      </w:r>
    </w:p>
    <w:p w:rsidR="00A83BB0" w:rsidRDefault="00A83BB0">
      <w:pPr>
        <w:widowControl/>
        <w:spacing w:line="240" w:lineRule="auto"/>
        <w:ind w:left="720" w:hanging="360"/>
        <w:rPr>
          <w:rFonts w:ascii="Arial" w:eastAsia="Arial" w:hAnsi="Arial" w:cs="Arial"/>
          <w:b/>
          <w:color w:val="000000"/>
        </w:rPr>
      </w:pPr>
    </w:p>
    <w:p w:rsidR="00A83BB0" w:rsidRDefault="00A83BB0">
      <w:pPr>
        <w:rPr>
          <w:rFonts w:ascii="Arial" w:eastAsia="Arial" w:hAnsi="Arial" w:cs="Arial"/>
        </w:rPr>
      </w:pPr>
    </w:p>
    <w:p w:rsidR="00A83BB0" w:rsidRDefault="00A83BB0">
      <w:pPr>
        <w:rPr>
          <w:rFonts w:ascii="Arial" w:eastAsia="Arial" w:hAnsi="Arial" w:cs="Arial"/>
          <w:sz w:val="26"/>
          <w:szCs w:val="26"/>
          <w:u w:val="single"/>
        </w:rPr>
      </w:pPr>
      <w:bookmarkStart w:id="1" w:name="_gjdgxs"/>
      <w:bookmarkEnd w:id="1"/>
    </w:p>
    <w:p w:rsidR="00A83BB0" w:rsidRDefault="00A83BB0"/>
    <w:sectPr w:rsidR="00A83BB0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17644"/>
    <w:multiLevelType w:val="multilevel"/>
    <w:tmpl w:val="E3328D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ABB13FC"/>
    <w:multiLevelType w:val="multilevel"/>
    <w:tmpl w:val="BE4CEE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83BB0"/>
    <w:rsid w:val="0022544B"/>
    <w:rsid w:val="002927D1"/>
    <w:rsid w:val="00735F39"/>
    <w:rsid w:val="007F12D8"/>
    <w:rsid w:val="00A463D3"/>
    <w:rsid w:val="00A83BB0"/>
    <w:rsid w:val="00A8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931B3"/>
  <w15:docId w15:val="{3F6899ED-37CE-4645-97E9-88116933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color w:val="00000A"/>
      <w:sz w:val="22"/>
    </w:rPr>
  </w:style>
  <w:style w:type="paragraph" w:styleId="Ttulo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</w:rPr>
  </w:style>
  <w:style w:type="paragraph" w:styleId="Ttulo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Noto Sans Symbols" w:hAnsi="Arial" w:cs="Noto Sans Symbols"/>
    </w:rPr>
  </w:style>
  <w:style w:type="character" w:customStyle="1" w:styleId="ListLabel2">
    <w:name w:val="ListLabel 2"/>
    <w:qFormat/>
    <w:rPr>
      <w:rFonts w:eastAsia="Courier New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ascii="Arial" w:hAnsi="Arial" w:cs="Noto Sans Symbols"/>
      <w:sz w:val="22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Noto Sans Symbols"/>
    </w:rPr>
  </w:style>
  <w:style w:type="character" w:customStyle="1" w:styleId="ListLabel13">
    <w:name w:val="ListLabel 13"/>
    <w:qFormat/>
    <w:rPr>
      <w:rFonts w:cs="Noto Sans Symbol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Noto Sans Symbols"/>
    </w:rPr>
  </w:style>
  <w:style w:type="character" w:customStyle="1" w:styleId="ListLabel16">
    <w:name w:val="ListLabel 16"/>
    <w:qFormat/>
    <w:rPr>
      <w:rFonts w:cs="Noto Sans Symbol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Noto Sans Symbols"/>
    </w:rPr>
  </w:style>
  <w:style w:type="paragraph" w:styleId="Ttulo">
    <w:name w:val="Title"/>
    <w:basedOn w:val="LO-normal"/>
    <w:next w:val="Corpodetexto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Armando Kurata</cp:lastModifiedBy>
  <cp:revision>9</cp:revision>
  <dcterms:created xsi:type="dcterms:W3CDTF">2019-02-20T00:46:00Z</dcterms:created>
  <dcterms:modified xsi:type="dcterms:W3CDTF">2019-02-20T01:42:00Z</dcterms:modified>
  <dc:language>pt-BR</dc:language>
</cp:coreProperties>
</file>