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</w:rPr>
        <w:t>Descrição dos processos de negócio</w:t>
      </w:r>
    </w:p>
    <w:p>
      <w:pPr>
        <w:pStyle w:val="Normal"/>
        <w:rPr>
          <w:rFonts w:ascii="Arial" w:hAnsi="Arial" w:cs="Arial"/>
          <w:b/>
          <w:b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</w:rPr>
        <w:t>Verificar materiais necessários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Funcion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ário verifica materiais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>: Definir materiais para a realização do reparo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/>
      </w:pPr>
      <w:r>
        <w:rPr>
          <w:rFonts w:cs="Arial" w:ascii="Arial" w:hAnsi="Arial"/>
        </w:rPr>
        <w:t>Funcionário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</w:rPr>
        <w:t xml:space="preserve">Define </w:t>
      </w:r>
      <w:r>
        <w:rPr>
          <w:rFonts w:cs="Arial" w:ascii="Arial" w:hAnsi="Arial"/>
        </w:rPr>
        <w:t>a lista de</w:t>
      </w:r>
      <w:r>
        <w:rPr>
          <w:rFonts w:cs="Arial" w:ascii="Arial" w:hAnsi="Arial"/>
        </w:rPr>
        <w:t xml:space="preserve"> materiais que serão utilizados para </w:t>
      </w:r>
      <w:r>
        <w:rPr>
          <w:rFonts w:cs="Arial" w:ascii="Arial" w:hAnsi="Arial"/>
        </w:rPr>
        <w:t>realização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do reparo de acordo com a ordem de serviço.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  <w:b/>
          <w:b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</w:rPr>
        <w:t>Solicitar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/>
        </w:rPr>
        <w:t>compra de materiais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 xml:space="preserve">Funilaria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não possui material</w:t>
      </w:r>
    </w:p>
    <w:p>
      <w:pPr>
        <w:pStyle w:val="Normal"/>
        <w:rPr/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Solicitar materiais necessários para a realização do reparo</w:t>
      </w:r>
    </w:p>
    <w:p>
      <w:pPr>
        <w:pStyle w:val="Normal"/>
        <w:rPr/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/>
      </w:pPr>
      <w:r>
        <w:rPr>
          <w:rFonts w:cs="Arial" w:ascii="Arial" w:hAnsi="Arial"/>
        </w:rPr>
        <w:t>Funcionário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Realiza</w:t>
      </w:r>
      <w:r>
        <w:rPr>
          <w:rFonts w:cs="Arial" w:ascii="Arial" w:hAnsi="Arial"/>
        </w:rPr>
        <w:t xml:space="preserve"> a compra dos materiais que estão ausente</w:t>
      </w:r>
      <w:r>
        <w:rPr>
          <w:rFonts w:cs="Arial" w:ascii="Arial" w:hAnsi="Arial"/>
        </w:rPr>
        <w:t>s</w:t>
      </w:r>
      <w:r>
        <w:rPr>
          <w:rFonts w:cs="Arial" w:ascii="Arial" w:hAnsi="Arial"/>
        </w:rPr>
        <w:t xml:space="preserve"> para </w:t>
      </w:r>
      <w:r>
        <w:rPr>
          <w:rFonts w:cs="Arial" w:ascii="Arial" w:hAnsi="Arial"/>
        </w:rPr>
        <w:t>realização</w:t>
      </w:r>
      <w:r>
        <w:rPr>
          <w:rFonts w:cs="Arial" w:ascii="Arial" w:hAnsi="Arial"/>
        </w:rPr>
        <w:t xml:space="preserve"> do reparo.</w:t>
      </w:r>
    </w:p>
    <w:p>
      <w:pPr>
        <w:pStyle w:val="Normal"/>
        <w:rPr>
          <w:rFonts w:ascii="Arial" w:hAnsi="Arial" w:cs="Arial"/>
          <w:b/>
          <w:b/>
        </w:rPr>
      </w:pPr>
      <w:r>
        <w:rPr/>
      </w:r>
    </w:p>
    <w:p>
      <w:pPr>
        <w:pStyle w:val="Normal"/>
        <w:rPr>
          <w:rFonts w:ascii="Arial" w:hAnsi="Arial" w:cs="Arial"/>
          <w:b/>
          <w:b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</w:rPr>
        <w:t>Atualizar status do reparo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Funcion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ário atualiza status</w:t>
      </w:r>
    </w:p>
    <w:p>
      <w:pPr>
        <w:pStyle w:val="Normal"/>
        <w:rPr/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Atualizar o status do reparo para permitir o acompanhamento do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/>
      </w:pPr>
      <w:r>
        <w:rPr>
          <w:rFonts w:cs="Arial" w:ascii="Arial" w:hAnsi="Arial"/>
        </w:rPr>
        <w:t>Funcionário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 xml:space="preserve">Atualiza status do reparo </w:t>
      </w:r>
      <w:r>
        <w:rPr>
          <w:rFonts w:cs="Arial" w:ascii="Arial" w:hAnsi="Arial"/>
        </w:rPr>
        <w:t>em execução</w:t>
      </w:r>
      <w:r>
        <w:rPr>
          <w:rFonts w:cs="Arial" w:ascii="Arial" w:hAnsi="Arial"/>
        </w:rPr>
        <w:t>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</w:rPr>
        <w:t>Realizar reparo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Funcion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ário realiza reparo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>: Prestar reparo no veículo</w:t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/>
      </w:pPr>
      <w:r>
        <w:rPr>
          <w:rFonts w:cs="Arial" w:ascii="Arial" w:hAnsi="Arial"/>
        </w:rPr>
        <w:t>Funcionário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Fonts w:cs="Arial" w:ascii="Arial" w:hAnsi="Arial"/>
        </w:rPr>
        <w:t xml:space="preserve">Realiza reparo </w:t>
      </w:r>
      <w:r>
        <w:rPr>
          <w:rFonts w:cs="Arial" w:ascii="Arial" w:hAnsi="Arial"/>
        </w:rPr>
        <w:t>necessário</w:t>
      </w:r>
      <w:r>
        <w:rPr>
          <w:rFonts w:cs="Arial" w:ascii="Arial" w:hAnsi="Arial"/>
        </w:rPr>
        <w:t xml:space="preserve"> no veículo danificado </w:t>
      </w:r>
      <w:r>
        <w:rPr>
          <w:rFonts w:cs="Arial" w:ascii="Arial" w:hAnsi="Arial"/>
        </w:rPr>
        <w:t>de acordo com a ordem de serviço</w:t>
      </w:r>
      <w:r>
        <w:rPr>
          <w:rFonts w:cs="Arial" w:ascii="Arial" w:hAnsi="Arial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506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d00e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LibreOffice/5.4.5.1$Windows_X86_64 LibreOffice_project/79c9829dd5d8054ec39a82dc51cd9eff340dbee8</Application>
  <Pages>1</Pages>
  <Words>136</Words>
  <Characters>863</Characters>
  <CharactersWithSpaces>974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2019-04-03T00:21:00Z</dcterms:created>
  <dc:creator>Abelardo Alves</dc:creator>
  <dc:description/>
  <dc:language>pt-BR</dc:language>
  <cp:lastModifiedBy/>
  <dcterms:modified xsi:type="dcterms:W3CDTF">2019-04-02T23:10:34Z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