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CEC" w:rsidRDefault="00C44888">
      <w:pPr>
        <w:pStyle w:val="1"/>
        <w:spacing w:before="120" w:after="120" w:line="360" w:lineRule="auto"/>
        <w:jc w:val="center"/>
        <w:rPr>
          <w:sz w:val="32"/>
          <w:szCs w:val="20"/>
        </w:rPr>
      </w:pPr>
      <w:r>
        <w:rPr>
          <w:rFonts w:hint="eastAsia"/>
          <w:sz w:val="32"/>
          <w:szCs w:val="20"/>
        </w:rPr>
        <w:t>实验</w:t>
      </w:r>
      <w:r>
        <w:rPr>
          <w:rFonts w:hint="eastAsia"/>
          <w:sz w:val="32"/>
          <w:szCs w:val="20"/>
        </w:rPr>
        <w:t xml:space="preserve">1 </w:t>
      </w:r>
      <w:r>
        <w:rPr>
          <w:rFonts w:hint="eastAsia"/>
          <w:sz w:val="32"/>
          <w:szCs w:val="20"/>
        </w:rPr>
        <w:t>进程管理</w:t>
      </w:r>
    </w:p>
    <w:p w:rsidR="00C06CEC" w:rsidRDefault="00C44888">
      <w:pPr>
        <w:pStyle w:val="2"/>
        <w:spacing w:before="60" w:after="60"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一、实验目的</w:t>
      </w:r>
    </w:p>
    <w:p w:rsidR="00C06CEC" w:rsidRDefault="00C44888">
      <w:pPr>
        <w:snapToGrid w:val="0"/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通过</w:t>
      </w:r>
      <w:r>
        <w:rPr>
          <w:rFonts w:ascii="Times New Roman" w:hAnsi="Times New Roman" w:cs="Times New Roman" w:hint="eastAsia"/>
          <w:sz w:val="24"/>
        </w:rPr>
        <w:t>进程的描述与状态</w:t>
      </w:r>
      <w:r>
        <w:rPr>
          <w:rFonts w:ascii="Times New Roman" w:hAnsi="Times New Roman" w:cs="Times New Roman" w:hint="eastAsia"/>
          <w:sz w:val="24"/>
        </w:rPr>
        <w:t>转换的</w:t>
      </w:r>
      <w:r>
        <w:rPr>
          <w:rFonts w:hint="eastAsia"/>
        </w:rPr>
        <w:t>模拟</w:t>
      </w:r>
      <w:r>
        <w:rPr>
          <w:rFonts w:ascii="Times New Roman" w:hAnsi="Times New Roman" w:cs="Times New Roman" w:hint="eastAsia"/>
          <w:sz w:val="24"/>
        </w:rPr>
        <w:t>实现</w:t>
      </w:r>
      <w:r>
        <w:rPr>
          <w:rFonts w:ascii="Times New Roman" w:hAnsi="Times New Roman" w:cs="Times New Roman" w:hint="eastAsia"/>
          <w:sz w:val="24"/>
        </w:rPr>
        <w:t>理解操作系统</w:t>
      </w:r>
      <w:r>
        <w:rPr>
          <w:rFonts w:ascii="Times New Roman" w:hAnsi="Times New Roman" w:cs="Times New Roman" w:hint="eastAsia"/>
          <w:sz w:val="24"/>
        </w:rPr>
        <w:t>的进程描述方法</w:t>
      </w:r>
      <w:r>
        <w:rPr>
          <w:rFonts w:ascii="Times New Roman" w:hAnsi="Times New Roman" w:cs="Times New Roman" w:hint="eastAsia"/>
          <w:sz w:val="24"/>
        </w:rPr>
        <w:t>和状态转换</w:t>
      </w:r>
      <w:r>
        <w:rPr>
          <w:rFonts w:ascii="Times New Roman" w:hAnsi="Times New Roman" w:cs="Times New Roman" w:hint="eastAsia"/>
          <w:sz w:val="24"/>
        </w:rPr>
        <w:t>的原理</w:t>
      </w:r>
      <w:r>
        <w:rPr>
          <w:rFonts w:ascii="Times New Roman" w:hAnsi="Times New Roman" w:cs="Times New Roman" w:hint="eastAsia"/>
          <w:sz w:val="24"/>
        </w:rPr>
        <w:t>；</w:t>
      </w:r>
    </w:p>
    <w:p w:rsidR="00C06CEC" w:rsidRDefault="00C44888">
      <w:pPr>
        <w:snapToGrid w:val="0"/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）学会进程的创建方法；</w:t>
      </w:r>
    </w:p>
    <w:p w:rsidR="00C06CEC" w:rsidRDefault="00C44888">
      <w:pPr>
        <w:snapToGrid w:val="0"/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通过</w:t>
      </w:r>
      <w:r>
        <w:rPr>
          <w:rFonts w:ascii="Times New Roman" w:hAnsi="Times New Roman" w:cs="Times New Roman" w:hint="eastAsia"/>
          <w:sz w:val="24"/>
        </w:rPr>
        <w:t>进程调度</w:t>
      </w:r>
      <w:r>
        <w:rPr>
          <w:rFonts w:ascii="Times New Roman" w:hAnsi="Times New Roman" w:cs="Times New Roman" w:hint="eastAsia"/>
          <w:sz w:val="24"/>
        </w:rPr>
        <w:t>的模拟实现</w:t>
      </w:r>
      <w:r>
        <w:rPr>
          <w:rFonts w:ascii="Times New Roman" w:hAnsi="Times New Roman" w:cs="Times New Roman" w:hint="eastAsia"/>
          <w:sz w:val="24"/>
        </w:rPr>
        <w:t>分析进程调度算法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理解</w:t>
      </w:r>
      <w:r>
        <w:rPr>
          <w:rFonts w:ascii="Times New Roman" w:hAnsi="Times New Roman" w:cs="Times New Roman" w:hint="eastAsia"/>
          <w:sz w:val="24"/>
        </w:rPr>
        <w:t>进程调度的</w:t>
      </w:r>
      <w:r>
        <w:rPr>
          <w:rFonts w:ascii="Times New Roman" w:hAnsi="Times New Roman" w:cs="Times New Roman" w:hint="eastAsia"/>
          <w:sz w:val="24"/>
        </w:rPr>
        <w:t>原理</w:t>
      </w:r>
      <w:r>
        <w:rPr>
          <w:rFonts w:ascii="Times New Roman" w:hAnsi="Times New Roman" w:cs="Times New Roman" w:hint="eastAsia"/>
          <w:sz w:val="24"/>
        </w:rPr>
        <w:t>；</w:t>
      </w:r>
    </w:p>
    <w:p w:rsidR="00C06CEC" w:rsidRDefault="00C44888">
      <w:pPr>
        <w:snapToGrid w:val="0"/>
        <w:spacing w:line="400" w:lineRule="exact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通过</w:t>
      </w:r>
      <w:r>
        <w:rPr>
          <w:rFonts w:ascii="Times New Roman" w:hAnsi="Times New Roman" w:cs="Times New Roman" w:hint="eastAsia"/>
          <w:sz w:val="24"/>
        </w:rPr>
        <w:t>进程切换</w:t>
      </w:r>
      <w:r>
        <w:rPr>
          <w:rFonts w:ascii="Times New Roman" w:hAnsi="Times New Roman" w:cs="Times New Roman" w:hint="eastAsia"/>
          <w:sz w:val="24"/>
        </w:rPr>
        <w:t>的模拟实现</w:t>
      </w:r>
      <w:r>
        <w:rPr>
          <w:rFonts w:ascii="Times New Roman" w:hAnsi="Times New Roman" w:cs="Times New Roman" w:hint="eastAsia"/>
          <w:sz w:val="24"/>
        </w:rPr>
        <w:t>体会</w:t>
      </w:r>
      <w:r>
        <w:rPr>
          <w:rFonts w:ascii="Times New Roman" w:hAnsi="Times New Roman" w:cs="Times New Roman" w:hint="eastAsia"/>
          <w:sz w:val="24"/>
        </w:rPr>
        <w:t>进程切换过程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理解</w:t>
      </w:r>
      <w:r>
        <w:rPr>
          <w:rFonts w:ascii="Times New Roman" w:hAnsi="Times New Roman" w:cs="Times New Roman" w:hint="eastAsia"/>
          <w:sz w:val="24"/>
        </w:rPr>
        <w:t>进程切换的</w:t>
      </w:r>
      <w:r>
        <w:rPr>
          <w:rFonts w:ascii="Times New Roman" w:hAnsi="Times New Roman" w:cs="Times New Roman" w:hint="eastAsia"/>
          <w:sz w:val="24"/>
        </w:rPr>
        <w:t>原理。</w:t>
      </w:r>
    </w:p>
    <w:p w:rsidR="00C06CEC" w:rsidRDefault="00C44888">
      <w:pPr>
        <w:pStyle w:val="2"/>
        <w:spacing w:before="60" w:after="60" w:line="360" w:lineRule="auto"/>
        <w:rPr>
          <w:sz w:val="24"/>
          <w:szCs w:val="21"/>
        </w:rPr>
      </w:pPr>
      <w:r>
        <w:rPr>
          <w:rFonts w:hint="eastAsia"/>
          <w:sz w:val="24"/>
          <w:szCs w:val="21"/>
        </w:rPr>
        <w:t>二、实验内容</w:t>
      </w:r>
    </w:p>
    <w:p w:rsidR="00C06CEC" w:rsidRDefault="00C44888">
      <w:pPr>
        <w:spacing w:line="400" w:lineRule="exact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1</w:t>
      </w:r>
      <w:r>
        <w:rPr>
          <w:rFonts w:ascii="宋体" w:eastAsia="宋体" w:hAnsi="宋体" w:cs="宋体" w:hint="eastAsia"/>
          <w:sz w:val="24"/>
          <w:szCs w:val="28"/>
        </w:rPr>
        <w:t>、</w:t>
      </w:r>
      <w:r>
        <w:rPr>
          <w:rFonts w:ascii="宋体" w:eastAsia="宋体" w:hAnsi="宋体" w:cs="宋体" w:hint="eastAsia"/>
          <w:sz w:val="24"/>
          <w:szCs w:val="28"/>
        </w:rPr>
        <w:t>基本要求：</w:t>
      </w:r>
    </w:p>
    <w:p w:rsidR="00C06CEC" w:rsidRDefault="00C44888">
      <w:pPr>
        <w:spacing w:line="400" w:lineRule="exact"/>
        <w:ind w:firstLineChars="200" w:firstLine="480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利用简单的结构和控制方法模拟进程结构、进程状态和进程控制。要求必须完成以下几个方面的内容：</w:t>
      </w:r>
    </w:p>
    <w:p w:rsidR="00C06CEC" w:rsidRDefault="00C44888">
      <w:pPr>
        <w:spacing w:line="400" w:lineRule="exact"/>
        <w:ind w:firstLine="420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（</w:t>
      </w:r>
      <w:r>
        <w:rPr>
          <w:rFonts w:ascii="宋体" w:eastAsia="宋体" w:hAnsi="宋体" w:cs="宋体" w:hint="eastAsia"/>
          <w:sz w:val="24"/>
          <w:szCs w:val="28"/>
        </w:rPr>
        <w:t>1</w:t>
      </w:r>
      <w:r>
        <w:rPr>
          <w:rFonts w:ascii="宋体" w:eastAsia="宋体" w:hAnsi="宋体" w:cs="宋体" w:hint="eastAsia"/>
          <w:sz w:val="24"/>
          <w:szCs w:val="28"/>
        </w:rPr>
        <w:t>）</w:t>
      </w:r>
      <w:r>
        <w:rPr>
          <w:rFonts w:ascii="宋体" w:eastAsia="宋体" w:hAnsi="宋体" w:cs="宋体" w:hint="eastAsia"/>
          <w:sz w:val="24"/>
          <w:szCs w:val="28"/>
        </w:rPr>
        <w:t>能够模拟进程的创建与撤销过程；</w:t>
      </w:r>
    </w:p>
    <w:p w:rsidR="00C06CEC" w:rsidRDefault="00C44888">
      <w:pPr>
        <w:spacing w:line="400" w:lineRule="exact"/>
        <w:ind w:firstLine="420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（</w:t>
      </w:r>
      <w:r>
        <w:rPr>
          <w:rFonts w:ascii="宋体" w:eastAsia="宋体" w:hAnsi="宋体" w:cs="宋体" w:hint="eastAsia"/>
          <w:sz w:val="24"/>
          <w:szCs w:val="28"/>
        </w:rPr>
        <w:t>2</w:t>
      </w:r>
      <w:r>
        <w:rPr>
          <w:rFonts w:ascii="宋体" w:eastAsia="宋体" w:hAnsi="宋体" w:cs="宋体" w:hint="eastAsia"/>
          <w:sz w:val="24"/>
          <w:szCs w:val="28"/>
        </w:rPr>
        <w:t>）</w:t>
      </w:r>
      <w:r>
        <w:rPr>
          <w:rFonts w:ascii="宋体" w:eastAsia="宋体" w:hAnsi="宋体" w:cs="宋体" w:hint="eastAsia"/>
          <w:sz w:val="24"/>
          <w:szCs w:val="28"/>
        </w:rPr>
        <w:t>可对进程的状态进行全面的控制；</w:t>
      </w:r>
    </w:p>
    <w:p w:rsidR="00C06CEC" w:rsidRDefault="00C44888">
      <w:pPr>
        <w:spacing w:line="400" w:lineRule="exact"/>
        <w:ind w:firstLine="420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（</w:t>
      </w:r>
      <w:r>
        <w:rPr>
          <w:rFonts w:ascii="宋体" w:eastAsia="宋体" w:hAnsi="宋体" w:cs="宋体" w:hint="eastAsia"/>
          <w:sz w:val="24"/>
          <w:szCs w:val="28"/>
        </w:rPr>
        <w:t>3</w:t>
      </w:r>
      <w:r>
        <w:rPr>
          <w:rFonts w:ascii="宋体" w:eastAsia="宋体" w:hAnsi="宋体" w:cs="宋体" w:hint="eastAsia"/>
          <w:sz w:val="24"/>
          <w:szCs w:val="28"/>
        </w:rPr>
        <w:t>）</w:t>
      </w:r>
      <w:r>
        <w:rPr>
          <w:rFonts w:ascii="宋体" w:eastAsia="宋体" w:hAnsi="宋体" w:cs="宋体" w:hint="eastAsia"/>
          <w:sz w:val="24"/>
          <w:szCs w:val="28"/>
        </w:rPr>
        <w:t>能够模拟</w:t>
      </w:r>
      <w:r>
        <w:rPr>
          <w:rFonts w:ascii="宋体" w:eastAsia="宋体" w:hAnsi="宋体" w:cs="宋体" w:hint="eastAsia"/>
          <w:sz w:val="24"/>
          <w:szCs w:val="28"/>
        </w:rPr>
        <w:t>时间片轮转调度</w:t>
      </w:r>
      <w:r>
        <w:rPr>
          <w:rFonts w:ascii="宋体" w:eastAsia="宋体" w:hAnsi="宋体" w:cs="宋体" w:hint="eastAsia"/>
          <w:sz w:val="24"/>
          <w:szCs w:val="28"/>
        </w:rPr>
        <w:t>算法</w:t>
      </w:r>
      <w:r>
        <w:rPr>
          <w:rFonts w:ascii="宋体" w:eastAsia="宋体" w:hAnsi="宋体" w:cs="宋体" w:hint="eastAsia"/>
          <w:sz w:val="24"/>
          <w:szCs w:val="28"/>
        </w:rPr>
        <w:t>进行进程调度的过程</w:t>
      </w:r>
      <w:r>
        <w:rPr>
          <w:rFonts w:ascii="宋体" w:eastAsia="宋体" w:hAnsi="宋体" w:cs="宋体" w:hint="eastAsia"/>
          <w:sz w:val="24"/>
          <w:szCs w:val="28"/>
        </w:rPr>
        <w:t>；</w:t>
      </w:r>
    </w:p>
    <w:p w:rsidR="00C06CEC" w:rsidRDefault="00C44888">
      <w:pPr>
        <w:spacing w:line="400" w:lineRule="exact"/>
        <w:ind w:firstLine="420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（</w:t>
      </w:r>
      <w:r>
        <w:rPr>
          <w:rFonts w:ascii="宋体" w:eastAsia="宋体" w:hAnsi="宋体" w:cs="宋体" w:hint="eastAsia"/>
          <w:sz w:val="24"/>
          <w:szCs w:val="28"/>
        </w:rPr>
        <w:t>4</w:t>
      </w:r>
      <w:r>
        <w:rPr>
          <w:rFonts w:ascii="宋体" w:eastAsia="宋体" w:hAnsi="宋体" w:cs="宋体" w:hint="eastAsia"/>
          <w:sz w:val="24"/>
          <w:szCs w:val="28"/>
        </w:rPr>
        <w:t>）</w:t>
      </w:r>
      <w:r>
        <w:rPr>
          <w:rFonts w:ascii="宋体" w:eastAsia="宋体" w:hAnsi="宋体" w:cs="宋体" w:hint="eastAsia"/>
          <w:sz w:val="24"/>
          <w:szCs w:val="28"/>
        </w:rPr>
        <w:t>按先进先出方式管理就绪和阻塞队列，能够按队列形式输出进程状态。</w:t>
      </w:r>
    </w:p>
    <w:p w:rsidR="00C06CEC" w:rsidRDefault="00C06CEC">
      <w:pPr>
        <w:spacing w:line="400" w:lineRule="exact"/>
        <w:rPr>
          <w:rFonts w:ascii="宋体" w:eastAsia="宋体" w:hAnsi="宋体" w:cs="宋体"/>
          <w:sz w:val="24"/>
          <w:szCs w:val="28"/>
        </w:rPr>
      </w:pPr>
    </w:p>
    <w:p w:rsidR="00C06CEC" w:rsidRDefault="00C44888">
      <w:pPr>
        <w:spacing w:line="400" w:lineRule="exact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2</w:t>
      </w:r>
      <w:r>
        <w:rPr>
          <w:rFonts w:ascii="宋体" w:eastAsia="宋体" w:hAnsi="宋体" w:cs="宋体" w:hint="eastAsia"/>
          <w:sz w:val="24"/>
          <w:szCs w:val="28"/>
        </w:rPr>
        <w:t>、</w:t>
      </w:r>
      <w:r>
        <w:rPr>
          <w:rFonts w:ascii="宋体" w:eastAsia="宋体" w:hAnsi="宋体" w:cs="宋体" w:hint="eastAsia"/>
          <w:sz w:val="24"/>
          <w:szCs w:val="28"/>
        </w:rPr>
        <w:t>实验提示：</w:t>
      </w:r>
    </w:p>
    <w:p w:rsidR="00C06CEC" w:rsidRDefault="00C44888">
      <w:pPr>
        <w:spacing w:line="400" w:lineRule="exact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（</w:t>
      </w:r>
      <w:r>
        <w:rPr>
          <w:rFonts w:ascii="宋体" w:eastAsia="宋体" w:hAnsi="宋体" w:cs="宋体" w:hint="eastAsia"/>
          <w:sz w:val="24"/>
          <w:szCs w:val="28"/>
        </w:rPr>
        <w:t>1</w:t>
      </w:r>
      <w:r>
        <w:rPr>
          <w:rFonts w:ascii="宋体" w:eastAsia="宋体" w:hAnsi="宋体" w:cs="宋体" w:hint="eastAsia"/>
          <w:sz w:val="24"/>
          <w:szCs w:val="28"/>
        </w:rPr>
        <w:t>）</w:t>
      </w:r>
      <w:r>
        <w:rPr>
          <w:rFonts w:ascii="宋体" w:eastAsia="宋体" w:hAnsi="宋体" w:cs="宋体" w:hint="eastAsia"/>
          <w:sz w:val="24"/>
          <w:szCs w:val="28"/>
        </w:rPr>
        <w:t>用</w:t>
      </w:r>
      <w:r>
        <w:rPr>
          <w:rFonts w:ascii="宋体" w:eastAsia="宋体" w:hAnsi="宋体" w:cs="宋体" w:hint="eastAsia"/>
          <w:sz w:val="24"/>
          <w:szCs w:val="28"/>
        </w:rPr>
        <w:t>PCB</w:t>
      </w:r>
      <w:r>
        <w:rPr>
          <w:rFonts w:ascii="宋体" w:eastAsia="宋体" w:hAnsi="宋体" w:cs="宋体" w:hint="eastAsia"/>
          <w:sz w:val="24"/>
          <w:szCs w:val="28"/>
        </w:rPr>
        <w:t>表示整个进程实体，利用随机数方法或键盘控制方法模拟进程执行中产生的事件，或者利用基于图形界面的鼠标或者键盘操作控制进程管理内容。</w:t>
      </w:r>
    </w:p>
    <w:p w:rsidR="00C06CEC" w:rsidRDefault="00C44888">
      <w:pPr>
        <w:spacing w:line="400" w:lineRule="exact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（</w:t>
      </w:r>
      <w:r>
        <w:rPr>
          <w:rFonts w:ascii="宋体" w:eastAsia="宋体" w:hAnsi="宋体" w:cs="宋体" w:hint="eastAsia"/>
          <w:sz w:val="24"/>
          <w:szCs w:val="28"/>
        </w:rPr>
        <w:t>2</w:t>
      </w:r>
      <w:r>
        <w:rPr>
          <w:rFonts w:ascii="宋体" w:eastAsia="宋体" w:hAnsi="宋体" w:cs="宋体" w:hint="eastAsia"/>
          <w:sz w:val="24"/>
          <w:szCs w:val="28"/>
        </w:rPr>
        <w:t>）</w:t>
      </w:r>
      <w:r>
        <w:rPr>
          <w:rFonts w:ascii="宋体" w:eastAsia="宋体" w:hAnsi="宋体" w:cs="宋体" w:hint="eastAsia"/>
          <w:sz w:val="24"/>
          <w:szCs w:val="28"/>
        </w:rPr>
        <w:t>定义</w:t>
      </w:r>
      <w:r>
        <w:rPr>
          <w:rFonts w:ascii="宋体" w:eastAsia="宋体" w:hAnsi="宋体" w:cs="宋体" w:hint="eastAsia"/>
          <w:sz w:val="24"/>
          <w:szCs w:val="28"/>
        </w:rPr>
        <w:t>PCB</w:t>
      </w:r>
      <w:r>
        <w:rPr>
          <w:rFonts w:ascii="宋体" w:eastAsia="宋体" w:hAnsi="宋体" w:cs="宋体" w:hint="eastAsia"/>
          <w:sz w:val="24"/>
          <w:szCs w:val="28"/>
        </w:rPr>
        <w:t>：包括理论</w:t>
      </w:r>
      <w:r>
        <w:rPr>
          <w:rFonts w:ascii="宋体" w:eastAsia="宋体" w:hAnsi="宋体" w:cs="宋体" w:hint="eastAsia"/>
          <w:sz w:val="24"/>
          <w:szCs w:val="28"/>
        </w:rPr>
        <w:t>PCB</w:t>
      </w:r>
      <w:r>
        <w:rPr>
          <w:rFonts w:ascii="宋体" w:eastAsia="宋体" w:hAnsi="宋体" w:cs="宋体" w:hint="eastAsia"/>
          <w:sz w:val="24"/>
          <w:szCs w:val="28"/>
        </w:rPr>
        <w:t>中的基本内容，如内部</w:t>
      </w:r>
      <w:r>
        <w:rPr>
          <w:rFonts w:ascii="宋体" w:eastAsia="宋体" w:hAnsi="宋体" w:cs="宋体" w:hint="eastAsia"/>
          <w:sz w:val="24"/>
          <w:szCs w:val="28"/>
        </w:rPr>
        <w:t>ID</w:t>
      </w:r>
      <w:r>
        <w:rPr>
          <w:rFonts w:ascii="宋体" w:eastAsia="宋体" w:hAnsi="宋体" w:cs="宋体" w:hint="eastAsia"/>
          <w:sz w:val="24"/>
          <w:szCs w:val="28"/>
        </w:rPr>
        <w:t>、外部</w:t>
      </w:r>
      <w:r>
        <w:rPr>
          <w:rFonts w:ascii="宋体" w:eastAsia="宋体" w:hAnsi="宋体" w:cs="宋体" w:hint="eastAsia"/>
          <w:sz w:val="24"/>
          <w:szCs w:val="28"/>
        </w:rPr>
        <w:t>ID</w:t>
      </w:r>
      <w:r>
        <w:rPr>
          <w:rFonts w:ascii="宋体" w:eastAsia="宋体" w:hAnsi="宋体" w:cs="宋体" w:hint="eastAsia"/>
          <w:sz w:val="24"/>
          <w:szCs w:val="28"/>
        </w:rPr>
        <w:t>、状态</w:t>
      </w:r>
      <w:r>
        <w:rPr>
          <w:rFonts w:ascii="宋体" w:eastAsia="宋体" w:hAnsi="宋体" w:cs="宋体" w:hint="eastAsia"/>
          <w:sz w:val="24"/>
          <w:szCs w:val="28"/>
        </w:rPr>
        <w:t>、</w:t>
      </w:r>
      <w:r>
        <w:rPr>
          <w:rFonts w:ascii="宋体" w:eastAsia="宋体" w:hAnsi="宋体" w:cs="宋体" w:hint="eastAsia"/>
          <w:sz w:val="24"/>
          <w:szCs w:val="28"/>
        </w:rPr>
        <w:t>要求服务时间、</w:t>
      </w:r>
      <w:r>
        <w:rPr>
          <w:rFonts w:ascii="宋体" w:eastAsia="宋体" w:hAnsi="宋体" w:cs="宋体" w:hint="eastAsia"/>
          <w:sz w:val="24"/>
          <w:szCs w:val="28"/>
        </w:rPr>
        <w:t>队列指针</w:t>
      </w:r>
      <w:r>
        <w:rPr>
          <w:rFonts w:ascii="宋体" w:eastAsia="宋体" w:hAnsi="宋体" w:cs="宋体" w:hint="eastAsia"/>
          <w:sz w:val="24"/>
          <w:szCs w:val="28"/>
        </w:rPr>
        <w:t>等</w:t>
      </w:r>
      <w:r>
        <w:rPr>
          <w:rFonts w:ascii="宋体" w:eastAsia="宋体" w:hAnsi="宋体" w:cs="宋体" w:hint="eastAsia"/>
          <w:sz w:val="24"/>
          <w:szCs w:val="28"/>
        </w:rPr>
        <w:t>。由于很难实现真正的进程创建功能，在实验中只需建立</w:t>
      </w:r>
      <w:r>
        <w:rPr>
          <w:rFonts w:ascii="宋体" w:eastAsia="宋体" w:hAnsi="宋体" w:cs="宋体" w:hint="eastAsia"/>
          <w:sz w:val="24"/>
          <w:szCs w:val="28"/>
        </w:rPr>
        <w:t>PCB</w:t>
      </w:r>
      <w:r>
        <w:rPr>
          <w:rFonts w:ascii="宋体" w:eastAsia="宋体" w:hAnsi="宋体" w:cs="宋体" w:hint="eastAsia"/>
          <w:sz w:val="24"/>
          <w:szCs w:val="28"/>
        </w:rPr>
        <w:t>节点，并用它代表一个完整的进程。每创建一个进程时，可动态分配</w:t>
      </w:r>
      <w:r>
        <w:rPr>
          <w:rFonts w:ascii="宋体" w:eastAsia="宋体" w:hAnsi="宋体" w:cs="宋体" w:hint="eastAsia"/>
          <w:sz w:val="24"/>
          <w:szCs w:val="28"/>
        </w:rPr>
        <w:t>PCB</w:t>
      </w:r>
      <w:r>
        <w:rPr>
          <w:rFonts w:ascii="宋体" w:eastAsia="宋体" w:hAnsi="宋体" w:cs="宋体" w:hint="eastAsia"/>
          <w:sz w:val="24"/>
          <w:szCs w:val="28"/>
        </w:rPr>
        <w:t>节点，对相应内容赋值，并链接到适当</w:t>
      </w:r>
      <w:r>
        <w:rPr>
          <w:rFonts w:ascii="宋体" w:eastAsia="宋体" w:hAnsi="宋体" w:cs="宋体" w:hint="eastAsia"/>
          <w:sz w:val="24"/>
          <w:szCs w:val="28"/>
        </w:rPr>
        <w:t>的队列上。</w:t>
      </w:r>
    </w:p>
    <w:p w:rsidR="00C06CEC" w:rsidRDefault="00C44888">
      <w:pPr>
        <w:spacing w:line="400" w:lineRule="exact"/>
        <w:ind w:firstLineChars="200" w:firstLine="480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可参考如下数据结构：</w:t>
      </w:r>
    </w:p>
    <w:p w:rsidR="00C06CEC" w:rsidRDefault="00C44888">
      <w:pPr>
        <w:spacing w:line="400" w:lineRule="exact"/>
        <w:ind w:firstLineChars="200" w:firstLine="480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struct PCB{</w:t>
      </w:r>
    </w:p>
    <w:p w:rsidR="00C06CEC" w:rsidRDefault="00C44888">
      <w:pPr>
        <w:spacing w:line="400" w:lineRule="exact"/>
        <w:ind w:firstLineChars="400" w:firstLine="960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int in_id</w:t>
      </w:r>
    </w:p>
    <w:p w:rsidR="00C06CEC" w:rsidRDefault="00C44888">
      <w:pPr>
        <w:spacing w:line="400" w:lineRule="exact"/>
        <w:ind w:firstLineChars="400" w:firstLine="960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 xml:space="preserve">char </w:t>
      </w:r>
      <w:r>
        <w:rPr>
          <w:rFonts w:ascii="宋体" w:eastAsia="宋体" w:hAnsi="宋体" w:cs="宋体" w:hint="eastAsia"/>
          <w:sz w:val="24"/>
          <w:szCs w:val="28"/>
        </w:rPr>
        <w:t>out_id</w:t>
      </w:r>
      <w:r>
        <w:rPr>
          <w:rFonts w:ascii="宋体" w:eastAsia="宋体" w:hAnsi="宋体" w:cs="宋体" w:hint="eastAsia"/>
          <w:sz w:val="24"/>
          <w:szCs w:val="28"/>
        </w:rPr>
        <w:t>[10];</w:t>
      </w:r>
    </w:p>
    <w:p w:rsidR="00C06CEC" w:rsidRDefault="00C44888">
      <w:pPr>
        <w:spacing w:line="400" w:lineRule="exact"/>
        <w:ind w:firstLineChars="400" w:firstLine="960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int state;</w:t>
      </w:r>
    </w:p>
    <w:p w:rsidR="00C06CEC" w:rsidRDefault="00C44888">
      <w:pPr>
        <w:spacing w:line="400" w:lineRule="exact"/>
        <w:ind w:firstLineChars="400" w:firstLine="960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int run_time;</w:t>
      </w:r>
    </w:p>
    <w:p w:rsidR="00C06CEC" w:rsidRDefault="00C44888">
      <w:pPr>
        <w:spacing w:line="400" w:lineRule="exact"/>
        <w:ind w:firstLineChars="400" w:firstLine="960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struct PCB*next;</w:t>
      </w:r>
    </w:p>
    <w:p w:rsidR="00C06CEC" w:rsidRDefault="00C44888">
      <w:pPr>
        <w:spacing w:line="400" w:lineRule="exact"/>
        <w:ind w:firstLineChars="200" w:firstLine="480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};</w:t>
      </w:r>
    </w:p>
    <w:p w:rsidR="00C06CEC" w:rsidRDefault="00C44888">
      <w:pPr>
        <w:spacing w:line="400" w:lineRule="exact"/>
        <w:ind w:firstLineChars="200" w:firstLine="480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struct PCB *ready</w:t>
      </w:r>
      <w:r>
        <w:rPr>
          <w:rFonts w:ascii="宋体" w:eastAsia="宋体" w:hAnsi="宋体" w:cs="宋体" w:hint="eastAsia"/>
          <w:sz w:val="24"/>
          <w:szCs w:val="28"/>
        </w:rPr>
        <w:t>_head</w:t>
      </w:r>
      <w:r>
        <w:rPr>
          <w:rFonts w:ascii="宋体" w:eastAsia="宋体" w:hAnsi="宋体" w:cs="宋体" w:hint="eastAsia"/>
          <w:sz w:val="24"/>
          <w:szCs w:val="28"/>
        </w:rPr>
        <w:t>,</w:t>
      </w:r>
      <w:r>
        <w:rPr>
          <w:rFonts w:ascii="宋体" w:eastAsia="宋体" w:hAnsi="宋体" w:cs="宋体" w:hint="eastAsia"/>
          <w:sz w:val="24"/>
          <w:szCs w:val="28"/>
        </w:rPr>
        <w:t xml:space="preserve"> </w:t>
      </w:r>
      <w:r>
        <w:rPr>
          <w:rFonts w:ascii="宋体" w:eastAsia="宋体" w:hAnsi="宋体" w:cs="宋体" w:hint="eastAsia"/>
          <w:sz w:val="24"/>
          <w:szCs w:val="28"/>
        </w:rPr>
        <w:t>*blocked</w:t>
      </w:r>
      <w:r>
        <w:rPr>
          <w:rFonts w:ascii="宋体" w:eastAsia="宋体" w:hAnsi="宋体" w:cs="宋体" w:hint="eastAsia"/>
          <w:sz w:val="24"/>
          <w:szCs w:val="28"/>
        </w:rPr>
        <w:t>_head</w:t>
      </w:r>
      <w:r>
        <w:rPr>
          <w:rFonts w:ascii="宋体" w:eastAsia="宋体" w:hAnsi="宋体" w:cs="宋体" w:hint="eastAsia"/>
          <w:sz w:val="24"/>
          <w:szCs w:val="28"/>
        </w:rPr>
        <w:t>,</w:t>
      </w:r>
      <w:r>
        <w:rPr>
          <w:rFonts w:ascii="宋体" w:eastAsia="宋体" w:hAnsi="宋体" w:cs="宋体" w:hint="eastAsia"/>
          <w:sz w:val="24"/>
          <w:szCs w:val="28"/>
        </w:rPr>
        <w:t xml:space="preserve"> </w:t>
      </w:r>
      <w:r>
        <w:rPr>
          <w:rFonts w:ascii="宋体" w:eastAsia="宋体" w:hAnsi="宋体" w:cs="宋体" w:hint="eastAsia"/>
          <w:sz w:val="24"/>
          <w:szCs w:val="28"/>
        </w:rPr>
        <w:t>*ready</w:t>
      </w:r>
      <w:r>
        <w:rPr>
          <w:rFonts w:ascii="宋体" w:eastAsia="宋体" w:hAnsi="宋体" w:cs="宋体" w:hint="eastAsia"/>
          <w:sz w:val="24"/>
          <w:szCs w:val="28"/>
        </w:rPr>
        <w:t>_tail</w:t>
      </w:r>
      <w:r>
        <w:rPr>
          <w:rFonts w:ascii="宋体" w:eastAsia="宋体" w:hAnsi="宋体" w:cs="宋体" w:hint="eastAsia"/>
          <w:sz w:val="24"/>
          <w:szCs w:val="28"/>
        </w:rPr>
        <w:t>,</w:t>
      </w:r>
      <w:r>
        <w:rPr>
          <w:rFonts w:ascii="宋体" w:eastAsia="宋体" w:hAnsi="宋体" w:cs="宋体" w:hint="eastAsia"/>
          <w:sz w:val="24"/>
          <w:szCs w:val="28"/>
        </w:rPr>
        <w:t xml:space="preserve"> </w:t>
      </w:r>
      <w:r>
        <w:rPr>
          <w:rFonts w:ascii="宋体" w:eastAsia="宋体" w:hAnsi="宋体" w:cs="宋体" w:hint="eastAsia"/>
          <w:sz w:val="24"/>
          <w:szCs w:val="28"/>
        </w:rPr>
        <w:t>*blocked</w:t>
      </w:r>
      <w:r>
        <w:rPr>
          <w:rFonts w:ascii="宋体" w:eastAsia="宋体" w:hAnsi="宋体" w:cs="宋体" w:hint="eastAsia"/>
          <w:sz w:val="24"/>
          <w:szCs w:val="28"/>
        </w:rPr>
        <w:t>_tail</w:t>
      </w:r>
      <w:r>
        <w:rPr>
          <w:rFonts w:ascii="宋体" w:eastAsia="宋体" w:hAnsi="宋体" w:cs="宋体" w:hint="eastAsia"/>
          <w:sz w:val="24"/>
          <w:szCs w:val="28"/>
        </w:rPr>
        <w:t>,</w:t>
      </w:r>
      <w:r>
        <w:rPr>
          <w:rFonts w:ascii="宋体" w:eastAsia="宋体" w:hAnsi="宋体" w:cs="宋体" w:hint="eastAsia"/>
          <w:sz w:val="24"/>
          <w:szCs w:val="28"/>
        </w:rPr>
        <w:t xml:space="preserve"> </w:t>
      </w:r>
      <w:r>
        <w:rPr>
          <w:rFonts w:ascii="宋体" w:eastAsia="宋体" w:hAnsi="宋体" w:cs="宋体" w:hint="eastAsia"/>
          <w:sz w:val="24"/>
          <w:szCs w:val="28"/>
        </w:rPr>
        <w:lastRenderedPageBreak/>
        <w:t>*</w:t>
      </w:r>
      <w:r>
        <w:rPr>
          <w:rFonts w:ascii="宋体" w:eastAsia="宋体" w:hAnsi="宋体" w:cs="宋体" w:hint="eastAsia"/>
          <w:sz w:val="24"/>
          <w:szCs w:val="28"/>
        </w:rPr>
        <w:t>running;</w:t>
      </w:r>
    </w:p>
    <w:p w:rsidR="00C06CEC" w:rsidRDefault="00C44888">
      <w:pPr>
        <w:spacing w:line="400" w:lineRule="exact"/>
        <w:ind w:firstLineChars="200" w:firstLine="480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其中</w:t>
      </w:r>
      <w:r>
        <w:rPr>
          <w:rFonts w:ascii="宋体" w:eastAsia="宋体" w:hAnsi="宋体" w:cs="宋体" w:hint="eastAsia"/>
          <w:sz w:val="24"/>
          <w:szCs w:val="28"/>
        </w:rPr>
        <w:t>就绪队列</w:t>
      </w:r>
      <w:r>
        <w:rPr>
          <w:rFonts w:ascii="宋体" w:eastAsia="宋体" w:hAnsi="宋体" w:cs="宋体" w:hint="eastAsia"/>
          <w:sz w:val="24"/>
          <w:szCs w:val="28"/>
        </w:rPr>
        <w:t>和阻塞队列是带头指针和尾指针的带头结点的单链表，</w:t>
      </w:r>
      <w:r>
        <w:rPr>
          <w:rFonts w:ascii="宋体" w:eastAsia="宋体" w:hAnsi="宋体" w:cs="宋体" w:hint="eastAsia"/>
          <w:sz w:val="24"/>
          <w:szCs w:val="28"/>
        </w:rPr>
        <w:t>running</w:t>
      </w:r>
      <w:r>
        <w:rPr>
          <w:rFonts w:ascii="宋体" w:eastAsia="宋体" w:hAnsi="宋体" w:cs="宋体" w:hint="eastAsia"/>
          <w:sz w:val="24"/>
          <w:szCs w:val="28"/>
        </w:rPr>
        <w:t>指向当前执行进程的</w:t>
      </w:r>
      <w:r>
        <w:rPr>
          <w:rFonts w:ascii="宋体" w:eastAsia="宋体" w:hAnsi="宋体" w:cs="宋体" w:hint="eastAsia"/>
          <w:sz w:val="24"/>
          <w:szCs w:val="28"/>
        </w:rPr>
        <w:t>PCB</w:t>
      </w:r>
      <w:r>
        <w:rPr>
          <w:rFonts w:ascii="宋体" w:eastAsia="宋体" w:hAnsi="宋体" w:cs="宋体" w:hint="eastAsia"/>
          <w:sz w:val="24"/>
          <w:szCs w:val="28"/>
        </w:rPr>
        <w:t>。</w:t>
      </w:r>
    </w:p>
    <w:p w:rsidR="00C06CEC" w:rsidRDefault="00C44888">
      <w:pPr>
        <w:spacing w:line="400" w:lineRule="exact"/>
        <w:ind w:firstLineChars="200" w:firstLine="480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创建进程时：</w:t>
      </w:r>
    </w:p>
    <w:p w:rsidR="00C06CEC" w:rsidRDefault="00C44888">
      <w:pPr>
        <w:spacing w:line="400" w:lineRule="exact"/>
        <w:ind w:firstLineChars="400" w:firstLine="960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 xml:space="preserve">struct PCB </w:t>
      </w:r>
      <w:r>
        <w:rPr>
          <w:rFonts w:ascii="宋体" w:eastAsia="宋体" w:hAnsi="宋体" w:cs="宋体" w:hint="eastAsia"/>
          <w:sz w:val="24"/>
          <w:szCs w:val="28"/>
        </w:rPr>
        <w:t>*</w:t>
      </w:r>
      <w:r>
        <w:rPr>
          <w:rFonts w:ascii="宋体" w:eastAsia="宋体" w:hAnsi="宋体" w:cs="宋体" w:hint="eastAsia"/>
          <w:sz w:val="24"/>
          <w:szCs w:val="28"/>
        </w:rPr>
        <w:t>p=(struct PCB</w:t>
      </w:r>
      <w:r>
        <w:rPr>
          <w:rFonts w:ascii="宋体" w:eastAsia="宋体" w:hAnsi="宋体" w:cs="宋体" w:hint="eastAsia"/>
          <w:sz w:val="24"/>
          <w:szCs w:val="28"/>
        </w:rPr>
        <w:t xml:space="preserve"> *</w:t>
      </w:r>
      <w:r>
        <w:rPr>
          <w:rFonts w:ascii="宋体" w:eastAsia="宋体" w:hAnsi="宋体" w:cs="宋体" w:hint="eastAsia"/>
          <w:sz w:val="24"/>
          <w:szCs w:val="28"/>
        </w:rPr>
        <w:t xml:space="preserve"> )malloc(sizeof(struct PCB));</w:t>
      </w:r>
    </w:p>
    <w:p w:rsidR="00C06CEC" w:rsidRDefault="00C44888">
      <w:pPr>
        <w:spacing w:line="400" w:lineRule="exact"/>
        <w:ind w:firstLineChars="200" w:firstLine="480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并</w:t>
      </w:r>
      <w:r>
        <w:rPr>
          <w:rFonts w:ascii="宋体" w:eastAsia="宋体" w:hAnsi="宋体" w:cs="宋体" w:hint="eastAsia"/>
          <w:sz w:val="24"/>
          <w:szCs w:val="28"/>
        </w:rPr>
        <w:t>从键盘输入此进程</w:t>
      </w:r>
      <w:r>
        <w:rPr>
          <w:rFonts w:ascii="宋体" w:eastAsia="宋体" w:hAnsi="宋体" w:cs="宋体" w:hint="eastAsia"/>
          <w:sz w:val="24"/>
          <w:szCs w:val="28"/>
        </w:rPr>
        <w:t>PCB</w:t>
      </w:r>
      <w:r>
        <w:rPr>
          <w:rFonts w:ascii="宋体" w:eastAsia="宋体" w:hAnsi="宋体" w:cs="宋体" w:hint="eastAsia"/>
          <w:sz w:val="24"/>
          <w:szCs w:val="28"/>
        </w:rPr>
        <w:t>的基本信息，</w:t>
      </w:r>
      <w:r>
        <w:rPr>
          <w:rFonts w:ascii="宋体" w:eastAsia="宋体" w:hAnsi="宋体" w:cs="宋体" w:hint="eastAsia"/>
          <w:sz w:val="24"/>
          <w:szCs w:val="28"/>
        </w:rPr>
        <w:t>将此进程</w:t>
      </w:r>
      <w:r>
        <w:rPr>
          <w:rFonts w:ascii="宋体" w:eastAsia="宋体" w:hAnsi="宋体" w:cs="宋体" w:hint="eastAsia"/>
          <w:sz w:val="24"/>
          <w:szCs w:val="28"/>
        </w:rPr>
        <w:t>PCB</w:t>
      </w:r>
      <w:r>
        <w:rPr>
          <w:rFonts w:ascii="宋体" w:eastAsia="宋体" w:hAnsi="宋体" w:cs="宋体" w:hint="eastAsia"/>
          <w:sz w:val="24"/>
          <w:szCs w:val="28"/>
        </w:rPr>
        <w:t>添加到就绪队列末尾：</w:t>
      </w:r>
    </w:p>
    <w:p w:rsidR="00C06CEC" w:rsidRDefault="00C44888">
      <w:pPr>
        <w:spacing w:line="400" w:lineRule="exact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（</w:t>
      </w:r>
      <w:r>
        <w:rPr>
          <w:rFonts w:ascii="宋体" w:eastAsia="宋体" w:hAnsi="宋体" w:cs="宋体" w:hint="eastAsia"/>
          <w:sz w:val="24"/>
          <w:szCs w:val="28"/>
        </w:rPr>
        <w:t>3</w:t>
      </w:r>
      <w:r>
        <w:rPr>
          <w:rFonts w:ascii="宋体" w:eastAsia="宋体" w:hAnsi="宋体" w:cs="宋体" w:hint="eastAsia"/>
          <w:sz w:val="24"/>
          <w:szCs w:val="28"/>
        </w:rPr>
        <w:t>）</w:t>
      </w:r>
      <w:r>
        <w:rPr>
          <w:rFonts w:ascii="宋体" w:eastAsia="宋体" w:hAnsi="宋体" w:cs="宋体" w:hint="eastAsia"/>
          <w:sz w:val="24"/>
          <w:szCs w:val="28"/>
        </w:rPr>
        <w:t>定义进程状态转换方式</w:t>
      </w:r>
      <w:r>
        <w:rPr>
          <w:rFonts w:ascii="宋体" w:eastAsia="宋体" w:hAnsi="宋体" w:cs="宋体" w:hint="eastAsia"/>
          <w:sz w:val="24"/>
          <w:szCs w:val="28"/>
        </w:rPr>
        <w:t>：</w:t>
      </w:r>
      <w:r>
        <w:rPr>
          <w:rFonts w:ascii="宋体" w:eastAsia="宋体" w:hAnsi="宋体" w:cs="宋体" w:hint="eastAsia"/>
          <w:sz w:val="24"/>
          <w:szCs w:val="28"/>
        </w:rPr>
        <w:t>真实的进程状态转换是由进程内部操作或操作系统的控制引起的。由于模拟程序中无法实现这些功能，我们可以采用</w:t>
      </w:r>
      <w:r>
        <w:rPr>
          <w:rFonts w:ascii="宋体" w:eastAsia="宋体" w:hAnsi="宋体" w:cs="宋体" w:hint="eastAsia"/>
          <w:b/>
          <w:bCs/>
          <w:sz w:val="24"/>
          <w:szCs w:val="28"/>
        </w:rPr>
        <w:t>随机数方法</w:t>
      </w:r>
      <w:r>
        <w:rPr>
          <w:rFonts w:ascii="宋体" w:eastAsia="宋体" w:hAnsi="宋体" w:cs="宋体" w:hint="eastAsia"/>
          <w:sz w:val="24"/>
          <w:szCs w:val="28"/>
        </w:rPr>
        <w:t>或</w:t>
      </w:r>
      <w:r>
        <w:rPr>
          <w:rFonts w:ascii="宋体" w:eastAsia="宋体" w:hAnsi="宋体" w:cs="宋体" w:hint="eastAsia"/>
          <w:b/>
          <w:bCs/>
          <w:sz w:val="24"/>
          <w:szCs w:val="28"/>
        </w:rPr>
        <w:t>键盘控制方法</w:t>
      </w:r>
      <w:r>
        <w:rPr>
          <w:rFonts w:ascii="宋体" w:eastAsia="宋体" w:hAnsi="宋体" w:cs="宋体" w:hint="eastAsia"/>
          <w:sz w:val="24"/>
          <w:szCs w:val="28"/>
        </w:rPr>
        <w:t>模拟，并实现对应的控制程序。</w:t>
      </w:r>
    </w:p>
    <w:p w:rsidR="00C06CEC" w:rsidRDefault="00C44888">
      <w:pPr>
        <w:spacing w:line="400" w:lineRule="exact"/>
        <w:ind w:firstLineChars="200" w:firstLine="482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b/>
          <w:bCs/>
          <w:sz w:val="24"/>
          <w:szCs w:val="28"/>
        </w:rPr>
        <w:t>随机</w:t>
      </w:r>
      <w:r>
        <w:rPr>
          <w:rFonts w:ascii="宋体" w:eastAsia="宋体" w:hAnsi="宋体" w:cs="宋体" w:hint="eastAsia"/>
          <w:b/>
          <w:bCs/>
          <w:sz w:val="24"/>
          <w:szCs w:val="28"/>
        </w:rPr>
        <w:t>数</w:t>
      </w:r>
      <w:r>
        <w:rPr>
          <w:rFonts w:ascii="宋体" w:eastAsia="宋体" w:hAnsi="宋体" w:cs="宋体" w:hint="eastAsia"/>
          <w:b/>
          <w:bCs/>
          <w:sz w:val="24"/>
          <w:szCs w:val="28"/>
        </w:rPr>
        <w:t>方法</w:t>
      </w:r>
      <w:r>
        <w:rPr>
          <w:rFonts w:ascii="宋体" w:eastAsia="宋体" w:hAnsi="宋体" w:cs="宋体" w:hint="eastAsia"/>
          <w:sz w:val="24"/>
          <w:szCs w:val="28"/>
        </w:rPr>
        <w:t>指产生</w:t>
      </w:r>
      <w:r>
        <w:rPr>
          <w:rFonts w:ascii="宋体" w:eastAsia="宋体" w:hAnsi="宋体" w:cs="宋体" w:hint="eastAsia"/>
          <w:sz w:val="24"/>
          <w:szCs w:val="28"/>
        </w:rPr>
        <w:t>1</w:t>
      </w:r>
      <w:r>
        <w:rPr>
          <w:rFonts w:ascii="宋体" w:eastAsia="宋体" w:hAnsi="宋体" w:cs="宋体" w:hint="eastAsia"/>
          <w:sz w:val="24"/>
          <w:szCs w:val="28"/>
        </w:rPr>
        <w:t>－</w:t>
      </w:r>
      <w:r>
        <w:rPr>
          <w:rFonts w:ascii="宋体" w:eastAsia="宋体" w:hAnsi="宋体" w:cs="宋体" w:hint="eastAsia"/>
          <w:sz w:val="24"/>
          <w:szCs w:val="28"/>
        </w:rPr>
        <w:t>5</w:t>
      </w:r>
      <w:r>
        <w:rPr>
          <w:rFonts w:ascii="宋体" w:eastAsia="宋体" w:hAnsi="宋体" w:cs="宋体" w:hint="eastAsia"/>
          <w:sz w:val="24"/>
          <w:szCs w:val="28"/>
        </w:rPr>
        <w:t>的随机数，分别代表</w:t>
      </w:r>
      <w:r w:rsidR="000D05B6">
        <w:rPr>
          <w:rFonts w:ascii="宋体" w:eastAsia="宋体" w:hAnsi="宋体" w:cs="宋体" w:hint="eastAsia"/>
          <w:sz w:val="24"/>
          <w:szCs w:val="28"/>
        </w:rPr>
        <w:t>(1)</w:t>
      </w:r>
      <w:r>
        <w:rPr>
          <w:rFonts w:ascii="宋体" w:eastAsia="宋体" w:hAnsi="宋体" w:cs="宋体" w:hint="eastAsia"/>
          <w:sz w:val="24"/>
          <w:szCs w:val="28"/>
        </w:rPr>
        <w:t>创建进程</w:t>
      </w:r>
      <w:r>
        <w:rPr>
          <w:rFonts w:ascii="宋体" w:eastAsia="宋体" w:hAnsi="宋体" w:cs="宋体" w:hint="eastAsia"/>
          <w:sz w:val="24"/>
          <w:szCs w:val="28"/>
        </w:rPr>
        <w:t>、</w:t>
      </w:r>
      <w:r w:rsidR="000D05B6">
        <w:rPr>
          <w:rFonts w:ascii="宋体" w:eastAsia="宋体" w:hAnsi="宋体" w:cs="宋体" w:hint="eastAsia"/>
          <w:sz w:val="24"/>
          <w:szCs w:val="28"/>
        </w:rPr>
        <w:t>(2)</w:t>
      </w:r>
      <w:r>
        <w:rPr>
          <w:rFonts w:ascii="宋体" w:eastAsia="宋体" w:hAnsi="宋体" w:cs="宋体" w:hint="eastAsia"/>
          <w:sz w:val="24"/>
          <w:szCs w:val="28"/>
        </w:rPr>
        <w:t>时间片到</w:t>
      </w:r>
      <w:r>
        <w:rPr>
          <w:rFonts w:ascii="宋体" w:eastAsia="宋体" w:hAnsi="宋体" w:cs="宋体" w:hint="eastAsia"/>
          <w:sz w:val="24"/>
          <w:szCs w:val="28"/>
        </w:rPr>
        <w:t>、</w:t>
      </w:r>
      <w:r w:rsidR="000D05B6">
        <w:rPr>
          <w:rFonts w:ascii="宋体" w:eastAsia="宋体" w:hAnsi="宋体" w:cs="宋体" w:hint="eastAsia"/>
          <w:sz w:val="24"/>
          <w:szCs w:val="28"/>
        </w:rPr>
        <w:t>(3)</w:t>
      </w:r>
      <w:r>
        <w:rPr>
          <w:rFonts w:ascii="宋体" w:eastAsia="宋体" w:hAnsi="宋体" w:cs="宋体" w:hint="eastAsia"/>
          <w:sz w:val="24"/>
          <w:szCs w:val="28"/>
        </w:rPr>
        <w:t>进程阻塞</w:t>
      </w:r>
      <w:r>
        <w:rPr>
          <w:rFonts w:ascii="宋体" w:eastAsia="宋体" w:hAnsi="宋体" w:cs="宋体" w:hint="eastAsia"/>
          <w:sz w:val="24"/>
          <w:szCs w:val="28"/>
        </w:rPr>
        <w:t>、</w:t>
      </w:r>
      <w:r w:rsidR="000D05B6">
        <w:rPr>
          <w:rFonts w:ascii="宋体" w:eastAsia="宋体" w:hAnsi="宋体" w:cs="宋体" w:hint="eastAsia"/>
          <w:sz w:val="24"/>
          <w:szCs w:val="28"/>
        </w:rPr>
        <w:t>(4)</w:t>
      </w:r>
      <w:r>
        <w:rPr>
          <w:rFonts w:ascii="宋体" w:eastAsia="宋体" w:hAnsi="宋体" w:cs="宋体" w:hint="eastAsia"/>
          <w:sz w:val="24"/>
          <w:szCs w:val="28"/>
        </w:rPr>
        <w:t>唤醒进程</w:t>
      </w:r>
      <w:r>
        <w:rPr>
          <w:rFonts w:ascii="宋体" w:eastAsia="宋体" w:hAnsi="宋体" w:cs="宋体" w:hint="eastAsia"/>
          <w:sz w:val="24"/>
          <w:szCs w:val="28"/>
        </w:rPr>
        <w:t>、</w:t>
      </w:r>
      <w:r w:rsidR="000D05B6">
        <w:rPr>
          <w:rFonts w:ascii="宋体" w:eastAsia="宋体" w:hAnsi="宋体" w:cs="宋体" w:hint="eastAsia"/>
          <w:sz w:val="24"/>
          <w:szCs w:val="28"/>
        </w:rPr>
        <w:t>(5)</w:t>
      </w:r>
      <w:r>
        <w:rPr>
          <w:rFonts w:ascii="宋体" w:eastAsia="宋体" w:hAnsi="宋体" w:cs="宋体" w:hint="eastAsia"/>
          <w:sz w:val="24"/>
          <w:szCs w:val="28"/>
        </w:rPr>
        <w:t>结束进程</w:t>
      </w:r>
      <w:r>
        <w:rPr>
          <w:rFonts w:ascii="宋体" w:eastAsia="宋体" w:hAnsi="宋体" w:cs="宋体" w:hint="eastAsia"/>
          <w:sz w:val="24"/>
          <w:szCs w:val="28"/>
        </w:rPr>
        <w:t>等事件；</w:t>
      </w:r>
      <w:r>
        <w:rPr>
          <w:rFonts w:ascii="宋体" w:eastAsia="宋体" w:hAnsi="宋体" w:cs="宋体" w:hint="eastAsia"/>
          <w:b/>
          <w:bCs/>
          <w:sz w:val="24"/>
          <w:szCs w:val="28"/>
        </w:rPr>
        <w:t>键盘模拟方法</w:t>
      </w:r>
      <w:r>
        <w:rPr>
          <w:rFonts w:ascii="宋体" w:eastAsia="宋体" w:hAnsi="宋体" w:cs="宋体" w:hint="eastAsia"/>
          <w:sz w:val="24"/>
          <w:szCs w:val="28"/>
        </w:rPr>
        <w:t>指定义</w:t>
      </w:r>
      <w:r>
        <w:rPr>
          <w:rFonts w:ascii="宋体" w:eastAsia="宋体" w:hAnsi="宋体" w:cs="宋体" w:hint="eastAsia"/>
          <w:sz w:val="24"/>
          <w:szCs w:val="28"/>
        </w:rPr>
        <w:t>5</w:t>
      </w:r>
      <w:r>
        <w:rPr>
          <w:rFonts w:ascii="宋体" w:eastAsia="宋体" w:hAnsi="宋体" w:cs="宋体" w:hint="eastAsia"/>
          <w:sz w:val="24"/>
          <w:szCs w:val="28"/>
        </w:rPr>
        <w:t>个选项菜单代表以上五</w:t>
      </w:r>
      <w:r>
        <w:rPr>
          <w:rFonts w:ascii="宋体" w:eastAsia="宋体" w:hAnsi="宋体" w:cs="宋体" w:hint="eastAsia"/>
          <w:sz w:val="24"/>
          <w:szCs w:val="28"/>
        </w:rPr>
        <w:t>种事件。</w:t>
      </w:r>
      <w:r>
        <w:rPr>
          <w:rFonts w:ascii="宋体" w:eastAsia="宋体" w:hAnsi="宋体" w:cs="宋体" w:hint="eastAsia"/>
          <w:sz w:val="24"/>
          <w:szCs w:val="28"/>
        </w:rPr>
        <w:t>其中使用</w:t>
      </w:r>
      <w:r>
        <w:rPr>
          <w:rFonts w:ascii="宋体" w:eastAsia="宋体" w:hAnsi="宋体" w:cs="宋体" w:hint="eastAsia"/>
          <w:b/>
          <w:bCs/>
          <w:sz w:val="24"/>
          <w:szCs w:val="28"/>
        </w:rPr>
        <w:t>键盘模拟方法</w:t>
      </w:r>
      <w:r>
        <w:rPr>
          <w:rFonts w:ascii="宋体" w:eastAsia="宋体" w:hAnsi="宋体" w:cs="宋体" w:hint="eastAsia"/>
          <w:sz w:val="24"/>
          <w:szCs w:val="28"/>
        </w:rPr>
        <w:t>更便于观察运行结果。</w:t>
      </w:r>
      <w:r w:rsidR="000D05B6">
        <w:rPr>
          <w:rFonts w:ascii="宋体" w:eastAsia="宋体" w:hAnsi="宋体" w:cs="宋体" w:hint="eastAsia"/>
          <w:sz w:val="24"/>
          <w:szCs w:val="28"/>
        </w:rPr>
        <w:t xml:space="preserve"> </w:t>
      </w:r>
    </w:p>
    <w:p w:rsidR="00C06CEC" w:rsidRDefault="00C44888">
      <w:pPr>
        <w:spacing w:line="400" w:lineRule="exact"/>
        <w:ind w:firstLineChars="200" w:firstLine="480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注：“</w:t>
      </w:r>
      <w:r w:rsidR="000D05B6">
        <w:rPr>
          <w:rFonts w:ascii="宋体" w:eastAsia="宋体" w:hAnsi="宋体" w:cs="宋体" w:hint="eastAsia"/>
          <w:sz w:val="24"/>
          <w:szCs w:val="28"/>
        </w:rPr>
        <w:t>(5)</w:t>
      </w:r>
      <w:r>
        <w:rPr>
          <w:rFonts w:ascii="宋体" w:eastAsia="宋体" w:hAnsi="宋体" w:cs="宋体" w:hint="eastAsia"/>
          <w:sz w:val="24"/>
          <w:szCs w:val="28"/>
        </w:rPr>
        <w:t>结束进程</w:t>
      </w:r>
      <w:r>
        <w:rPr>
          <w:rFonts w:ascii="宋体" w:eastAsia="宋体" w:hAnsi="宋体" w:cs="宋体" w:hint="eastAsia"/>
          <w:sz w:val="24"/>
          <w:szCs w:val="28"/>
        </w:rPr>
        <w:t>”是指外界干预强制结束进程，该进程可能处于任何状态。</w:t>
      </w:r>
    </w:p>
    <w:p w:rsidR="00C06CEC" w:rsidRDefault="00C44888">
      <w:pPr>
        <w:spacing w:line="400" w:lineRule="exact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（</w:t>
      </w:r>
      <w:r>
        <w:rPr>
          <w:rFonts w:ascii="宋体" w:eastAsia="宋体" w:hAnsi="宋体" w:cs="宋体" w:hint="eastAsia"/>
          <w:sz w:val="24"/>
          <w:szCs w:val="28"/>
        </w:rPr>
        <w:t>4</w:t>
      </w:r>
      <w:r>
        <w:rPr>
          <w:rFonts w:ascii="宋体" w:eastAsia="宋体" w:hAnsi="宋体" w:cs="宋体" w:hint="eastAsia"/>
          <w:sz w:val="24"/>
          <w:szCs w:val="28"/>
        </w:rPr>
        <w:t>）</w:t>
      </w:r>
      <w:r>
        <w:rPr>
          <w:rFonts w:ascii="宋体" w:eastAsia="宋体" w:hAnsi="宋体" w:cs="宋体" w:hint="eastAsia"/>
          <w:sz w:val="24"/>
          <w:szCs w:val="28"/>
        </w:rPr>
        <w:t>根据随机数或键盘操作处理就绪队列、阻塞队列和当前执行进程的状态。</w:t>
      </w:r>
      <w:r w:rsidRPr="000D05B6">
        <w:rPr>
          <w:rFonts w:ascii="宋体" w:eastAsia="宋体" w:hAnsi="宋体" w:cs="宋体" w:hint="eastAsia"/>
          <w:b/>
          <w:sz w:val="24"/>
          <w:szCs w:val="28"/>
        </w:rPr>
        <w:t>每次事件处理后应显示出当前系统中的执行进程是哪一个，就绪队列和阻塞队列分别包含哪些进程</w:t>
      </w:r>
      <w:r>
        <w:rPr>
          <w:rFonts w:ascii="宋体" w:eastAsia="宋体" w:hAnsi="宋体" w:cs="宋体" w:hint="eastAsia"/>
          <w:sz w:val="24"/>
          <w:szCs w:val="28"/>
        </w:rPr>
        <w:t>。</w:t>
      </w:r>
    </w:p>
    <w:p w:rsidR="00C06CEC" w:rsidRDefault="00C44888">
      <w:pPr>
        <w:outlineLvl w:val="1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</w:t>
      </w:r>
      <w:r>
        <w:rPr>
          <w:rFonts w:hint="eastAsia"/>
          <w:b/>
          <w:bCs/>
          <w:sz w:val="28"/>
          <w:szCs w:val="28"/>
        </w:rPr>
        <w:t>、实验报告</w:t>
      </w:r>
      <w:r>
        <w:rPr>
          <w:rFonts w:hint="eastAsia"/>
          <w:b/>
          <w:bCs/>
          <w:sz w:val="28"/>
          <w:szCs w:val="28"/>
        </w:rPr>
        <w:t>撰写和提交要求</w:t>
      </w:r>
    </w:p>
    <w:p w:rsidR="00C06CEC" w:rsidRDefault="00C44888">
      <w:pPr>
        <w:spacing w:line="400" w:lineRule="exact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实验报告撰写和提交要求：</w:t>
      </w:r>
      <w:r>
        <w:rPr>
          <w:rFonts w:ascii="宋体" w:eastAsia="宋体" w:hAnsi="宋体" w:cs="宋体" w:hint="eastAsia"/>
          <w:sz w:val="24"/>
          <w:szCs w:val="28"/>
        </w:rPr>
        <w:t xml:space="preserve"> </w:t>
      </w:r>
    </w:p>
    <w:p w:rsidR="00C06CEC" w:rsidRDefault="00C44888">
      <w:pPr>
        <w:spacing w:line="400" w:lineRule="exact"/>
        <w:ind w:firstLineChars="175" w:firstLine="420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（</w:t>
      </w:r>
      <w:r>
        <w:rPr>
          <w:rFonts w:ascii="宋体" w:eastAsia="宋体" w:hAnsi="宋体" w:cs="宋体"/>
          <w:sz w:val="24"/>
          <w:szCs w:val="28"/>
        </w:rPr>
        <w:t>1</w:t>
      </w:r>
      <w:r>
        <w:rPr>
          <w:rFonts w:ascii="宋体" w:eastAsia="宋体" w:hAnsi="宋体" w:cs="宋体" w:hint="eastAsia"/>
          <w:sz w:val="24"/>
          <w:szCs w:val="28"/>
        </w:rPr>
        <w:t>）实验报告内容，须涵盖开发环境、运行环境、测试环境、源程序文件及源码清单、实验步骤、技术难点及解决方案、关键数据结构和算法流程、编译运行测试过程及结果截图、疑难解惑及经验教训、结论与体会等；</w:t>
      </w:r>
      <w:r>
        <w:rPr>
          <w:rFonts w:ascii="宋体" w:eastAsia="宋体" w:hAnsi="宋体" w:cs="宋体" w:hint="eastAsia"/>
          <w:sz w:val="24"/>
          <w:szCs w:val="28"/>
        </w:rPr>
        <w:t xml:space="preserve"> </w:t>
      </w:r>
    </w:p>
    <w:p w:rsidR="00C06CEC" w:rsidRDefault="00C44888">
      <w:pPr>
        <w:spacing w:line="400" w:lineRule="exact"/>
        <w:ind w:firstLineChars="175" w:firstLine="420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（</w:t>
      </w:r>
      <w:r>
        <w:rPr>
          <w:rFonts w:ascii="宋体" w:eastAsia="宋体" w:hAnsi="宋体" w:cs="宋体"/>
          <w:sz w:val="24"/>
          <w:szCs w:val="28"/>
        </w:rPr>
        <w:t>2</w:t>
      </w:r>
      <w:r>
        <w:rPr>
          <w:rFonts w:ascii="宋体" w:eastAsia="宋体" w:hAnsi="宋体" w:cs="宋体" w:hint="eastAsia"/>
          <w:sz w:val="24"/>
          <w:szCs w:val="28"/>
        </w:rPr>
        <w:t>）在实验报告内容（如运行结果截图等适当位置）中应有机融入个人学号、姓名、计算机系统信息等凸显个人标记特征的信息；</w:t>
      </w:r>
      <w:r>
        <w:rPr>
          <w:rFonts w:ascii="宋体" w:eastAsia="宋体" w:hAnsi="宋体" w:cs="宋体" w:hint="eastAsia"/>
          <w:sz w:val="24"/>
          <w:szCs w:val="28"/>
        </w:rPr>
        <w:t xml:space="preserve"> </w:t>
      </w:r>
    </w:p>
    <w:p w:rsidR="00C06CEC" w:rsidRDefault="00C44888">
      <w:pPr>
        <w:spacing w:line="400" w:lineRule="exact"/>
        <w:ind w:firstLineChars="175" w:firstLine="420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（</w:t>
      </w:r>
      <w:r>
        <w:rPr>
          <w:rFonts w:ascii="宋体" w:eastAsia="宋体" w:hAnsi="宋体" w:cs="宋体"/>
          <w:sz w:val="24"/>
          <w:szCs w:val="28"/>
        </w:rPr>
        <w:t>3</w:t>
      </w:r>
      <w:r>
        <w:rPr>
          <w:rFonts w:ascii="宋体" w:eastAsia="宋体" w:hAnsi="宋体" w:cs="宋体" w:hint="eastAsia"/>
          <w:sz w:val="24"/>
          <w:szCs w:val="28"/>
        </w:rPr>
        <w:t>）独立完成实验任务，整理出实验报告电子档</w:t>
      </w:r>
      <w:r>
        <w:rPr>
          <w:rFonts w:ascii="宋体" w:eastAsia="宋体" w:hAnsi="宋体" w:cs="宋体" w:hint="eastAsia"/>
          <w:sz w:val="24"/>
          <w:szCs w:val="28"/>
        </w:rPr>
        <w:t>(</w:t>
      </w:r>
      <w:r>
        <w:rPr>
          <w:rFonts w:ascii="宋体" w:eastAsia="宋体" w:hAnsi="宋体" w:cs="宋体" w:hint="eastAsia"/>
          <w:sz w:val="24"/>
          <w:szCs w:val="28"/>
        </w:rPr>
        <w:t>以“学号</w:t>
      </w:r>
      <w:r>
        <w:rPr>
          <w:rFonts w:ascii="宋体" w:eastAsia="宋体" w:hAnsi="宋体" w:cs="宋体" w:hint="eastAsia"/>
          <w:sz w:val="24"/>
          <w:szCs w:val="28"/>
        </w:rPr>
        <w:t>+</w:t>
      </w:r>
      <w:r>
        <w:rPr>
          <w:rFonts w:ascii="宋体" w:eastAsia="宋体" w:hAnsi="宋体" w:cs="宋体" w:hint="eastAsia"/>
          <w:sz w:val="24"/>
          <w:szCs w:val="28"/>
        </w:rPr>
        <w:t>姓名</w:t>
      </w:r>
      <w:r>
        <w:rPr>
          <w:rFonts w:ascii="宋体" w:eastAsia="宋体" w:hAnsi="宋体" w:cs="宋体" w:hint="eastAsia"/>
          <w:sz w:val="24"/>
          <w:szCs w:val="28"/>
        </w:rPr>
        <w:t>+</w:t>
      </w:r>
      <w:r>
        <w:rPr>
          <w:rFonts w:ascii="宋体" w:eastAsia="宋体" w:hAnsi="宋体" w:cs="宋体" w:hint="eastAsia"/>
          <w:sz w:val="24"/>
          <w:szCs w:val="28"/>
        </w:rPr>
        <w:t>实验序号”命名</w:t>
      </w:r>
      <w:r>
        <w:rPr>
          <w:rFonts w:ascii="宋体" w:eastAsia="宋体" w:hAnsi="宋体" w:cs="宋体" w:hint="eastAsia"/>
          <w:sz w:val="24"/>
          <w:szCs w:val="28"/>
        </w:rPr>
        <w:t>)</w:t>
      </w:r>
      <w:r>
        <w:rPr>
          <w:rFonts w:ascii="宋体" w:eastAsia="宋体" w:hAnsi="宋体" w:cs="宋体" w:hint="eastAsia"/>
          <w:sz w:val="24"/>
          <w:szCs w:val="28"/>
        </w:rPr>
        <w:t>，实验报告电子文档提交格式可为</w:t>
      </w:r>
      <w:r>
        <w:rPr>
          <w:rFonts w:ascii="宋体" w:eastAsia="宋体" w:hAnsi="宋体" w:cs="宋体" w:hint="eastAsia"/>
          <w:sz w:val="24"/>
          <w:szCs w:val="28"/>
        </w:rPr>
        <w:t xml:space="preserve"> </w:t>
      </w:r>
      <w:r>
        <w:rPr>
          <w:rFonts w:ascii="宋体" w:eastAsia="宋体" w:hAnsi="宋体" w:cs="宋体"/>
          <w:sz w:val="24"/>
          <w:szCs w:val="28"/>
        </w:rPr>
        <w:t xml:space="preserve">Word </w:t>
      </w:r>
      <w:r>
        <w:rPr>
          <w:rFonts w:ascii="宋体" w:eastAsia="宋体" w:hAnsi="宋体" w:cs="宋体" w:hint="eastAsia"/>
          <w:sz w:val="24"/>
          <w:szCs w:val="28"/>
        </w:rPr>
        <w:t>文档、</w:t>
      </w:r>
      <w:r>
        <w:rPr>
          <w:rFonts w:ascii="宋体" w:eastAsia="宋体" w:hAnsi="宋体" w:cs="宋体"/>
          <w:sz w:val="24"/>
          <w:szCs w:val="28"/>
        </w:rPr>
        <w:t xml:space="preserve">WPS </w:t>
      </w:r>
      <w:r>
        <w:rPr>
          <w:rFonts w:ascii="宋体" w:eastAsia="宋体" w:hAnsi="宋体" w:cs="宋体" w:hint="eastAsia"/>
          <w:sz w:val="24"/>
          <w:szCs w:val="28"/>
        </w:rPr>
        <w:t>文档或</w:t>
      </w:r>
      <w:r>
        <w:rPr>
          <w:rFonts w:ascii="宋体" w:eastAsia="宋体" w:hAnsi="宋体" w:cs="宋体" w:hint="eastAsia"/>
          <w:sz w:val="24"/>
          <w:szCs w:val="28"/>
        </w:rPr>
        <w:t xml:space="preserve"> </w:t>
      </w:r>
      <w:r>
        <w:rPr>
          <w:rFonts w:ascii="宋体" w:eastAsia="宋体" w:hAnsi="宋体" w:cs="宋体"/>
          <w:sz w:val="24"/>
          <w:szCs w:val="28"/>
        </w:rPr>
        <w:t xml:space="preserve">PDF </w:t>
      </w:r>
      <w:r>
        <w:rPr>
          <w:rFonts w:ascii="宋体" w:eastAsia="宋体" w:hAnsi="宋体" w:cs="宋体" w:hint="eastAsia"/>
          <w:sz w:val="24"/>
          <w:szCs w:val="28"/>
        </w:rPr>
        <w:t>文档，以附件形式提交到学习通，并发给学习委员。</w:t>
      </w:r>
    </w:p>
    <w:p w:rsidR="00C06CEC" w:rsidRDefault="00C44888">
      <w:pPr>
        <w:spacing w:line="400" w:lineRule="exact"/>
        <w:ind w:firstLineChars="175" w:firstLine="420"/>
        <w:rPr>
          <w:rFonts w:ascii="宋体" w:eastAsia="宋体" w:hAnsi="宋体" w:cs="宋体"/>
          <w:sz w:val="24"/>
          <w:szCs w:val="28"/>
        </w:rPr>
      </w:pPr>
      <w:r>
        <w:rPr>
          <w:rFonts w:ascii="宋体" w:eastAsia="宋体" w:hAnsi="宋体" w:cs="宋体" w:hint="eastAsia"/>
          <w:sz w:val="24"/>
          <w:szCs w:val="28"/>
        </w:rPr>
        <w:t>（</w:t>
      </w:r>
      <w:r>
        <w:rPr>
          <w:rFonts w:ascii="宋体" w:eastAsia="宋体" w:hAnsi="宋体" w:cs="宋体" w:hint="eastAsia"/>
          <w:sz w:val="24"/>
          <w:szCs w:val="28"/>
        </w:rPr>
        <w:t>4</w:t>
      </w:r>
      <w:r>
        <w:rPr>
          <w:rFonts w:ascii="宋体" w:eastAsia="宋体" w:hAnsi="宋体" w:cs="宋体" w:hint="eastAsia"/>
          <w:sz w:val="24"/>
          <w:szCs w:val="28"/>
        </w:rPr>
        <w:t>）实验报告提交截止时间为实</w:t>
      </w:r>
      <w:bookmarkStart w:id="0" w:name="_GoBack"/>
      <w:bookmarkEnd w:id="0"/>
      <w:r>
        <w:rPr>
          <w:rFonts w:ascii="宋体" w:eastAsia="宋体" w:hAnsi="宋体" w:cs="宋体" w:hint="eastAsia"/>
          <w:sz w:val="24"/>
          <w:szCs w:val="28"/>
        </w:rPr>
        <w:t>验结束后一周内。</w:t>
      </w:r>
    </w:p>
    <w:sectPr w:rsidR="00C06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5B6" w:rsidRDefault="000D05B6" w:rsidP="000D05B6">
      <w:r>
        <w:separator/>
      </w:r>
    </w:p>
  </w:endnote>
  <w:endnote w:type="continuationSeparator" w:id="0">
    <w:p w:rsidR="000D05B6" w:rsidRDefault="000D05B6" w:rsidP="000D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5B6" w:rsidRDefault="000D05B6" w:rsidP="000D05B6">
      <w:r>
        <w:separator/>
      </w:r>
    </w:p>
  </w:footnote>
  <w:footnote w:type="continuationSeparator" w:id="0">
    <w:p w:rsidR="000D05B6" w:rsidRDefault="000D05B6" w:rsidP="000D05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4YjRkOWY4MGU4NzUwOTcyMmMzNDRjMjE5YWY1NjEifQ=="/>
  </w:docVars>
  <w:rsids>
    <w:rsidRoot w:val="418E42CD"/>
    <w:rsid w:val="000D05B6"/>
    <w:rsid w:val="009B10D1"/>
    <w:rsid w:val="00C06CEC"/>
    <w:rsid w:val="00C44888"/>
    <w:rsid w:val="418E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docId w15:val="{F97414AB-1D7A-4369-9E54-AB79CE56B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D05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D05B6"/>
    <w:rPr>
      <w:kern w:val="2"/>
      <w:sz w:val="18"/>
      <w:szCs w:val="18"/>
    </w:rPr>
  </w:style>
  <w:style w:type="paragraph" w:styleId="a4">
    <w:name w:val="footer"/>
    <w:basedOn w:val="a"/>
    <w:link w:val="Char0"/>
    <w:rsid w:val="000D05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D05B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1192</Words>
  <Characters>275</Characters>
  <Application>Microsoft Office Word</Application>
  <DocSecurity>0</DocSecurity>
  <Lines>2</Lines>
  <Paragraphs>2</Paragraphs>
  <ScaleCrop>false</ScaleCrop>
  <Company>china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徐军利</dc:creator>
  <cp:lastModifiedBy>Administrator</cp:lastModifiedBy>
  <cp:revision>3</cp:revision>
  <dcterms:created xsi:type="dcterms:W3CDTF">2024-10-15T02:29:00Z</dcterms:created>
  <dcterms:modified xsi:type="dcterms:W3CDTF">2024-10-15T02:32:00Z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2052-12.1.0.16309</vt:lpwstr>
  </property>
  <property fmtid="{D5CDD505-2E9C-101B-9397-08002B2CF9AE}" pid="3" name="ICV">
    <vt:lpwstr>D8267E2D1E5C4ADB897047AF7931D37A_11</vt:lpwstr>
  </property>
</Properties>
</file>