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07595DB5"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7E7836" w:rsidRPr="007E7836">
        <w:rPr>
          <w:rFonts w:ascii="Arial Narrow" w:hAnsi="Arial Narrow"/>
          <w:sz w:val="26"/>
          <w:szCs w:val="26"/>
        </w:rPr>
        <w:t>https://github.com/Jaime-Linares/Acme-SF-D02.git</w:t>
      </w:r>
    </w:p>
    <w:p w14:paraId="149BABB4" w14:textId="7C571732"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7E7836">
        <w:rPr>
          <w:rFonts w:ascii="Arial Narrow" w:hAnsi="Arial Narrow"/>
          <w:sz w:val="26"/>
          <w:szCs w:val="26"/>
        </w:rPr>
        <w:t>07/03/2024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36547E1C" w:rsidR="000973B6" w:rsidRDefault="00F3526C"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CE8B20B" w:rsidR="000973B6" w:rsidRDefault="007E7836" w:rsidP="00BD1E67">
            <w:pPr>
              <w:ind w:firstLine="0"/>
              <w:jc w:val="center"/>
              <w:rPr>
                <w:rFonts w:ascii="Arial Narrow" w:hAnsi="Arial Narrow"/>
                <w:sz w:val="24"/>
                <w:szCs w:val="24"/>
              </w:rPr>
            </w:pPr>
            <w:r>
              <w:rPr>
                <w:rFonts w:ascii="Arial Narrow" w:hAnsi="Arial Narrow"/>
                <w:sz w:val="24"/>
                <w:szCs w:val="24"/>
              </w:rPr>
              <w:t>06</w:t>
            </w:r>
            <w:r w:rsidR="00F3526C">
              <w:rPr>
                <w:rFonts w:ascii="Arial Narrow" w:hAnsi="Arial Narrow"/>
                <w:sz w:val="24"/>
                <w:szCs w:val="24"/>
              </w:rPr>
              <w:t>/0</w:t>
            </w:r>
            <w:r>
              <w:rPr>
                <w:rFonts w:ascii="Arial Narrow" w:hAnsi="Arial Narrow"/>
                <w:sz w:val="24"/>
                <w:szCs w:val="24"/>
              </w:rPr>
              <w:t>3</w:t>
            </w:r>
            <w:r w:rsidR="00F3526C">
              <w:rPr>
                <w:rFonts w:ascii="Arial Narrow" w:hAnsi="Arial Narrow"/>
                <w:sz w:val="24"/>
                <w:szCs w:val="24"/>
              </w:rPr>
              <w:t>/2024</w:t>
            </w:r>
          </w:p>
        </w:tc>
        <w:tc>
          <w:tcPr>
            <w:tcW w:w="6237" w:type="dxa"/>
          </w:tcPr>
          <w:p w14:paraId="114D949B" w14:textId="38DF8317" w:rsidR="00F3526C" w:rsidRPr="00DC5850" w:rsidRDefault="00F3526C" w:rsidP="00F3526C">
            <w:pPr>
              <w:ind w:firstLine="0"/>
              <w:jc w:val="center"/>
              <w:rPr>
                <w:rFonts w:ascii="Arial Narrow" w:hAnsi="Arial Narrow"/>
                <w:sz w:val="24"/>
                <w:szCs w:val="24"/>
              </w:rPr>
            </w:pPr>
            <w:r>
              <w:rPr>
                <w:rFonts w:ascii="Arial Narrow" w:hAnsi="Arial Narrow"/>
                <w:sz w:val="24"/>
                <w:szCs w:val="24"/>
              </w:rPr>
              <w:t>Elaboración del informe</w:t>
            </w:r>
          </w:p>
        </w:tc>
      </w:tr>
      <w:tr w:rsidR="000973B6" w:rsidRPr="00DC5850" w14:paraId="171FD46C" w14:textId="77777777" w:rsidTr="00BD1E67">
        <w:tc>
          <w:tcPr>
            <w:tcW w:w="1271" w:type="dxa"/>
          </w:tcPr>
          <w:p w14:paraId="13684B25" w14:textId="4EEF66DB" w:rsidR="000973B6" w:rsidRPr="00AD2CBE" w:rsidRDefault="00F3526C"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42B4D126" w:rsidR="000973B6" w:rsidRPr="00AD2CBE" w:rsidRDefault="007E7836" w:rsidP="00BD1E67">
            <w:pPr>
              <w:ind w:firstLine="0"/>
              <w:jc w:val="center"/>
              <w:rPr>
                <w:rFonts w:ascii="Arial Narrow" w:hAnsi="Arial Narrow"/>
                <w:sz w:val="24"/>
                <w:szCs w:val="24"/>
              </w:rPr>
            </w:pPr>
            <w:r>
              <w:rPr>
                <w:rFonts w:ascii="Arial Narrow" w:hAnsi="Arial Narrow"/>
                <w:sz w:val="24"/>
                <w:szCs w:val="24"/>
              </w:rPr>
              <w:t>07</w:t>
            </w:r>
            <w:r w:rsidR="00F3526C">
              <w:rPr>
                <w:rFonts w:ascii="Arial Narrow" w:hAnsi="Arial Narrow"/>
                <w:sz w:val="24"/>
                <w:szCs w:val="24"/>
              </w:rPr>
              <w:t>/0</w:t>
            </w:r>
            <w:r>
              <w:rPr>
                <w:rFonts w:ascii="Arial Narrow" w:hAnsi="Arial Narrow"/>
                <w:sz w:val="24"/>
                <w:szCs w:val="24"/>
              </w:rPr>
              <w:t>3</w:t>
            </w:r>
            <w:r w:rsidR="00F3526C">
              <w:rPr>
                <w:rFonts w:ascii="Arial Narrow" w:hAnsi="Arial Narrow"/>
                <w:sz w:val="24"/>
                <w:szCs w:val="24"/>
              </w:rPr>
              <w:t>/2024</w:t>
            </w:r>
          </w:p>
        </w:tc>
        <w:tc>
          <w:tcPr>
            <w:tcW w:w="6237" w:type="dxa"/>
          </w:tcPr>
          <w:p w14:paraId="58322770" w14:textId="43EE7385" w:rsidR="000973B6" w:rsidRPr="00AD2CBE" w:rsidRDefault="00F3526C" w:rsidP="00F3526C">
            <w:pPr>
              <w:ind w:firstLine="0"/>
              <w:jc w:val="center"/>
              <w:rPr>
                <w:rFonts w:ascii="Arial Narrow" w:hAnsi="Arial Narrow"/>
                <w:sz w:val="24"/>
                <w:szCs w:val="24"/>
              </w:rPr>
            </w:pPr>
            <w:r>
              <w:rPr>
                <w:rFonts w:ascii="Arial Narrow" w:hAnsi="Arial Narrow"/>
                <w:sz w:val="24"/>
                <w:szCs w:val="24"/>
              </w:rPr>
              <w:t>Revisión para la primera entrega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4D0FF0">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4DA81FF9" w:rsidR="00B55D04" w:rsidRPr="0060684F" w:rsidRDefault="00F3526C" w:rsidP="00B55D04">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0A933C2" w14:textId="2A3D1139"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49CB863B" w14:textId="77777777" w:rsidR="00F3526C" w:rsidRPr="00F3526C" w:rsidRDefault="00F3526C" w:rsidP="00F3526C">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1FE965DE" w14:textId="77777777" w:rsidR="00F3526C" w:rsidRPr="00F3526C" w:rsidRDefault="00F3526C" w:rsidP="00F3526C">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3ED10FB0" w:rsidR="0060684F" w:rsidRDefault="00F3526C" w:rsidP="00F3526C">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22F903EB" w14:textId="77777777" w:rsidR="00F3526C" w:rsidRDefault="00F3526C" w:rsidP="00F3526C">
      <w:pPr>
        <w:ind w:firstLine="0"/>
        <w:rPr>
          <w:rFonts w:cs="Arial"/>
        </w:rPr>
      </w:pPr>
    </w:p>
    <w:p w14:paraId="06BFC9C9" w14:textId="77777777" w:rsidR="00F3526C" w:rsidRPr="0060684F" w:rsidRDefault="00F3526C" w:rsidP="00F3526C">
      <w:pPr>
        <w:ind w:firstLine="0"/>
        <w:rPr>
          <w:rFonts w:cs="Arial"/>
        </w:rPr>
      </w:pPr>
    </w:p>
    <w:p w14:paraId="74FAF9D2" w14:textId="447AB7BC"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662D94" w:rsidR="00E24C35" w:rsidRPr="00592244" w:rsidRDefault="0060684F" w:rsidP="0087350D">
      <w:pPr>
        <w:pStyle w:val="Ttulo1"/>
        <w:numPr>
          <w:ilvl w:val="1"/>
          <w:numId w:val="40"/>
        </w:numPr>
        <w:rPr>
          <w:rFonts w:ascii="Arial Narrow" w:hAnsi="Arial Narrow"/>
          <w:b/>
          <w:szCs w:val="24"/>
        </w:rPr>
      </w:pPr>
      <w:bookmarkStart w:id="3" w:name="_Toc158831144"/>
      <w:r>
        <w:rPr>
          <w:rFonts w:ascii="Arial Narrow" w:hAnsi="Arial Narrow"/>
          <w:b/>
          <w:szCs w:val="24"/>
        </w:rPr>
        <w:t>Contenido1</w:t>
      </w:r>
      <w:bookmarkEnd w:id="3"/>
    </w:p>
    <w:p w14:paraId="3C34D7D9" w14:textId="674CB893" w:rsidR="00006DCE" w:rsidRDefault="00104E66" w:rsidP="0060684F">
      <w:pPr>
        <w:ind w:firstLine="0"/>
        <w:rPr>
          <w:u w:val="single"/>
        </w:rPr>
      </w:pPr>
      <w:r w:rsidRPr="00104E66">
        <w:rPr>
          <w:u w:val="single"/>
        </w:rPr>
        <w:t>Requisito #</w:t>
      </w:r>
      <w:r w:rsidR="003C48DC">
        <w:rPr>
          <w:u w:val="single"/>
        </w:rPr>
        <w:t>2</w:t>
      </w:r>
      <w:r>
        <w:rPr>
          <w:u w:val="single"/>
        </w:rPr>
        <w:t>:</w:t>
      </w:r>
    </w:p>
    <w:p w14:paraId="4F7722EC" w14:textId="77777777" w:rsidR="003C48DC" w:rsidRDefault="003C48DC" w:rsidP="0060684F">
      <w:pPr>
        <w:ind w:firstLine="0"/>
        <w:rPr>
          <w:rFonts w:asciiTheme="majorHAnsi" w:hAnsiTheme="majorHAnsi" w:cstheme="majorHAnsi"/>
          <w:lang w:val="en-GB"/>
        </w:rPr>
      </w:pPr>
      <w:r w:rsidRPr="003C48DC">
        <w:rPr>
          <w:rFonts w:asciiTheme="majorHAnsi" w:hAnsiTheme="majorHAnsi" w:cstheme="majorHAnsi"/>
          <w:lang w:val="en-GB"/>
        </w:rPr>
        <w:t xml:space="preserve">A </w:t>
      </w:r>
      <w:r w:rsidRPr="003C48DC">
        <w:rPr>
          <w:rFonts w:asciiTheme="majorHAnsi" w:hAnsiTheme="majorHAnsi" w:cstheme="majorHAnsi"/>
          <w:b/>
          <w:bCs/>
          <w:lang w:val="en-GB"/>
        </w:rPr>
        <w:t>training module</w:t>
      </w:r>
      <w:r w:rsidRPr="003C48DC">
        <w:rPr>
          <w:rFonts w:asciiTheme="majorHAnsi" w:hAnsiTheme="majorHAnsi" w:cstheme="majorHAnsi"/>
          <w:lang w:val="en-GB"/>
        </w:rPr>
        <w:t xml:space="preserve"> consists of one or several short-term training activities aimed at extending or updating knowledge and skills related to the topic of a </w:t>
      </w:r>
      <w:r w:rsidRPr="003C48DC">
        <w:rPr>
          <w:rFonts w:asciiTheme="majorHAnsi" w:hAnsiTheme="majorHAnsi" w:cstheme="majorHAnsi"/>
          <w:b/>
          <w:bCs/>
          <w:lang w:val="en-GB"/>
        </w:rPr>
        <w:t>project</w:t>
      </w:r>
      <w:r w:rsidRPr="003C48DC">
        <w:rPr>
          <w:rFonts w:asciiTheme="majorHAnsi" w:hAnsiTheme="majorHAnsi" w:cstheme="majorHAnsi"/>
          <w:lang w:val="en-GB"/>
        </w:rPr>
        <w:t xml:space="preserve">. The system must store the following data about them: a </w:t>
      </w:r>
      <w:r w:rsidRPr="003C48DC">
        <w:rPr>
          <w:rFonts w:asciiTheme="majorHAnsi" w:hAnsiTheme="majorHAnsi" w:cstheme="majorHAnsi"/>
          <w:b/>
          <w:bCs/>
          <w:lang w:val="en-GB"/>
        </w:rPr>
        <w:t>code</w:t>
      </w:r>
      <w:r w:rsidRPr="003C48DC">
        <w:rPr>
          <w:rFonts w:asciiTheme="majorHAnsi" w:hAnsiTheme="majorHAnsi" w:cstheme="majorHAnsi"/>
          <w:lang w:val="en-GB"/>
        </w:rPr>
        <w:t xml:space="preserve"> (pattern “[A-Z]{1,3}-[0-9]{3}”, not blank, unique), a </w:t>
      </w:r>
      <w:r w:rsidRPr="003C48DC">
        <w:rPr>
          <w:rFonts w:asciiTheme="majorHAnsi" w:hAnsiTheme="majorHAnsi" w:cstheme="majorHAnsi"/>
          <w:b/>
          <w:bCs/>
          <w:lang w:val="en-GB"/>
        </w:rPr>
        <w:t>creation moment</w:t>
      </w:r>
      <w:r w:rsidRPr="003C48DC">
        <w:rPr>
          <w:rFonts w:asciiTheme="majorHAnsi" w:hAnsiTheme="majorHAnsi" w:cstheme="majorHAnsi"/>
          <w:lang w:val="en-GB"/>
        </w:rPr>
        <w:t xml:space="preserve"> (in the past), some </w:t>
      </w:r>
      <w:r w:rsidRPr="003C48DC">
        <w:rPr>
          <w:rFonts w:asciiTheme="majorHAnsi" w:hAnsiTheme="majorHAnsi" w:cstheme="majorHAnsi"/>
          <w:b/>
          <w:bCs/>
          <w:lang w:val="en-GB"/>
        </w:rPr>
        <w:t xml:space="preserve">details </w:t>
      </w:r>
      <w:r w:rsidRPr="003C48DC">
        <w:rPr>
          <w:rFonts w:asciiTheme="majorHAnsi" w:hAnsiTheme="majorHAnsi" w:cstheme="majorHAnsi"/>
          <w:lang w:val="en-GB"/>
        </w:rPr>
        <w:t xml:space="preserve">describing the training module (not blank, shorter than 101 characters), a </w:t>
      </w:r>
      <w:r w:rsidRPr="003C48DC">
        <w:rPr>
          <w:rFonts w:asciiTheme="majorHAnsi" w:hAnsiTheme="majorHAnsi" w:cstheme="majorHAnsi"/>
          <w:b/>
          <w:bCs/>
          <w:lang w:val="en-GB"/>
        </w:rPr>
        <w:t>difficulty level</w:t>
      </w:r>
      <w:r w:rsidRPr="003C48DC">
        <w:rPr>
          <w:rFonts w:asciiTheme="majorHAnsi" w:hAnsiTheme="majorHAnsi" w:cstheme="majorHAnsi"/>
          <w:lang w:val="en-GB"/>
        </w:rPr>
        <w:t xml:space="preserve"> (“Basic”, “Intermediate”, or “Advanced”), an optional </w:t>
      </w:r>
      <w:r w:rsidRPr="003C48DC">
        <w:rPr>
          <w:rFonts w:asciiTheme="majorHAnsi" w:hAnsiTheme="majorHAnsi" w:cstheme="majorHAnsi"/>
          <w:b/>
          <w:bCs/>
          <w:lang w:val="en-GB"/>
        </w:rPr>
        <w:t>update moment</w:t>
      </w:r>
      <w:r w:rsidRPr="003C48DC">
        <w:rPr>
          <w:rFonts w:asciiTheme="majorHAnsi" w:hAnsiTheme="majorHAnsi" w:cstheme="majorHAnsi"/>
          <w:lang w:val="en-GB"/>
        </w:rPr>
        <w:t xml:space="preserve"> (in the past, after the creation moment), an </w:t>
      </w:r>
      <w:r w:rsidRPr="003C48DC">
        <w:rPr>
          <w:rFonts w:asciiTheme="majorHAnsi" w:hAnsiTheme="majorHAnsi" w:cstheme="majorHAnsi"/>
          <w:b/>
          <w:bCs/>
          <w:lang w:val="en-GB"/>
        </w:rPr>
        <w:t>optional link</w:t>
      </w:r>
      <w:r w:rsidRPr="003C48DC">
        <w:rPr>
          <w:rFonts w:asciiTheme="majorHAnsi" w:hAnsiTheme="majorHAnsi" w:cstheme="majorHAnsi"/>
          <w:lang w:val="en-GB"/>
        </w:rPr>
        <w:t xml:space="preserve"> with further information, and an estimated </w:t>
      </w:r>
      <w:r w:rsidRPr="003C48DC">
        <w:rPr>
          <w:rFonts w:asciiTheme="majorHAnsi" w:hAnsiTheme="majorHAnsi" w:cstheme="majorHAnsi"/>
          <w:b/>
          <w:bCs/>
          <w:lang w:val="en-GB"/>
        </w:rPr>
        <w:t>total time</w:t>
      </w:r>
      <w:r w:rsidRPr="003C48DC">
        <w:rPr>
          <w:rFonts w:asciiTheme="majorHAnsi" w:hAnsiTheme="majorHAnsi" w:cstheme="majorHAnsi"/>
          <w:lang w:val="en-GB"/>
        </w:rPr>
        <w:t>.</w:t>
      </w:r>
      <w:r>
        <w:rPr>
          <w:rFonts w:asciiTheme="majorHAnsi" w:hAnsiTheme="majorHAnsi" w:cstheme="majorHAnsi"/>
          <w:lang w:val="en-GB"/>
        </w:rPr>
        <w:t>”</w:t>
      </w:r>
    </w:p>
    <w:p w14:paraId="524CA38E" w14:textId="482856B8" w:rsidR="00104E66" w:rsidRPr="003C48DC" w:rsidRDefault="00104E66" w:rsidP="0060684F">
      <w:pPr>
        <w:ind w:firstLine="0"/>
        <w:rPr>
          <w:rFonts w:cs="Arial"/>
        </w:rPr>
      </w:pPr>
      <w:r w:rsidRPr="003C48DC">
        <w:rPr>
          <w:rFonts w:cs="Arial"/>
        </w:rPr>
        <w:t xml:space="preserve">Se pide </w:t>
      </w:r>
      <w:r w:rsidR="003C48DC">
        <w:rPr>
          <w:rFonts w:cs="Arial"/>
        </w:rPr>
        <w:t xml:space="preserve">crear una nueva entidad “training module” que consiste en </w:t>
      </w:r>
      <w:r w:rsidR="003C5C95">
        <w:rPr>
          <w:rFonts w:cs="Arial"/>
        </w:rPr>
        <w:t xml:space="preserve">una serie de actividades de entrenamiento relacionadas con un proyecto. </w:t>
      </w:r>
    </w:p>
    <w:p w14:paraId="6F0F586B" w14:textId="64CAD447" w:rsidR="00104E66" w:rsidRDefault="003C5C95" w:rsidP="0060684F">
      <w:pPr>
        <w:ind w:firstLine="0"/>
        <w:rPr>
          <w:rFonts w:cs="Arial"/>
        </w:rPr>
      </w:pPr>
      <w:r>
        <w:rPr>
          <w:rFonts w:cs="Arial"/>
        </w:rPr>
        <w:t xml:space="preserve">En este requisito </w:t>
      </w:r>
      <w:r w:rsidR="00D765D1">
        <w:rPr>
          <w:rFonts w:cs="Arial"/>
        </w:rPr>
        <w:t>mi mayor obstáculo han sido los atributos “</w:t>
      </w:r>
      <w:proofErr w:type="spellStart"/>
      <w:r w:rsidR="00D765D1">
        <w:rPr>
          <w:rFonts w:cs="Arial"/>
        </w:rPr>
        <w:t>creation</w:t>
      </w:r>
      <w:proofErr w:type="spellEnd"/>
      <w:r w:rsidR="00D765D1">
        <w:rPr>
          <w:rFonts w:cs="Arial"/>
        </w:rPr>
        <w:t xml:space="preserve"> </w:t>
      </w:r>
      <w:proofErr w:type="spellStart"/>
      <w:r w:rsidR="00D765D1">
        <w:rPr>
          <w:rFonts w:cs="Arial"/>
        </w:rPr>
        <w:t>moment</w:t>
      </w:r>
      <w:proofErr w:type="spellEnd"/>
      <w:r w:rsidR="00D765D1">
        <w:rPr>
          <w:rFonts w:cs="Arial"/>
        </w:rPr>
        <w:t>” y “</w:t>
      </w:r>
      <w:proofErr w:type="spellStart"/>
      <w:r w:rsidR="00D765D1">
        <w:rPr>
          <w:rFonts w:cs="Arial"/>
        </w:rPr>
        <w:t>update</w:t>
      </w:r>
      <w:proofErr w:type="spellEnd"/>
      <w:r w:rsidR="00D765D1">
        <w:rPr>
          <w:rFonts w:cs="Arial"/>
        </w:rPr>
        <w:t xml:space="preserve"> </w:t>
      </w:r>
      <w:proofErr w:type="spellStart"/>
      <w:r w:rsidR="00D765D1">
        <w:rPr>
          <w:rFonts w:cs="Arial"/>
        </w:rPr>
        <w:t>moment</w:t>
      </w:r>
      <w:proofErr w:type="spellEnd"/>
      <w:r w:rsidR="00D765D1">
        <w:rPr>
          <w:rFonts w:cs="Arial"/>
        </w:rPr>
        <w:t>” ya que trabajar con fechas era complicado sin antes saber cómo quería enfocar el cliente los datos. Para solucionarlo miré el foro y vi que existía una entrada que trataba el manejo de fechas, además encontré información en las clases de teoría de la asignatura.</w:t>
      </w:r>
    </w:p>
    <w:p w14:paraId="15BCFAD2" w14:textId="62023D34" w:rsidR="00104E66" w:rsidRPr="00D765D1" w:rsidRDefault="00104E66" w:rsidP="0060684F">
      <w:pPr>
        <w:ind w:firstLine="0"/>
        <w:rPr>
          <w:rFonts w:cs="Arial"/>
          <w:u w:val="single"/>
        </w:rPr>
      </w:pPr>
      <w:r w:rsidRPr="00D765D1">
        <w:rPr>
          <w:rFonts w:cs="Arial"/>
          <w:u w:val="single"/>
        </w:rPr>
        <w:t>Requisito #</w:t>
      </w:r>
      <w:r w:rsidR="00D765D1">
        <w:rPr>
          <w:rFonts w:cs="Arial"/>
          <w:u w:val="single"/>
        </w:rPr>
        <w:t>3:</w:t>
      </w:r>
    </w:p>
    <w:p w14:paraId="75F3A772" w14:textId="280B9A80" w:rsidR="00104E66" w:rsidRPr="00D765D1" w:rsidRDefault="00104E66" w:rsidP="00D765D1">
      <w:pPr>
        <w:keepNext/>
        <w:spacing w:before="240" w:after="240" w:line="240" w:lineRule="auto"/>
        <w:ind w:firstLine="0"/>
        <w:rPr>
          <w:rFonts w:asciiTheme="majorHAnsi" w:hAnsiTheme="majorHAnsi" w:cstheme="majorHAnsi"/>
          <w:lang w:val="en-US"/>
        </w:rPr>
      </w:pPr>
      <w:r w:rsidRPr="00D765D1">
        <w:rPr>
          <w:i/>
          <w:iCs/>
          <w:lang w:val="en-US"/>
        </w:rPr>
        <w:t>“</w:t>
      </w:r>
      <w:bookmarkStart w:id="4" w:name="_Hlk160731019"/>
      <w:r w:rsidR="00D765D1" w:rsidRPr="00D765D1">
        <w:rPr>
          <w:rFonts w:asciiTheme="majorHAnsi" w:hAnsiTheme="majorHAnsi" w:cstheme="majorHAnsi"/>
          <w:lang w:val="en-US"/>
        </w:rPr>
        <w:t xml:space="preserve">Each </w:t>
      </w:r>
      <w:r w:rsidR="00D765D1" w:rsidRPr="00D765D1">
        <w:rPr>
          <w:rFonts w:asciiTheme="majorHAnsi" w:hAnsiTheme="majorHAnsi" w:cstheme="majorHAnsi"/>
          <w:b/>
          <w:bCs/>
          <w:lang w:val="en-US"/>
        </w:rPr>
        <w:t>training module</w:t>
      </w:r>
      <w:r w:rsidR="00D765D1" w:rsidRPr="00D765D1">
        <w:rPr>
          <w:rFonts w:asciiTheme="majorHAnsi" w:hAnsiTheme="majorHAnsi" w:cstheme="majorHAnsi"/>
          <w:lang w:val="en-US"/>
        </w:rPr>
        <w:t xml:space="preserve"> is made up of </w:t>
      </w:r>
      <w:r w:rsidR="00D765D1" w:rsidRPr="00D765D1">
        <w:rPr>
          <w:rFonts w:asciiTheme="majorHAnsi" w:hAnsiTheme="majorHAnsi" w:cstheme="majorHAnsi"/>
          <w:b/>
          <w:bCs/>
          <w:lang w:val="en-US"/>
        </w:rPr>
        <w:t>training sessions</w:t>
      </w:r>
      <w:r w:rsidR="00D765D1" w:rsidRPr="00D765D1">
        <w:rPr>
          <w:rFonts w:asciiTheme="majorHAnsi" w:hAnsiTheme="majorHAnsi" w:cstheme="majorHAnsi"/>
          <w:lang w:val="en-US"/>
        </w:rPr>
        <w:t>.</w:t>
      </w:r>
      <w:r w:rsidR="00D765D1" w:rsidRPr="00D765D1">
        <w:rPr>
          <w:rFonts w:asciiTheme="majorHAnsi" w:hAnsiTheme="majorHAnsi" w:cstheme="majorHAnsi"/>
          <w:b/>
          <w:bCs/>
          <w:lang w:val="en-US"/>
        </w:rPr>
        <w:t xml:space="preserve"> </w:t>
      </w:r>
      <w:r w:rsidR="00D765D1" w:rsidRPr="00D765D1">
        <w:rPr>
          <w:rFonts w:asciiTheme="majorHAnsi" w:hAnsiTheme="majorHAnsi" w:cstheme="majorHAnsi"/>
          <w:lang w:val="en-US"/>
        </w:rPr>
        <w:t xml:space="preserve">The system must store the following data about them: a </w:t>
      </w:r>
      <w:r w:rsidR="00D765D1" w:rsidRPr="00D765D1">
        <w:rPr>
          <w:rFonts w:asciiTheme="majorHAnsi" w:hAnsiTheme="majorHAnsi" w:cstheme="majorHAnsi"/>
          <w:b/>
          <w:bCs/>
          <w:lang w:val="en-US"/>
        </w:rPr>
        <w:t>code</w:t>
      </w:r>
      <w:r w:rsidR="00D765D1" w:rsidRPr="00D765D1">
        <w:rPr>
          <w:rFonts w:asciiTheme="majorHAnsi" w:hAnsiTheme="majorHAnsi" w:cstheme="majorHAnsi"/>
          <w:lang w:val="en-US"/>
        </w:rPr>
        <w:t xml:space="preserve"> (pattern “TS-[A-Z]{1,3}-[0-9]{3}”, not blank, unique), a time </w:t>
      </w:r>
      <w:r w:rsidR="00D765D1" w:rsidRPr="00D765D1">
        <w:rPr>
          <w:rFonts w:asciiTheme="majorHAnsi" w:hAnsiTheme="majorHAnsi" w:cstheme="majorHAnsi"/>
          <w:b/>
          <w:bCs/>
          <w:lang w:val="en-US"/>
        </w:rPr>
        <w:t>period</w:t>
      </w:r>
      <w:r w:rsidR="00D765D1" w:rsidRPr="00D765D1">
        <w:rPr>
          <w:rFonts w:asciiTheme="majorHAnsi" w:hAnsiTheme="majorHAnsi" w:cstheme="majorHAnsi"/>
          <w:lang w:val="en-US"/>
        </w:rPr>
        <w:t xml:space="preserve"> (at least one week ahead the training module creation moment, at least one week long), a </w:t>
      </w:r>
      <w:r w:rsidR="00D765D1" w:rsidRPr="00D765D1">
        <w:rPr>
          <w:rFonts w:asciiTheme="majorHAnsi" w:hAnsiTheme="majorHAnsi" w:cstheme="majorHAnsi"/>
          <w:b/>
          <w:bCs/>
          <w:lang w:val="en-US"/>
        </w:rPr>
        <w:t>location</w:t>
      </w:r>
      <w:r w:rsidR="00D765D1" w:rsidRPr="00D765D1">
        <w:rPr>
          <w:rFonts w:asciiTheme="majorHAnsi" w:hAnsiTheme="majorHAnsi" w:cstheme="majorHAnsi"/>
          <w:lang w:val="en-US"/>
        </w:rPr>
        <w:t xml:space="preserve"> (not blank, shorter than 76 characters), an </w:t>
      </w:r>
      <w:r w:rsidR="00D765D1" w:rsidRPr="00D765D1">
        <w:rPr>
          <w:rFonts w:asciiTheme="majorHAnsi" w:hAnsiTheme="majorHAnsi" w:cstheme="majorHAnsi"/>
          <w:b/>
          <w:bCs/>
          <w:lang w:val="en-US"/>
        </w:rPr>
        <w:t>instructor</w:t>
      </w:r>
      <w:r w:rsidR="00D765D1" w:rsidRPr="00D765D1">
        <w:rPr>
          <w:rFonts w:asciiTheme="majorHAnsi" w:hAnsiTheme="majorHAnsi" w:cstheme="majorHAnsi"/>
          <w:lang w:val="en-US"/>
        </w:rPr>
        <w:t xml:space="preserve"> (not blank, shorter than 76 characters), a mandatory </w:t>
      </w:r>
      <w:r w:rsidR="00D765D1" w:rsidRPr="00D765D1">
        <w:rPr>
          <w:rFonts w:asciiTheme="majorHAnsi" w:hAnsiTheme="majorHAnsi" w:cstheme="majorHAnsi"/>
          <w:b/>
          <w:bCs/>
          <w:lang w:val="en-US"/>
        </w:rPr>
        <w:t>contact email</w:t>
      </w:r>
      <w:r w:rsidR="00D765D1" w:rsidRPr="00D765D1">
        <w:rPr>
          <w:rFonts w:asciiTheme="majorHAnsi" w:hAnsiTheme="majorHAnsi" w:cstheme="majorHAnsi"/>
          <w:lang w:val="en-US"/>
        </w:rPr>
        <w:t xml:space="preserve">, and an </w:t>
      </w:r>
      <w:r w:rsidR="00D765D1" w:rsidRPr="00D765D1">
        <w:rPr>
          <w:rFonts w:asciiTheme="majorHAnsi" w:hAnsiTheme="majorHAnsi" w:cstheme="majorHAnsi"/>
          <w:b/>
          <w:bCs/>
          <w:lang w:val="en-US"/>
        </w:rPr>
        <w:t>optional link</w:t>
      </w:r>
      <w:r w:rsidR="00D765D1" w:rsidRPr="00D765D1">
        <w:rPr>
          <w:rFonts w:asciiTheme="majorHAnsi" w:hAnsiTheme="majorHAnsi" w:cstheme="majorHAnsi"/>
          <w:lang w:val="en-US"/>
        </w:rPr>
        <w:t xml:space="preserve"> with further information.</w:t>
      </w:r>
      <w:bookmarkEnd w:id="4"/>
      <w:r>
        <w:rPr>
          <w:i/>
          <w:iCs/>
          <w:lang w:val="en-US"/>
        </w:rPr>
        <w:t>”</w:t>
      </w:r>
    </w:p>
    <w:p w14:paraId="7C233414" w14:textId="33876A22" w:rsidR="00104E66" w:rsidRDefault="00D765D1" w:rsidP="0060684F">
      <w:pPr>
        <w:ind w:firstLine="0"/>
      </w:pPr>
      <w:r>
        <w:t xml:space="preserve">Se pide crear otra entidad “training </w:t>
      </w:r>
      <w:proofErr w:type="spellStart"/>
      <w:r>
        <w:t>session</w:t>
      </w:r>
      <w:proofErr w:type="spellEnd"/>
      <w:r>
        <w:t xml:space="preserve">” relacionada con la </w:t>
      </w:r>
      <w:r w:rsidR="00147FB2">
        <w:t>entidad anterior que consiste en una actividad corta en el tiempo.</w:t>
      </w:r>
    </w:p>
    <w:p w14:paraId="627A4241" w14:textId="793AB067" w:rsidR="00104E66" w:rsidRDefault="00104E66" w:rsidP="0060684F">
      <w:pPr>
        <w:ind w:firstLine="0"/>
        <w:rPr>
          <w:rFonts w:cs="Arial"/>
        </w:rPr>
      </w:pPr>
      <w:r w:rsidRPr="00104E66">
        <w:t xml:space="preserve"> </w:t>
      </w:r>
      <w:r w:rsidR="00147FB2">
        <w:rPr>
          <w:rFonts w:cs="Arial"/>
        </w:rPr>
        <w:t xml:space="preserve">En este requisito ha habido una única duda en cuanto a atributos, esta residía en el significado y las restricciones del periodo de tiempo. Primeramente, no sabía cómo quería enfocar el cliente el manejo de un periodo de tiempo. Para solucionarlo hablé con mi grupo ya que uno de los estudiantes también debía crear un atributo que fuera un periodo de tiempo. Por último, estaban las restricciones que decían que el periodo debía </w:t>
      </w:r>
      <w:r w:rsidR="00147FB2">
        <w:rPr>
          <w:rFonts w:cs="Arial"/>
        </w:rPr>
        <w:lastRenderedPageBreak/>
        <w:t>ser de al menos una semana y debía ocurrir al menos una semana después de la fecha de creación del módulo de entrenamiento con el que estuviera relacionado. Para solucionarlo decidí buscar en el foro de la asignatura y preguntar personalmente en una de las reuniones con el cliente, tras la reunión se decidió que estas restricciones se implementarían en el servicio de la entidad en una futura entrega.</w:t>
      </w:r>
    </w:p>
    <w:p w14:paraId="0CFA8664" w14:textId="77777777" w:rsidR="00147FB2" w:rsidRDefault="00147FB2" w:rsidP="0060684F">
      <w:pPr>
        <w:ind w:firstLine="0"/>
        <w:rPr>
          <w:rFonts w:cs="Arial"/>
        </w:rPr>
      </w:pPr>
    </w:p>
    <w:p w14:paraId="5625B74C" w14:textId="23FC60A4" w:rsidR="00147FB2" w:rsidRPr="00147FB2" w:rsidRDefault="00147FB2" w:rsidP="00147FB2">
      <w:pPr>
        <w:ind w:firstLine="0"/>
        <w:rPr>
          <w:rFonts w:cs="Arial"/>
          <w:u w:val="single"/>
          <w:lang w:val="en-US"/>
        </w:rPr>
      </w:pPr>
      <w:proofErr w:type="spellStart"/>
      <w:r w:rsidRPr="00147FB2">
        <w:rPr>
          <w:rFonts w:cs="Arial"/>
          <w:u w:val="single"/>
          <w:lang w:val="en-US"/>
        </w:rPr>
        <w:t>Requisito</w:t>
      </w:r>
      <w:proofErr w:type="spellEnd"/>
      <w:r w:rsidRPr="00147FB2">
        <w:rPr>
          <w:rFonts w:cs="Arial"/>
          <w:u w:val="single"/>
          <w:lang w:val="en-US"/>
        </w:rPr>
        <w:t xml:space="preserve"> #</w:t>
      </w:r>
      <w:r>
        <w:rPr>
          <w:rFonts w:cs="Arial"/>
          <w:u w:val="single"/>
          <w:lang w:val="en-US"/>
        </w:rPr>
        <w:t>4</w:t>
      </w:r>
      <w:r w:rsidRPr="00147FB2">
        <w:rPr>
          <w:rFonts w:cs="Arial"/>
          <w:u w:val="single"/>
          <w:lang w:val="en-US"/>
        </w:rPr>
        <w:t>:</w:t>
      </w:r>
    </w:p>
    <w:p w14:paraId="5F8B7339" w14:textId="1D175599" w:rsidR="00147FB2" w:rsidRDefault="00147FB2" w:rsidP="00147FB2">
      <w:pPr>
        <w:ind w:firstLine="0"/>
        <w:rPr>
          <w:rFonts w:asciiTheme="majorHAnsi" w:hAnsiTheme="majorHAnsi" w:cstheme="majorHAnsi"/>
          <w:lang w:val="en-US"/>
        </w:rPr>
      </w:pPr>
      <w:r w:rsidRPr="00D765D1">
        <w:rPr>
          <w:i/>
          <w:iCs/>
          <w:lang w:val="en-US"/>
        </w:rPr>
        <w:t>“</w:t>
      </w:r>
      <w:r w:rsidRPr="00147FB2">
        <w:rPr>
          <w:rFonts w:asciiTheme="majorHAnsi" w:hAnsiTheme="majorHAnsi" w:cstheme="majorHAnsi"/>
          <w:lang w:val="en-US"/>
        </w:rPr>
        <w:t>The system must handle developer dashboards with the following data: total number of training modules with an update moment; total number of training sessions with a link; average, deviation, minimum, and maximum time of the training modules.</w:t>
      </w:r>
      <w:r>
        <w:rPr>
          <w:rFonts w:asciiTheme="majorHAnsi" w:hAnsiTheme="majorHAnsi" w:cstheme="majorHAnsi"/>
          <w:lang w:val="en-US"/>
        </w:rPr>
        <w:t>”</w:t>
      </w:r>
    </w:p>
    <w:p w14:paraId="639F317A" w14:textId="08E971C7" w:rsidR="00147FB2" w:rsidRDefault="00147FB2" w:rsidP="00147FB2">
      <w:pPr>
        <w:ind w:firstLine="0"/>
      </w:pPr>
      <w:r>
        <w:t xml:space="preserve">Se pide </w:t>
      </w:r>
      <w:r w:rsidR="002B17F1">
        <w:t xml:space="preserve">crear una </w:t>
      </w:r>
      <w:proofErr w:type="spellStart"/>
      <w:r w:rsidR="002B17F1">
        <w:t>dashboard</w:t>
      </w:r>
      <w:proofErr w:type="spellEnd"/>
      <w:r w:rsidR="002B17F1">
        <w:t xml:space="preserve"> para la entidad </w:t>
      </w:r>
      <w:proofErr w:type="spellStart"/>
      <w:r w:rsidR="002B17F1">
        <w:t>developer</w:t>
      </w:r>
      <w:proofErr w:type="spellEnd"/>
      <w:r w:rsidR="002B17F1">
        <w:t>, este requisito es claro y conciso por lo que no requiere análisis.</w:t>
      </w:r>
    </w:p>
    <w:p w14:paraId="04CFFB42" w14:textId="77777777" w:rsidR="002B17F1" w:rsidRDefault="002B17F1" w:rsidP="00147FB2">
      <w:pPr>
        <w:ind w:firstLine="0"/>
      </w:pPr>
    </w:p>
    <w:p w14:paraId="1EF5813C" w14:textId="0A53AD50" w:rsidR="002B17F1" w:rsidRPr="00147FB2" w:rsidRDefault="002B17F1" w:rsidP="002B17F1">
      <w:pPr>
        <w:ind w:firstLine="0"/>
        <w:rPr>
          <w:rFonts w:cs="Arial"/>
          <w:u w:val="single"/>
          <w:lang w:val="en-US"/>
        </w:rPr>
      </w:pPr>
      <w:proofErr w:type="spellStart"/>
      <w:r w:rsidRPr="00147FB2">
        <w:rPr>
          <w:rFonts w:cs="Arial"/>
          <w:u w:val="single"/>
          <w:lang w:val="en-US"/>
        </w:rPr>
        <w:t>Requisito</w:t>
      </w:r>
      <w:proofErr w:type="spellEnd"/>
      <w:r w:rsidRPr="00147FB2">
        <w:rPr>
          <w:rFonts w:cs="Arial"/>
          <w:u w:val="single"/>
          <w:lang w:val="en-US"/>
        </w:rPr>
        <w:t xml:space="preserve"> #</w:t>
      </w:r>
      <w:r>
        <w:rPr>
          <w:rFonts w:cs="Arial"/>
          <w:u w:val="single"/>
          <w:lang w:val="en-US"/>
        </w:rPr>
        <w:t>5</w:t>
      </w:r>
      <w:r w:rsidRPr="00147FB2">
        <w:rPr>
          <w:rFonts w:cs="Arial"/>
          <w:u w:val="single"/>
          <w:lang w:val="en-US"/>
        </w:rPr>
        <w:t>:</w:t>
      </w:r>
    </w:p>
    <w:p w14:paraId="4B6B9218" w14:textId="679510F4" w:rsidR="002B17F1" w:rsidRDefault="002B17F1" w:rsidP="002B17F1">
      <w:pPr>
        <w:ind w:firstLine="0"/>
        <w:rPr>
          <w:rFonts w:asciiTheme="majorHAnsi" w:hAnsiTheme="majorHAnsi" w:cstheme="majorHAnsi"/>
          <w:lang w:val="en-US"/>
        </w:rPr>
      </w:pPr>
      <w:r w:rsidRPr="00D765D1">
        <w:rPr>
          <w:i/>
          <w:iCs/>
          <w:lang w:val="en-US"/>
        </w:rPr>
        <w:t>“</w:t>
      </w:r>
      <w:r w:rsidRPr="002B17F1">
        <w:rPr>
          <w:rFonts w:asciiTheme="majorHAnsi" w:hAnsiTheme="majorHAnsi" w:cstheme="majorHAnsi"/>
          <w:lang w:val="en-US"/>
        </w:rPr>
        <w:t>Produce assorted sample data to test your application informally. The data must include two developer accounts with credentials “developer1/developer1” and “developer2/developer2”.</w:t>
      </w:r>
      <w:r>
        <w:rPr>
          <w:rFonts w:asciiTheme="majorHAnsi" w:hAnsiTheme="majorHAnsi" w:cstheme="majorHAnsi"/>
          <w:lang w:val="en-US"/>
        </w:rPr>
        <w:t>”</w:t>
      </w:r>
    </w:p>
    <w:p w14:paraId="65F91A91" w14:textId="3FD6D21F" w:rsidR="002B17F1" w:rsidRDefault="002B17F1" w:rsidP="00147FB2">
      <w:pPr>
        <w:ind w:firstLine="0"/>
      </w:pPr>
      <w:r>
        <w:t xml:space="preserve">Se pide </w:t>
      </w:r>
      <w:r>
        <w:t>generar datos de ejemplo para testear la aplicación de forma informal. Siguiendo las indicaciones dadas en las clases de teoría no se han encontrado problemas a la hora de completar este requisito.</w:t>
      </w:r>
    </w:p>
    <w:p w14:paraId="0CDF5190" w14:textId="77777777" w:rsidR="002B17F1" w:rsidRDefault="002B17F1" w:rsidP="00147FB2">
      <w:pPr>
        <w:ind w:firstLine="0"/>
      </w:pPr>
    </w:p>
    <w:p w14:paraId="1E5FBACE" w14:textId="1B583EE1" w:rsidR="002B17F1" w:rsidRPr="00147FB2" w:rsidRDefault="002B17F1" w:rsidP="002B17F1">
      <w:pPr>
        <w:ind w:firstLine="0"/>
        <w:rPr>
          <w:rFonts w:cs="Arial"/>
          <w:u w:val="single"/>
          <w:lang w:val="en-US"/>
        </w:rPr>
      </w:pPr>
      <w:proofErr w:type="spellStart"/>
      <w:r w:rsidRPr="00147FB2">
        <w:rPr>
          <w:rFonts w:cs="Arial"/>
          <w:u w:val="single"/>
          <w:lang w:val="en-US"/>
        </w:rPr>
        <w:t>Requisito</w:t>
      </w:r>
      <w:proofErr w:type="spellEnd"/>
      <w:r w:rsidRPr="00147FB2">
        <w:rPr>
          <w:rFonts w:cs="Arial"/>
          <w:u w:val="single"/>
          <w:lang w:val="en-US"/>
        </w:rPr>
        <w:t xml:space="preserve"> #</w:t>
      </w:r>
      <w:r>
        <w:rPr>
          <w:rFonts w:cs="Arial"/>
          <w:u w:val="single"/>
          <w:lang w:val="en-US"/>
        </w:rPr>
        <w:t>13</w:t>
      </w:r>
      <w:r w:rsidRPr="00147FB2">
        <w:rPr>
          <w:rFonts w:cs="Arial"/>
          <w:u w:val="single"/>
          <w:lang w:val="en-US"/>
        </w:rPr>
        <w:t>:</w:t>
      </w:r>
    </w:p>
    <w:p w14:paraId="598E243C" w14:textId="7B7423B7" w:rsidR="002B17F1" w:rsidRDefault="002B17F1" w:rsidP="002B17F1">
      <w:pPr>
        <w:ind w:firstLine="0"/>
        <w:rPr>
          <w:rFonts w:asciiTheme="majorHAnsi" w:hAnsiTheme="majorHAnsi" w:cstheme="majorHAnsi"/>
          <w:lang w:val="en-US"/>
        </w:rPr>
      </w:pPr>
      <w:r w:rsidRPr="00D765D1">
        <w:rPr>
          <w:i/>
          <w:iCs/>
          <w:lang w:val="en-US"/>
        </w:rPr>
        <w:t>“</w:t>
      </w:r>
      <w:r w:rsidRPr="002B17F1">
        <w:rPr>
          <w:rFonts w:asciiTheme="majorHAnsi" w:hAnsiTheme="majorHAnsi" w:cstheme="majorHAnsi"/>
          <w:lang w:val="en-US"/>
        </w:rPr>
        <w:t xml:space="preserve">There is a new project-specific role called developer, which has the following profile data: degree (not blank, shorter than 76 characters), a </w:t>
      </w:r>
      <w:proofErr w:type="spellStart"/>
      <w:r w:rsidRPr="002B17F1">
        <w:rPr>
          <w:rFonts w:asciiTheme="majorHAnsi" w:hAnsiTheme="majorHAnsi" w:cstheme="majorHAnsi"/>
          <w:lang w:val="en-US"/>
        </w:rPr>
        <w:t>specialisation</w:t>
      </w:r>
      <w:proofErr w:type="spellEnd"/>
      <w:r w:rsidRPr="002B17F1">
        <w:rPr>
          <w:rFonts w:asciiTheme="majorHAnsi" w:hAnsiTheme="majorHAnsi" w:cstheme="majorHAnsi"/>
          <w:lang w:val="en-US"/>
        </w:rPr>
        <w:t xml:space="preserve"> (not blank, shorter than 101 characters), list of skills (not blank, shorter than 101 characters), an email, and an optional link with further information.</w:t>
      </w:r>
      <w:r>
        <w:rPr>
          <w:rFonts w:asciiTheme="majorHAnsi" w:hAnsiTheme="majorHAnsi" w:cstheme="majorHAnsi"/>
          <w:lang w:val="en-US"/>
        </w:rPr>
        <w:t>”</w:t>
      </w:r>
    </w:p>
    <w:p w14:paraId="3D1102DD" w14:textId="7A857AB6" w:rsidR="002B17F1" w:rsidRPr="00147FB2" w:rsidRDefault="002B17F1" w:rsidP="002B17F1">
      <w:pPr>
        <w:ind w:firstLine="0"/>
        <w:rPr>
          <w:rFonts w:cs="Arial"/>
        </w:rPr>
      </w:pPr>
      <w:r>
        <w:t xml:space="preserve">Se pide </w:t>
      </w:r>
      <w:r>
        <w:t>crear el rol “</w:t>
      </w:r>
      <w:proofErr w:type="spellStart"/>
      <w:r>
        <w:t>developer</w:t>
      </w:r>
      <w:proofErr w:type="spellEnd"/>
      <w:r>
        <w:t>”, este requisito es claro y conciso por lo que no requiere un análisis.</w:t>
      </w:r>
    </w:p>
    <w:p w14:paraId="0A6D4E41" w14:textId="77777777" w:rsidR="002B17F1" w:rsidRDefault="002B17F1" w:rsidP="00147FB2">
      <w:pPr>
        <w:ind w:firstLine="0"/>
        <w:rPr>
          <w:rFonts w:cs="Arial"/>
        </w:rPr>
      </w:pPr>
    </w:p>
    <w:p w14:paraId="668634F0" w14:textId="77777777" w:rsidR="002B17F1" w:rsidRDefault="002B17F1" w:rsidP="00147FB2">
      <w:pPr>
        <w:ind w:firstLine="0"/>
        <w:rPr>
          <w:rFonts w:cs="Arial"/>
        </w:rPr>
      </w:pPr>
    </w:p>
    <w:p w14:paraId="0A1158B6" w14:textId="53F64205" w:rsidR="002B17F1" w:rsidRPr="004D319E" w:rsidRDefault="002B17F1" w:rsidP="002B17F1">
      <w:pPr>
        <w:ind w:firstLine="0"/>
        <w:rPr>
          <w:rFonts w:cs="Arial"/>
          <w:u w:val="single"/>
        </w:rPr>
      </w:pPr>
      <w:r w:rsidRPr="004D319E">
        <w:rPr>
          <w:rFonts w:cs="Arial"/>
          <w:u w:val="single"/>
        </w:rPr>
        <w:t>Requisito #</w:t>
      </w:r>
      <w:r w:rsidR="004D319E" w:rsidRPr="004D319E">
        <w:rPr>
          <w:rFonts w:cs="Arial"/>
          <w:u w:val="single"/>
        </w:rPr>
        <w:t>14</w:t>
      </w:r>
      <w:r w:rsidRPr="004D319E">
        <w:rPr>
          <w:rFonts w:cs="Arial"/>
          <w:u w:val="single"/>
        </w:rPr>
        <w:t>:</w:t>
      </w:r>
    </w:p>
    <w:p w14:paraId="56850346" w14:textId="3F04583B" w:rsidR="002B17F1" w:rsidRPr="004D319E" w:rsidRDefault="002B17F1" w:rsidP="002B17F1">
      <w:pPr>
        <w:ind w:firstLine="0"/>
        <w:rPr>
          <w:rFonts w:asciiTheme="majorHAnsi" w:hAnsiTheme="majorHAnsi" w:cstheme="majorHAnsi"/>
        </w:rPr>
      </w:pPr>
      <w:r w:rsidRPr="004D319E">
        <w:rPr>
          <w:i/>
          <w:iCs/>
        </w:rPr>
        <w:t>“</w:t>
      </w:r>
      <w:r w:rsidRPr="004D319E">
        <w:rPr>
          <w:rFonts w:asciiTheme="majorHAnsi" w:hAnsiTheme="majorHAnsi" w:cstheme="majorHAnsi"/>
        </w:rPr>
        <w:t>Produce</w:t>
      </w:r>
      <w:r w:rsidR="004D319E" w:rsidRPr="004D319E">
        <w:rPr>
          <w:rFonts w:asciiTheme="majorHAnsi" w:hAnsiTheme="majorHAnsi" w:cstheme="majorHAnsi"/>
        </w:rPr>
        <w:t xml:space="preserve"> a UML </w:t>
      </w:r>
      <w:proofErr w:type="spellStart"/>
      <w:r w:rsidR="004D319E" w:rsidRPr="004D319E">
        <w:rPr>
          <w:rFonts w:asciiTheme="majorHAnsi" w:hAnsiTheme="majorHAnsi" w:cstheme="majorHAnsi"/>
        </w:rPr>
        <w:t>domain</w:t>
      </w:r>
      <w:proofErr w:type="spellEnd"/>
      <w:r w:rsidR="004D319E" w:rsidRPr="004D319E">
        <w:rPr>
          <w:rFonts w:asciiTheme="majorHAnsi" w:hAnsiTheme="majorHAnsi" w:cstheme="majorHAnsi"/>
        </w:rPr>
        <w:t xml:space="preserve"> </w:t>
      </w:r>
      <w:proofErr w:type="spellStart"/>
      <w:r w:rsidR="004D319E" w:rsidRPr="004D319E">
        <w:rPr>
          <w:rFonts w:asciiTheme="majorHAnsi" w:hAnsiTheme="majorHAnsi" w:cstheme="majorHAnsi"/>
        </w:rPr>
        <w:t>model</w:t>
      </w:r>
      <w:proofErr w:type="spellEnd"/>
      <w:r w:rsidRPr="004D319E">
        <w:rPr>
          <w:rFonts w:asciiTheme="majorHAnsi" w:hAnsiTheme="majorHAnsi" w:cstheme="majorHAnsi"/>
        </w:rPr>
        <w:t>.”</w:t>
      </w:r>
    </w:p>
    <w:p w14:paraId="47DB875F" w14:textId="7E1D3AA7" w:rsidR="002B17F1" w:rsidRDefault="002B17F1" w:rsidP="002B17F1">
      <w:pPr>
        <w:ind w:firstLine="0"/>
      </w:pPr>
      <w:r>
        <w:t xml:space="preserve">Se pide </w:t>
      </w:r>
      <w:r w:rsidR="004D319E">
        <w:t xml:space="preserve">crear un modelo UML, </w:t>
      </w:r>
      <w:r w:rsidR="004D319E">
        <w:t>este requisito es claro y conciso por lo que no requiere un análisis.</w:t>
      </w:r>
    </w:p>
    <w:p w14:paraId="6B19FEEF" w14:textId="77777777" w:rsidR="004D319E" w:rsidRPr="00147FB2" w:rsidRDefault="004D319E" w:rsidP="002B17F1">
      <w:pPr>
        <w:ind w:firstLine="0"/>
        <w:rPr>
          <w:rFonts w:cs="Arial"/>
        </w:rPr>
      </w:pPr>
    </w:p>
    <w:p w14:paraId="3BFF1F9B" w14:textId="03B00573" w:rsidR="004D319E" w:rsidRPr="004D319E" w:rsidRDefault="004D319E" w:rsidP="004D319E">
      <w:pPr>
        <w:ind w:firstLine="0"/>
        <w:rPr>
          <w:rFonts w:cs="Arial"/>
          <w:u w:val="single"/>
          <w:lang w:val="en-US"/>
        </w:rPr>
      </w:pPr>
      <w:proofErr w:type="spellStart"/>
      <w:r w:rsidRPr="004D319E">
        <w:rPr>
          <w:rFonts w:cs="Arial"/>
          <w:u w:val="single"/>
          <w:lang w:val="en-US"/>
        </w:rPr>
        <w:t>Requisito</w:t>
      </w:r>
      <w:proofErr w:type="spellEnd"/>
      <w:r w:rsidRPr="004D319E">
        <w:rPr>
          <w:rFonts w:cs="Arial"/>
          <w:u w:val="single"/>
          <w:lang w:val="en-US"/>
        </w:rPr>
        <w:t xml:space="preserve"> #1</w:t>
      </w:r>
      <w:r w:rsidRPr="004D319E">
        <w:rPr>
          <w:rFonts w:cs="Arial"/>
          <w:u w:val="single"/>
          <w:lang w:val="en-US"/>
        </w:rPr>
        <w:t>5</w:t>
      </w:r>
      <w:r w:rsidRPr="004D319E">
        <w:rPr>
          <w:rFonts w:cs="Arial"/>
          <w:u w:val="single"/>
          <w:lang w:val="en-US"/>
        </w:rPr>
        <w:t>:</w:t>
      </w:r>
    </w:p>
    <w:p w14:paraId="456C56FF" w14:textId="56B3A387" w:rsidR="004D319E" w:rsidRPr="004D319E" w:rsidRDefault="004D319E" w:rsidP="004D319E">
      <w:pPr>
        <w:ind w:firstLine="0"/>
        <w:rPr>
          <w:rFonts w:asciiTheme="majorHAnsi" w:hAnsiTheme="majorHAnsi" w:cstheme="majorHAnsi"/>
          <w:lang w:val="en-US"/>
        </w:rPr>
      </w:pPr>
      <w:r w:rsidRPr="004D319E">
        <w:rPr>
          <w:i/>
          <w:iCs/>
          <w:lang w:val="en-US"/>
        </w:rPr>
        <w:t>“</w:t>
      </w:r>
      <w:r w:rsidRPr="004D319E">
        <w:rPr>
          <w:rFonts w:asciiTheme="majorHAnsi" w:hAnsiTheme="majorHAnsi" w:cstheme="majorHAnsi"/>
          <w:lang w:val="en-US"/>
        </w:rPr>
        <w:t xml:space="preserve">Produce </w:t>
      </w:r>
      <w:r w:rsidRPr="004D319E">
        <w:rPr>
          <w:rFonts w:asciiTheme="majorHAnsi" w:hAnsiTheme="majorHAnsi" w:cstheme="majorHAnsi"/>
          <w:lang w:val="en-US"/>
        </w:rPr>
        <w:t>an analysis report</w:t>
      </w:r>
      <w:r w:rsidRPr="004D319E">
        <w:rPr>
          <w:rFonts w:asciiTheme="majorHAnsi" w:hAnsiTheme="majorHAnsi" w:cstheme="majorHAnsi"/>
          <w:lang w:val="en-US"/>
        </w:rPr>
        <w:t>.”</w:t>
      </w:r>
    </w:p>
    <w:p w14:paraId="68525EBC" w14:textId="69C72A6C" w:rsidR="004D319E" w:rsidRPr="00147FB2" w:rsidRDefault="004D319E" w:rsidP="004D319E">
      <w:pPr>
        <w:ind w:firstLine="0"/>
        <w:rPr>
          <w:rFonts w:cs="Arial"/>
        </w:rPr>
      </w:pPr>
      <w:r>
        <w:t xml:space="preserve">Se pide crear </w:t>
      </w:r>
      <w:r>
        <w:t>reporte de análisis</w:t>
      </w:r>
      <w:r>
        <w:t>, este requisito es claro y conciso por lo que no requiere un análisis.</w:t>
      </w:r>
    </w:p>
    <w:p w14:paraId="1CB4C6A5" w14:textId="77777777" w:rsidR="002B17F1" w:rsidRDefault="002B17F1" w:rsidP="00147FB2">
      <w:pPr>
        <w:ind w:firstLine="0"/>
        <w:rPr>
          <w:rFonts w:cs="Arial"/>
        </w:rPr>
      </w:pPr>
    </w:p>
    <w:p w14:paraId="36B7F4DF" w14:textId="0212E59D" w:rsidR="004D319E" w:rsidRPr="004D319E" w:rsidRDefault="004D319E" w:rsidP="004D319E">
      <w:pPr>
        <w:ind w:firstLine="0"/>
        <w:rPr>
          <w:rFonts w:cs="Arial"/>
          <w:u w:val="single"/>
          <w:lang w:val="en-US"/>
        </w:rPr>
      </w:pPr>
      <w:proofErr w:type="spellStart"/>
      <w:r w:rsidRPr="004D319E">
        <w:rPr>
          <w:rFonts w:cs="Arial"/>
          <w:u w:val="single"/>
          <w:lang w:val="en-US"/>
        </w:rPr>
        <w:t>Requisito</w:t>
      </w:r>
      <w:proofErr w:type="spellEnd"/>
      <w:r w:rsidRPr="004D319E">
        <w:rPr>
          <w:rFonts w:cs="Arial"/>
          <w:u w:val="single"/>
          <w:lang w:val="en-US"/>
        </w:rPr>
        <w:t xml:space="preserve"> #1</w:t>
      </w:r>
      <w:r>
        <w:rPr>
          <w:rFonts w:cs="Arial"/>
          <w:u w:val="single"/>
          <w:lang w:val="en-US"/>
        </w:rPr>
        <w:t>6</w:t>
      </w:r>
      <w:r w:rsidRPr="004D319E">
        <w:rPr>
          <w:rFonts w:cs="Arial"/>
          <w:u w:val="single"/>
          <w:lang w:val="en-US"/>
        </w:rPr>
        <w:t>:</w:t>
      </w:r>
    </w:p>
    <w:p w14:paraId="4A39E21B" w14:textId="32F1829E" w:rsidR="004D319E" w:rsidRPr="004D319E" w:rsidRDefault="004D319E" w:rsidP="004D319E">
      <w:pPr>
        <w:ind w:firstLine="0"/>
        <w:rPr>
          <w:rFonts w:asciiTheme="majorHAnsi" w:hAnsiTheme="majorHAnsi" w:cstheme="majorHAnsi"/>
          <w:lang w:val="en-US"/>
        </w:rPr>
      </w:pPr>
      <w:r w:rsidRPr="004D319E">
        <w:rPr>
          <w:i/>
          <w:iCs/>
          <w:lang w:val="en-US"/>
        </w:rPr>
        <w:t>“</w:t>
      </w:r>
      <w:r w:rsidRPr="004D319E">
        <w:rPr>
          <w:rFonts w:asciiTheme="majorHAnsi" w:hAnsiTheme="majorHAnsi" w:cstheme="majorHAnsi"/>
          <w:lang w:val="en-US"/>
        </w:rPr>
        <w:t xml:space="preserve">Produce </w:t>
      </w:r>
      <w:r>
        <w:rPr>
          <w:rFonts w:asciiTheme="majorHAnsi" w:hAnsiTheme="majorHAnsi" w:cstheme="majorHAnsi"/>
          <w:lang w:val="en-US"/>
        </w:rPr>
        <w:t>a planning and progress report</w:t>
      </w:r>
      <w:r w:rsidRPr="004D319E">
        <w:rPr>
          <w:rFonts w:asciiTheme="majorHAnsi" w:hAnsiTheme="majorHAnsi" w:cstheme="majorHAnsi"/>
          <w:lang w:val="en-US"/>
        </w:rPr>
        <w:t>.”</w:t>
      </w:r>
    </w:p>
    <w:p w14:paraId="29A41082" w14:textId="3838997B" w:rsidR="004D319E" w:rsidRPr="00147FB2" w:rsidRDefault="004D319E" w:rsidP="004D319E">
      <w:pPr>
        <w:ind w:firstLine="0"/>
        <w:rPr>
          <w:rFonts w:cs="Arial"/>
        </w:rPr>
      </w:pPr>
      <w:r>
        <w:t xml:space="preserve">Se pide crear reporte de </w:t>
      </w:r>
      <w:r>
        <w:t>planificación y progreso</w:t>
      </w:r>
      <w:r>
        <w:t>, este requisito es claro y conciso por lo que no requiere un análisis.</w:t>
      </w:r>
    </w:p>
    <w:p w14:paraId="273BA865" w14:textId="77777777" w:rsidR="004D319E" w:rsidRPr="00147FB2" w:rsidRDefault="004D319E" w:rsidP="00147FB2">
      <w:pPr>
        <w:ind w:firstLine="0"/>
        <w:rPr>
          <w:rFonts w:cs="Arial"/>
        </w:rPr>
      </w:pPr>
    </w:p>
    <w:p w14:paraId="6E49CC4A" w14:textId="77777777" w:rsidR="000772C3" w:rsidRPr="00592244" w:rsidRDefault="0087350D" w:rsidP="0087350D">
      <w:pPr>
        <w:pStyle w:val="Ttulo1"/>
        <w:numPr>
          <w:ilvl w:val="0"/>
          <w:numId w:val="40"/>
        </w:numPr>
        <w:rPr>
          <w:rFonts w:ascii="Arial Narrow" w:hAnsi="Arial Narrow"/>
          <w:b/>
          <w:szCs w:val="24"/>
        </w:rPr>
      </w:pPr>
      <w:bookmarkStart w:id="5"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5"/>
    </w:p>
    <w:p w14:paraId="202F18DD" w14:textId="2C79C6A4" w:rsidR="00006DCE" w:rsidRDefault="004D319E" w:rsidP="004D319E">
      <w:pPr>
        <w:ind w:firstLine="0"/>
        <w:rPr>
          <w:rFonts w:cs="Arial"/>
        </w:rPr>
      </w:pPr>
      <w:r>
        <w:rPr>
          <w:rFonts w:cs="Arial"/>
        </w:rPr>
        <w:t>Este sprint ha estado enfocado en la implementación de nuevas entidades, así como en la creación de datos de ejemplo para el testeo de estas. A diferencia del anterior sprint, en este sí se han encontrado dudas pero con la ayuda del foro y de las clases de teoría se han podido solucionar sin mayores complicaciones.</w:t>
      </w:r>
    </w:p>
    <w:p w14:paraId="7DBDB225"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6" w:name="_Toc158831146"/>
      <w:r>
        <w:rPr>
          <w:rFonts w:ascii="Arial Narrow" w:hAnsi="Arial Narrow"/>
          <w:b/>
        </w:rPr>
        <w:t>Bibliografía</w:t>
      </w:r>
      <w:bookmarkEnd w:id="6"/>
    </w:p>
    <w:p w14:paraId="57EE5EA8" w14:textId="329BBF0C" w:rsidR="000973B6" w:rsidRPr="000973B6" w:rsidRDefault="00104E66"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4D0FF0">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549B" w14:textId="77777777" w:rsidR="004D0FF0" w:rsidRDefault="004D0FF0" w:rsidP="00A5303B">
      <w:r>
        <w:separator/>
      </w:r>
    </w:p>
  </w:endnote>
  <w:endnote w:type="continuationSeparator" w:id="0">
    <w:p w14:paraId="2F0573EC" w14:textId="77777777" w:rsidR="004D0FF0" w:rsidRDefault="004D0FF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50503" w14:textId="77777777" w:rsidR="004D0FF0" w:rsidRDefault="004D0FF0" w:rsidP="00A5303B">
      <w:r>
        <w:separator/>
      </w:r>
    </w:p>
  </w:footnote>
  <w:footnote w:type="continuationSeparator" w:id="0">
    <w:p w14:paraId="00807606" w14:textId="77777777" w:rsidR="004D0FF0" w:rsidRDefault="004D0FF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E66"/>
    <w:rsid w:val="00110703"/>
    <w:rsid w:val="00111C15"/>
    <w:rsid w:val="0011504F"/>
    <w:rsid w:val="00121742"/>
    <w:rsid w:val="0012201E"/>
    <w:rsid w:val="00122FD9"/>
    <w:rsid w:val="00132AA8"/>
    <w:rsid w:val="00134342"/>
    <w:rsid w:val="00134E1B"/>
    <w:rsid w:val="001437EA"/>
    <w:rsid w:val="00147FB2"/>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17F1"/>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48DC"/>
    <w:rsid w:val="003C5C95"/>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D0FF0"/>
    <w:rsid w:val="004D319E"/>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E7836"/>
    <w:rsid w:val="007F1281"/>
    <w:rsid w:val="00800C0B"/>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055"/>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765D1"/>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7B1E"/>
    <w:rsid w:val="00F3526C"/>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1178</Words>
  <Characters>6483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8</cp:revision>
  <dcterms:created xsi:type="dcterms:W3CDTF">2024-02-16T11:09:00Z</dcterms:created>
  <dcterms:modified xsi:type="dcterms:W3CDTF">2024-03-07T20:40:00Z</dcterms:modified>
</cp:coreProperties>
</file>