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6691E" w14:textId="77777777" w:rsidR="005B027C" w:rsidRDefault="009C1F5C">
      <w:pPr>
        <w:pStyle w:val="a4"/>
      </w:pPr>
      <w:r>
        <w:t>Лабораторная работа №5</w:t>
      </w:r>
    </w:p>
    <w:p w14:paraId="620B96E9" w14:textId="77777777" w:rsidR="005B027C" w:rsidRDefault="009C1F5C">
      <w:pPr>
        <w:pStyle w:val="a5"/>
      </w:pPr>
      <w:r>
        <w:t>Модель хищник-жертва</w:t>
      </w:r>
    </w:p>
    <w:p w14:paraId="71A961E0" w14:textId="2608539A" w:rsidR="005B027C" w:rsidRDefault="009C1F5C">
      <w:pPr>
        <w:pStyle w:val="Author"/>
      </w:pPr>
      <w:r>
        <w:t>Аль-Дорихим Рамзи Авад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759257404"/>
        <w:docPartObj>
          <w:docPartGallery w:val="Table of Contents"/>
          <w:docPartUnique/>
        </w:docPartObj>
      </w:sdtPr>
      <w:sdtEndPr/>
      <w:sdtContent>
        <w:p w14:paraId="0A1CCA89" w14:textId="77777777" w:rsidR="005B027C" w:rsidRDefault="009C1F5C">
          <w:pPr>
            <w:pStyle w:val="ae"/>
          </w:pPr>
          <w:r>
            <w:t>Содержание</w:t>
          </w:r>
        </w:p>
        <w:p w14:paraId="0D929C80" w14:textId="77777777" w:rsidR="00D6779C" w:rsidRDefault="009C1F5C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7837382" w:history="1">
            <w:r w:rsidR="00D6779C" w:rsidRPr="00090D9B">
              <w:rPr>
                <w:rStyle w:val="ad"/>
                <w:noProof/>
              </w:rPr>
              <w:t>Цель работы</w:t>
            </w:r>
            <w:r w:rsidR="00D6779C">
              <w:rPr>
                <w:noProof/>
                <w:webHidden/>
              </w:rPr>
              <w:tab/>
            </w:r>
            <w:r w:rsidR="00D6779C">
              <w:rPr>
                <w:noProof/>
                <w:webHidden/>
              </w:rPr>
              <w:fldChar w:fldCharType="begin"/>
            </w:r>
            <w:r w:rsidR="00D6779C">
              <w:rPr>
                <w:noProof/>
                <w:webHidden/>
              </w:rPr>
              <w:instrText xml:space="preserve"> PAGEREF _Toc97837382 \h </w:instrText>
            </w:r>
            <w:r w:rsidR="00D6779C">
              <w:rPr>
                <w:noProof/>
                <w:webHidden/>
              </w:rPr>
            </w:r>
            <w:r w:rsidR="00D6779C">
              <w:rPr>
                <w:noProof/>
                <w:webHidden/>
              </w:rPr>
              <w:fldChar w:fldCharType="separate"/>
            </w:r>
            <w:r w:rsidR="00D6779C">
              <w:rPr>
                <w:noProof/>
                <w:webHidden/>
              </w:rPr>
              <w:t>1</w:t>
            </w:r>
            <w:r w:rsidR="00D6779C">
              <w:rPr>
                <w:noProof/>
                <w:webHidden/>
              </w:rPr>
              <w:fldChar w:fldCharType="end"/>
            </w:r>
          </w:hyperlink>
        </w:p>
        <w:p w14:paraId="4C8A8CDA" w14:textId="77777777" w:rsidR="00D6779C" w:rsidRDefault="00D6779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837383" w:history="1">
            <w:r w:rsidRPr="00090D9B">
              <w:rPr>
                <w:rStyle w:val="ad"/>
                <w:noProof/>
              </w:rPr>
              <w:t>Задание №43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A636E" w14:textId="77777777" w:rsidR="00D6779C" w:rsidRDefault="00D6779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837384" w:history="1">
            <w:r w:rsidRPr="00090D9B">
              <w:rPr>
                <w:rStyle w:val="ad"/>
                <w:noProof/>
              </w:rPr>
              <w:t>Краткая теоретическая справка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563CE" w14:textId="77777777" w:rsidR="00D6779C" w:rsidRDefault="00D6779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837385" w:history="1">
            <w:r w:rsidRPr="00090D9B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29E98" w14:textId="77777777" w:rsidR="00D6779C" w:rsidRDefault="00D6779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837386" w:history="1">
            <w:r w:rsidRPr="00090D9B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AEF02" w14:textId="77777777" w:rsidR="00D6779C" w:rsidRDefault="00D6779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837387" w:history="1">
            <w:r w:rsidRPr="00090D9B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FE5A3" w14:textId="77777777" w:rsidR="005B027C" w:rsidRDefault="009C1F5C">
          <w:r>
            <w:fldChar w:fldCharType="end"/>
          </w:r>
        </w:p>
      </w:sdtContent>
    </w:sdt>
    <w:p w14:paraId="03F963C1" w14:textId="77777777" w:rsidR="005B027C" w:rsidRDefault="009C1F5C">
      <w:pPr>
        <w:pStyle w:val="1"/>
      </w:pPr>
      <w:bookmarkStart w:id="0" w:name="цель-работы"/>
      <w:bookmarkStart w:id="1" w:name="_Toc97837382"/>
      <w:r>
        <w:t>Цель работы</w:t>
      </w:r>
      <w:bookmarkEnd w:id="1"/>
    </w:p>
    <w:p w14:paraId="117485CF" w14:textId="77777777" w:rsidR="005B027C" w:rsidRDefault="009C1F5C">
      <w:pPr>
        <w:numPr>
          <w:ilvl w:val="0"/>
          <w:numId w:val="2"/>
        </w:numPr>
      </w:pPr>
      <w:r>
        <w:t>Построить модель «хищник - жертва» Лотки - Вольтерры:</w:t>
      </w:r>
    </w:p>
    <w:p w14:paraId="3E3E0D7F" w14:textId="77777777" w:rsidR="005B027C" w:rsidRDefault="009C1F5C">
      <w:pPr>
        <w:numPr>
          <w:ilvl w:val="1"/>
          <w:numId w:val="3"/>
        </w:numPr>
      </w:pPr>
      <w:r>
        <w:t>Построить следующие графики зависимости:</w:t>
      </w:r>
    </w:p>
    <w:p w14:paraId="6D989CEC" w14:textId="77777777" w:rsidR="005B027C" w:rsidRDefault="009C1F5C">
      <w:pPr>
        <w:numPr>
          <w:ilvl w:val="2"/>
          <w:numId w:val="4"/>
        </w:numPr>
      </w:pPr>
      <w:r>
        <w:t xml:space="preserve"> x от y.</w:t>
      </w:r>
    </w:p>
    <w:p w14:paraId="12C8F722" w14:textId="77777777" w:rsidR="005B027C" w:rsidRDefault="009C1F5C">
      <w:pPr>
        <w:numPr>
          <w:ilvl w:val="2"/>
          <w:numId w:val="4"/>
        </w:numPr>
      </w:pPr>
      <w:r>
        <w:t>x(t), y(t).</w:t>
      </w:r>
    </w:p>
    <w:p w14:paraId="42BD8E52" w14:textId="77777777" w:rsidR="005B027C" w:rsidRDefault="009C1F5C">
      <w:pPr>
        <w:numPr>
          <w:ilvl w:val="1"/>
          <w:numId w:val="3"/>
        </w:numPr>
      </w:pPr>
      <w:r>
        <w:t>Найти стационарное состояние системы</w:t>
      </w:r>
    </w:p>
    <w:p w14:paraId="7D09B7C0" w14:textId="77777777" w:rsidR="005B027C" w:rsidRDefault="009C1F5C">
      <w:pPr>
        <w:pStyle w:val="1"/>
      </w:pPr>
      <w:bookmarkStart w:id="2" w:name="задание-№43"/>
      <w:bookmarkStart w:id="3" w:name="_Toc97837383"/>
      <w:bookmarkEnd w:id="0"/>
      <w:r>
        <w:t>Задание №43</w:t>
      </w:r>
      <w:bookmarkEnd w:id="3"/>
    </w:p>
    <w:p w14:paraId="78DB4A64" w14:textId="77777777" w:rsidR="005B027C" w:rsidRDefault="009C1F5C">
      <w:pPr>
        <w:pStyle w:val="FirstParagraph"/>
      </w:pPr>
      <w:r>
        <w:t>Для модели «хищник-жертва»:</w:t>
      </w:r>
    </w:p>
    <w:p w14:paraId="0FC1D218" w14:textId="77777777" w:rsidR="005B027C" w:rsidRDefault="009C1F5C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0.19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0.026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0.18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0.032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14:paraId="19A5AEA0" w14:textId="77777777" w:rsidR="005B027C" w:rsidRDefault="009C1F5C"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</w:t>
      </w:r>
      <w:r>
        <w:t xml:space="preserve">и численности жертв при следующих начальных условиях: </w:t>
      </w:r>
    </w:p>
    <w:p w14:paraId="4C7A7F6F" w14:textId="700F921E" w:rsidR="00914F9F" w:rsidRDefault="00E33937">
      <w:pPr>
        <w:pStyle w:val="a0"/>
      </w:pPr>
      <w:r>
        <w:rPr>
          <w:lang w:val="en-US"/>
        </w:rPr>
        <w:t>x</w:t>
      </w:r>
      <w:r>
        <w:rPr>
          <w:vertAlign w:val="subscript"/>
          <w:lang w:val="en-US"/>
        </w:rPr>
        <w:t>0</w:t>
      </w:r>
      <w:r w:rsidR="009C1F5C">
        <w:t xml:space="preserve">= 3 </w:t>
      </w:r>
    </w:p>
    <w:p w14:paraId="0428E3AE" w14:textId="0AB399A2" w:rsidR="005B027C" w:rsidRDefault="00E33937">
      <w:pPr>
        <w:pStyle w:val="a0"/>
      </w:pPr>
      <w:r>
        <w:rPr>
          <w:lang w:val="en-US"/>
        </w:rPr>
        <w:t>y</w:t>
      </w:r>
      <w:r>
        <w:rPr>
          <w:vertAlign w:val="subscript"/>
          <w:lang w:val="en-US"/>
        </w:rPr>
        <w:t>0</w:t>
      </w:r>
      <w:r w:rsidR="009C1F5C">
        <w:t xml:space="preserve"> = 8</w:t>
      </w:r>
    </w:p>
    <w:p w14:paraId="101D8C32" w14:textId="77777777" w:rsidR="00914F9F" w:rsidRDefault="00914F9F">
      <w:pPr>
        <w:pStyle w:val="a0"/>
      </w:pPr>
    </w:p>
    <w:p w14:paraId="2FB33C7D" w14:textId="77777777" w:rsidR="005B027C" w:rsidRDefault="009C1F5C">
      <w:pPr>
        <w:pStyle w:val="FirstParagraph"/>
      </w:pPr>
      <w:r>
        <w:lastRenderedPageBreak/>
        <w:t>Найдите стационарное состояние системы.</w:t>
      </w:r>
    </w:p>
    <w:p w14:paraId="0A245CAF" w14:textId="77777777" w:rsidR="005B027C" w:rsidRDefault="009C1F5C">
      <w:pPr>
        <w:pStyle w:val="1"/>
      </w:pPr>
      <w:bookmarkStart w:id="4" w:name="краткая-теоретическая-справка"/>
      <w:bookmarkStart w:id="5" w:name="_Toc97837384"/>
      <w:bookmarkEnd w:id="2"/>
      <w:r>
        <w:t>Краткая теоретическая справка</w:t>
      </w:r>
      <w:bookmarkEnd w:id="5"/>
    </w:p>
    <w:p w14:paraId="30044DD0" w14:textId="77777777" w:rsidR="005B027C" w:rsidRDefault="009C1F5C">
      <w:pPr>
        <w:pStyle w:val="FirstParagraph"/>
      </w:pPr>
      <w:r>
        <w:t>Простейшая модель взаимодействия двух видов типа «хищник-жертва» — модель Лотки-Вольтерры. Данная двувидовая</w:t>
      </w:r>
      <w:r>
        <w:t xml:space="preserve"> модель основывается на следующих предположениях:</w:t>
      </w:r>
    </w:p>
    <w:p w14:paraId="3029ECCB" w14:textId="77777777" w:rsidR="005B027C" w:rsidRDefault="009C1F5C">
      <w:pPr>
        <w:numPr>
          <w:ilvl w:val="0"/>
          <w:numId w:val="5"/>
        </w:numPr>
      </w:pPr>
      <w:r>
        <w:t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 w14:paraId="536E057B" w14:textId="77777777" w:rsidR="005B027C" w:rsidRDefault="009C1F5C">
      <w:pPr>
        <w:numPr>
          <w:ilvl w:val="0"/>
          <w:numId w:val="5"/>
        </w:numPr>
      </w:pPr>
      <w:r>
        <w:t>В отсутствии взаимодействия численность видов изм</w:t>
      </w:r>
      <w:r>
        <w:t>еняется по модели Мальтуса (по экспоненциальному закону), при этом число жертв увеличивается, а число хищников падает</w:t>
      </w:r>
    </w:p>
    <w:p w14:paraId="3ED52271" w14:textId="77777777" w:rsidR="005B027C" w:rsidRDefault="009C1F5C">
      <w:pPr>
        <w:numPr>
          <w:ilvl w:val="0"/>
          <w:numId w:val="5"/>
        </w:numPr>
      </w:pPr>
      <w:r>
        <w:t>Естественная смертность жертвы и естественная рождаемость хищника считаются несущественными</w:t>
      </w:r>
    </w:p>
    <w:p w14:paraId="11970BF7" w14:textId="77777777" w:rsidR="005B027C" w:rsidRDefault="009C1F5C">
      <w:pPr>
        <w:numPr>
          <w:ilvl w:val="0"/>
          <w:numId w:val="5"/>
        </w:numPr>
      </w:pPr>
      <w:r>
        <w:t>Эффект насыщения численности обеих популяций н</w:t>
      </w:r>
      <w:r>
        <w:t>е учитывается</w:t>
      </w:r>
    </w:p>
    <w:p w14:paraId="6AB2BE12" w14:textId="77777777" w:rsidR="005B027C" w:rsidRDefault="009C1F5C">
      <w:pPr>
        <w:numPr>
          <w:ilvl w:val="0"/>
          <w:numId w:val="5"/>
        </w:numPr>
      </w:pPr>
      <w:r>
        <w:t>Скорость роста численности жертв уменьшается пропорционально численности хищников</w:t>
      </w:r>
    </w:p>
    <w:p w14:paraId="6632B358" w14:textId="77777777" w:rsidR="005B027C" w:rsidRDefault="009C1F5C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ax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bx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cy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dx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14:paraId="42172C02" w14:textId="77777777" w:rsidR="005B027C" w:rsidRDefault="009C1F5C">
      <w:pPr>
        <w:pStyle w:val="FirstParagraph"/>
      </w:pPr>
      <w:r>
        <w:t>В этой модели x – число жертв, y - число хищников. Коэффициент a описывает скорость естественного прироста числа жертв в отсутствие хищников, c - естественное вымирание хищников, лишенных пищи в виде жертв. Вероятность взаимодействия жертвы и хищника счита</w:t>
      </w:r>
      <w:r>
        <w:t>ется пропорциональной как количеству жертв, так и числу самих хищников xy. Каждый акт взаимодействия уменьшает популяцию жертв, но способствует увеличению популяции хищников (члены -bxy и dxy в правой части уравнения).</w:t>
      </w:r>
    </w:p>
    <w:p w14:paraId="0E0017EE" w14:textId="77777777" w:rsidR="005B027C" w:rsidRDefault="009C1F5C">
      <w:pPr>
        <w:pStyle w:val="a0"/>
      </w:pPr>
      <w:r>
        <w:t xml:space="preserve">Математический анализ этой (жесткой) </w:t>
      </w:r>
      <w:r>
        <w:t>модели показывает, что имеется стационарное состояние (положение равновесия, не зависящее от времени решения). Если начальное состояние будет другим, то это приведет к периодическому колебанию численности как жертв, так и хищников, так что по прошествии не</w:t>
      </w:r>
      <w:r>
        <w:t xml:space="preserve">которого времени система возвращается в начальное состояние. Стационарное состояние системы будет в точке: </w:t>
      </w:r>
    </w:p>
    <w:p w14:paraId="34A2B8B7" w14:textId="77777777" w:rsidR="005B027C" w:rsidRDefault="009C1F5C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6195013F" w14:textId="77777777" w:rsidR="005B027C" w:rsidRDefault="009C1F5C">
      <w:pPr>
        <w:pStyle w:val="FirstParagraph"/>
      </w:pPr>
      <w:r>
        <w:t xml:space="preserve">Если начальные значения задать в стационарном состоянии </w:t>
      </w:r>
    </w:p>
    <w:p w14:paraId="2C5DB3A4" w14:textId="77777777" w:rsidR="005B027C" w:rsidRDefault="009C1F5C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1C167AE" w14:textId="77777777" w:rsidR="005B027C" w:rsidRDefault="009C1F5C">
      <w:pPr>
        <w:pStyle w:val="FirstParagraph"/>
      </w:pPr>
      <w:r>
        <w:lastRenderedPageBreak/>
        <w:t>, то в любой момент времени численность популяций изменят</w:t>
      </w:r>
      <w:r>
        <w:t>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</w:t>
      </w:r>
      <w:r>
        <w:t>деляется начальными значениями численностей x(0), y(0). Колебания совершаются в противофазе.</w:t>
      </w:r>
    </w:p>
    <w:p w14:paraId="13B35488" w14:textId="77777777" w:rsidR="005B027C" w:rsidRDefault="009C1F5C">
      <w:pPr>
        <w:pStyle w:val="1"/>
      </w:pPr>
      <w:bookmarkStart w:id="6" w:name="выполнение-лабораторной-работы"/>
      <w:bookmarkStart w:id="7" w:name="_Toc97837385"/>
      <w:bookmarkEnd w:id="4"/>
      <w:r>
        <w:t>Выполнение лабораторной работы</w:t>
      </w:r>
      <w:bookmarkEnd w:id="7"/>
    </w:p>
    <w:p w14:paraId="61BEA279" w14:textId="77777777" w:rsidR="005B027C" w:rsidRDefault="009C1F5C">
      <w:pPr>
        <w:pStyle w:val="FirstParagraph"/>
      </w:pPr>
      <w:r>
        <w:rPr>
          <w:b/>
          <w:bCs/>
        </w:rPr>
        <w:t>Код работы</w:t>
      </w:r>
    </w:p>
    <w:p w14:paraId="696BD738" w14:textId="77777777" w:rsidR="005B027C" w:rsidRDefault="009C1F5C">
      <w:pPr>
        <w:pStyle w:val="a0"/>
      </w:pPr>
      <w:r>
        <w:t>model lab05</w:t>
      </w:r>
    </w:p>
    <w:p w14:paraId="692C6252" w14:textId="77777777" w:rsidR="005B027C" w:rsidRDefault="009C1F5C">
      <w:pPr>
        <w:pStyle w:val="a0"/>
      </w:pPr>
      <w:r>
        <w:t>constant Real a=0.19; //смертность хищников</w:t>
      </w:r>
      <w:r>
        <w:br/>
        <w:t>constant Real b=0.026; //прирост жертв</w:t>
      </w:r>
      <w:r>
        <w:br/>
        <w:t>constant Real c=0.18; //пр</w:t>
      </w:r>
      <w:r>
        <w:t>ирост хищников</w:t>
      </w:r>
      <w:r>
        <w:br/>
        <w:t>constant Real d=0.032; //смертность жертв</w:t>
      </w:r>
      <w:r>
        <w:br/>
        <w:t>Real x;</w:t>
      </w:r>
      <w:r>
        <w:br/>
        <w:t>Real y;</w:t>
      </w:r>
    </w:p>
    <w:p w14:paraId="66C4E1F7" w14:textId="77777777" w:rsidR="005B027C" w:rsidRPr="00D6779C" w:rsidRDefault="009C1F5C">
      <w:pPr>
        <w:pStyle w:val="a0"/>
        <w:rPr>
          <w:lang w:val="en-US"/>
        </w:rPr>
      </w:pPr>
      <w:r w:rsidRPr="00D6779C">
        <w:rPr>
          <w:lang w:val="en-US"/>
        </w:rPr>
        <w:t>initial equation //</w:t>
      </w:r>
      <w:r>
        <w:t>начальные</w:t>
      </w:r>
      <w:r w:rsidRPr="00D6779C">
        <w:rPr>
          <w:lang w:val="en-US"/>
        </w:rPr>
        <w:t xml:space="preserve"> </w:t>
      </w:r>
      <w:r>
        <w:t>условия</w:t>
      </w:r>
      <w:r w:rsidRPr="00D6779C">
        <w:rPr>
          <w:lang w:val="en-US"/>
        </w:rPr>
        <w:br/>
        <w:t>x=3;</w:t>
      </w:r>
      <w:r w:rsidRPr="00D6779C">
        <w:rPr>
          <w:lang w:val="en-US"/>
        </w:rPr>
        <w:br/>
        <w:t>y=8;</w:t>
      </w:r>
    </w:p>
    <w:p w14:paraId="2A1DBC70" w14:textId="77777777" w:rsidR="005B027C" w:rsidRPr="00D6779C" w:rsidRDefault="009C1F5C">
      <w:pPr>
        <w:pStyle w:val="a0"/>
        <w:rPr>
          <w:lang w:val="en-US"/>
        </w:rPr>
      </w:pPr>
      <w:r w:rsidRPr="00D6779C">
        <w:rPr>
          <w:lang w:val="en-US"/>
        </w:rPr>
        <w:t>equation</w:t>
      </w:r>
      <w:r w:rsidRPr="00D6779C">
        <w:rPr>
          <w:lang w:val="en-US"/>
        </w:rPr>
        <w:br/>
        <w:t>der(x)=-ax+bxy;</w:t>
      </w:r>
      <w:r w:rsidRPr="00D6779C">
        <w:rPr>
          <w:lang w:val="en-US"/>
        </w:rPr>
        <w:br/>
        <w:t>der(y)=cy-dxy;</w:t>
      </w:r>
    </w:p>
    <w:p w14:paraId="51D2EA41" w14:textId="77777777" w:rsidR="005B027C" w:rsidRDefault="009C1F5C">
      <w:pPr>
        <w:pStyle w:val="a0"/>
      </w:pPr>
      <w:r>
        <w:t>end lab05;</w:t>
      </w:r>
    </w:p>
    <w:p w14:paraId="2371AA17" w14:textId="77777777" w:rsidR="005B027C" w:rsidRDefault="005B027C">
      <w:pPr>
        <w:pStyle w:val="a0"/>
      </w:pPr>
    </w:p>
    <w:p w14:paraId="5A96EC1A" w14:textId="77777777" w:rsidR="005B027C" w:rsidRDefault="009C1F5C">
      <w:pPr>
        <w:pStyle w:val="a0"/>
      </w:pPr>
      <w:r>
        <w:rPr>
          <w:b/>
          <w:bCs/>
        </w:rPr>
        <w:t>Стационарное состояние системы</w:t>
      </w:r>
    </w:p>
    <w:p w14:paraId="6AEC80AD" w14:textId="77777777" w:rsidR="005B027C" w:rsidRDefault="009C1F5C">
      <w:pPr>
        <w:pStyle w:val="a0"/>
      </w:pPr>
      <w:r>
        <w:t>$$x_0=\frac{0.18}{0.032} \\ y_0=\frac{0.19}{0.026}$$</w:t>
      </w:r>
    </w:p>
    <w:p w14:paraId="0E1167E2" w14:textId="77777777" w:rsidR="005B027C" w:rsidRDefault="009C1F5C">
      <w:pPr>
        <w:pStyle w:val="FirstParagraph"/>
      </w:pPr>
      <w:r>
        <w:rPr>
          <w:b/>
          <w:bCs/>
        </w:rPr>
        <w:t>Графики</w:t>
      </w:r>
    </w:p>
    <w:p w14:paraId="4CCB0678" w14:textId="79C33A87" w:rsidR="005B027C" w:rsidRDefault="009C1F5C">
      <w:pPr>
        <w:pStyle w:val="a0"/>
        <w:rPr>
          <w:i/>
          <w:iCs/>
        </w:rPr>
      </w:pPr>
      <w:r>
        <w:rPr>
          <w:i/>
          <w:iCs/>
        </w:rPr>
        <w:t>Зависимость изменения численности хищников от изменения численности жертв (рис.01).</w:t>
      </w:r>
    </w:p>
    <w:p w14:paraId="51A9465A" w14:textId="6DCB3FE2" w:rsidR="00764A5C" w:rsidRDefault="00621ECA">
      <w:pPr>
        <w:pStyle w:val="a0"/>
      </w:pPr>
      <w:r>
        <w:rPr>
          <w:i/>
          <w:iCs/>
          <w:noProof/>
        </w:rPr>
        <w:lastRenderedPageBreak/>
        <w:drawing>
          <wp:inline distT="0" distB="0" distL="0" distR="0" wp14:anchorId="18D4DFAF" wp14:editId="4BE6BC1B">
            <wp:extent cx="6149340" cy="247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3FA5E" w14:textId="77777777" w:rsidR="005B027C" w:rsidRDefault="009C1F5C">
      <w:pPr>
        <w:pStyle w:val="a0"/>
      </w:pPr>
      <w:r>
        <w:t xml:space="preserve">          рис.01 </w:t>
      </w:r>
    </w:p>
    <w:p w14:paraId="3068BAA5" w14:textId="77777777" w:rsidR="005B027C" w:rsidRDefault="005B027C">
      <w:pPr>
        <w:pStyle w:val="a0"/>
      </w:pPr>
    </w:p>
    <w:p w14:paraId="3CCD2542" w14:textId="295EA668" w:rsidR="005B027C" w:rsidRDefault="009C1F5C">
      <w:pPr>
        <w:pStyle w:val="a0"/>
        <w:rPr>
          <w:i/>
          <w:iCs/>
        </w:rPr>
      </w:pPr>
      <w:r>
        <w:rPr>
          <w:i/>
          <w:iCs/>
        </w:rPr>
        <w:t>Зависимость численности хищиников и жертв от времени (рис.02).</w:t>
      </w:r>
    </w:p>
    <w:p w14:paraId="2F22AD70" w14:textId="0F5492CF" w:rsidR="00621ECA" w:rsidRDefault="00621ECA">
      <w:pPr>
        <w:pStyle w:val="a0"/>
      </w:pPr>
      <w:r>
        <w:rPr>
          <w:i/>
          <w:iCs/>
          <w:noProof/>
        </w:rPr>
        <w:drawing>
          <wp:inline distT="0" distB="0" distL="0" distR="0" wp14:anchorId="69A65ECD" wp14:editId="57F5E4BA">
            <wp:extent cx="6141720" cy="2446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B1C3C" w14:textId="77777777" w:rsidR="005B027C" w:rsidRDefault="009C1F5C">
      <w:pPr>
        <w:pStyle w:val="a0"/>
      </w:pPr>
      <w:r>
        <w:t xml:space="preserve">          рис.02 </w:t>
      </w:r>
    </w:p>
    <w:p w14:paraId="1C16F9AC" w14:textId="77777777" w:rsidR="005B027C" w:rsidRDefault="009C1F5C">
      <w:pPr>
        <w:pStyle w:val="1"/>
      </w:pPr>
      <w:bookmarkStart w:id="8" w:name="вывод"/>
      <w:bookmarkStart w:id="9" w:name="_Toc97837386"/>
      <w:bookmarkEnd w:id="6"/>
      <w:r>
        <w:t>Вывод</w:t>
      </w:r>
      <w:bookmarkEnd w:id="9"/>
    </w:p>
    <w:p w14:paraId="38750716" w14:textId="77777777" w:rsidR="005B027C" w:rsidRDefault="009C1F5C">
      <w:pPr>
        <w:pStyle w:val="FirstParagraph"/>
      </w:pPr>
      <w:r>
        <w:t>Построили модель «хищник - жертва» Лотки - Вольтерры.</w:t>
      </w:r>
    </w:p>
    <w:p w14:paraId="7C9DBB65" w14:textId="77777777" w:rsidR="005B027C" w:rsidRDefault="009C1F5C">
      <w:pPr>
        <w:pStyle w:val="a0"/>
      </w:pPr>
      <w:r>
        <w:t>Пост</w:t>
      </w:r>
      <w:r>
        <w:t>роили следующие графики зависимостей: x от y и x(t), y(t).</w:t>
      </w:r>
    </w:p>
    <w:p w14:paraId="4A2AFAD1" w14:textId="77777777" w:rsidR="005B027C" w:rsidRDefault="009C1F5C">
      <w:pPr>
        <w:pStyle w:val="a0"/>
      </w:pPr>
      <w:r>
        <w:t>Нашли стационарное состояние системы.</w:t>
      </w:r>
    </w:p>
    <w:p w14:paraId="6DE4F7C5" w14:textId="77777777" w:rsidR="005B027C" w:rsidRDefault="009C1F5C">
      <w:pPr>
        <w:pStyle w:val="1"/>
      </w:pPr>
      <w:bookmarkStart w:id="10" w:name="список-литературы"/>
      <w:bookmarkStart w:id="11" w:name="_Toc97837387"/>
      <w:bookmarkEnd w:id="8"/>
      <w:r>
        <w:lastRenderedPageBreak/>
        <w:t>Список литературы</w:t>
      </w:r>
      <w:bookmarkEnd w:id="11"/>
    </w:p>
    <w:p w14:paraId="0402243A" w14:textId="77777777" w:rsidR="005B027C" w:rsidRDefault="009C1F5C">
      <w:pPr>
        <w:pStyle w:val="FirstParagraph"/>
      </w:pPr>
      <w:r>
        <w:t xml:space="preserve">Кулябов Д.С "Лабораторная работа №5": </w:t>
      </w:r>
      <w:hyperlink r:id="rId9">
        <w:r>
          <w:rPr>
            <w:rStyle w:val="ad"/>
          </w:rPr>
          <w:t>https://esyst</w:t>
        </w:r>
        <w:r>
          <w:rPr>
            <w:rStyle w:val="ad"/>
          </w:rPr>
          <w:t>em.rudn.ru/pluginfile.php/1343813/mod_resource/content/2/</w:t>
        </w:r>
      </w:hyperlink>
      <w:r>
        <w:t>Лабораторная%20работа%20№%204.pdf</w:t>
      </w:r>
      <w:bookmarkEnd w:id="10"/>
    </w:p>
    <w:sectPr w:rsidR="005B027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E5D71" w14:textId="77777777" w:rsidR="009C1F5C" w:rsidRDefault="009C1F5C">
      <w:pPr>
        <w:spacing w:after="0"/>
      </w:pPr>
      <w:r>
        <w:separator/>
      </w:r>
    </w:p>
  </w:endnote>
  <w:endnote w:type="continuationSeparator" w:id="0">
    <w:p w14:paraId="1F203173" w14:textId="77777777" w:rsidR="009C1F5C" w:rsidRDefault="009C1F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BD07B" w14:textId="77777777" w:rsidR="009C1F5C" w:rsidRDefault="009C1F5C">
      <w:r>
        <w:separator/>
      </w:r>
    </w:p>
  </w:footnote>
  <w:footnote w:type="continuationSeparator" w:id="0">
    <w:p w14:paraId="77723B2C" w14:textId="77777777" w:rsidR="009C1F5C" w:rsidRDefault="009C1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B7483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81288C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CB4737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27C"/>
    <w:rsid w:val="005B027C"/>
    <w:rsid w:val="00621ECA"/>
    <w:rsid w:val="00764A5C"/>
    <w:rsid w:val="00914F9F"/>
    <w:rsid w:val="009C1F5C"/>
    <w:rsid w:val="00D6779C"/>
    <w:rsid w:val="00E3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FEAF5"/>
  <w15:docId w15:val="{0525A6CA-701B-4840-AC42-033D64CC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6779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ystem.rudn.ru/pluginfile.php/1343813/mod_resource/content/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№5</vt:lpstr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Аль-Дорихим Рамзи Авад" </dc:creator>
  <cp:keywords/>
  <cp:lastModifiedBy>Аль-Дорихим Рамзи Авад</cp:lastModifiedBy>
  <cp:revision>2</cp:revision>
  <dcterms:created xsi:type="dcterms:W3CDTF">2022-03-10T17:42:00Z</dcterms:created>
  <dcterms:modified xsi:type="dcterms:W3CDTF">2022-03-10T17:44:00Z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хищник-жертва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