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75616977"/>
        <w:docPartObj>
          <w:docPartGallery w:val="Cover Pages"/>
          <w:docPartUnique/>
        </w:docPartObj>
      </w:sdtPr>
      <w:sdtEndPr/>
      <w:sdtContent>
        <w:p w14:paraId="447E067F" w14:textId="077EB59A" w:rsidR="005462DF" w:rsidRDefault="005462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0BDE1D" wp14:editId="6954C1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90"/>
                                  <w:gridCol w:w="2505"/>
                                </w:tblGrid>
                                <w:tr w:rsidR="005462DF" w14:paraId="100F28C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85B61EC" w14:textId="77777777" w:rsidR="00DD5CF9" w:rsidRDefault="00DD5CF9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</w:p>
                                    <w:p w14:paraId="7DE79A35" w14:textId="07F54B6E" w:rsidR="005462DF" w:rsidRDefault="009D0EE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BDB2320" wp14:editId="63D89C69">
                                            <wp:extent cx="3209925" cy="4210050"/>
                                            <wp:effectExtent l="0" t="0" r="9525" b="0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 rotWithShape="1"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726" t="1745" r="1317" b="1889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210354" cy="421061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913F01F" w14:textId="6BC7DF11" w:rsidR="005462DF" w:rsidRDefault="005462DF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Assignment </w:t>
                                          </w:r>
                                          <w:r w:rsidR="00DD5CF9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7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CEF9B52" w14:textId="32964CC1" w:rsidR="005462DF" w:rsidRDefault="005462DF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B083A">
                                            <w:rPr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>ITRI 623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20140728" w14:textId="027B7043" w:rsidR="005462DF" w:rsidRDefault="005462DF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44"/>
                                          <w:szCs w:val="44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B634194" w14:textId="7E4D764C" w:rsidR="005462DF" w:rsidRPr="00AB083A" w:rsidRDefault="005462DF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44"/>
                                              <w:szCs w:val="44"/>
                                            </w:rPr>
                                          </w:pPr>
                                          <w:r w:rsidRPr="00AB083A">
                                            <w:rPr>
                                              <w:color w:val="ED7D31" w:themeColor="accent2"/>
                                              <w:sz w:val="44"/>
                                              <w:szCs w:val="44"/>
                                            </w:rPr>
                                            <w:t>ENRICO DREYER</w:t>
                                          </w:r>
                                        </w:p>
                                      </w:sdtContent>
                                    </w:sdt>
                                    <w:p w14:paraId="69D79F82" w14:textId="2C0955CD" w:rsidR="005462DF" w:rsidRDefault="009D2B78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44"/>
                                            <w:szCs w:val="44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462DF" w:rsidRPr="00AB083A">
                                            <w:rPr>
                                              <w:color w:val="44546A" w:themeColor="text2"/>
                                              <w:sz w:val="44"/>
                                              <w:szCs w:val="44"/>
                                            </w:rPr>
                                            <w:t>31210783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09C1902" w14:textId="77777777" w:rsidR="005462DF" w:rsidRDefault="005462D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30BDE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90"/>
                            <w:gridCol w:w="2505"/>
                          </w:tblGrid>
                          <w:tr w:rsidR="005462DF" w14:paraId="100F28C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85B61EC" w14:textId="77777777" w:rsidR="00DD5CF9" w:rsidRDefault="00DD5CF9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</w:p>
                              <w:p w14:paraId="7DE79A35" w14:textId="07F54B6E" w:rsidR="005462DF" w:rsidRDefault="009D0EEF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BDB2320" wp14:editId="63D89C69">
                                      <wp:extent cx="3209925" cy="4210050"/>
                                      <wp:effectExtent l="0" t="0" r="9525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 rotWithShape="1"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726" t="1745" r="1317" b="1889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210354" cy="421061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913F01F" w14:textId="6BC7DF11" w:rsidR="005462DF" w:rsidRDefault="005462DF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Assignment </w:t>
                                    </w:r>
                                    <w:r w:rsidR="00DD5CF9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7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EF9B52" w14:textId="32964CC1" w:rsidR="005462DF" w:rsidRDefault="005462DF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B083A">
                                      <w:rPr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ITRI 623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0140728" w14:textId="027B7043" w:rsidR="005462DF" w:rsidRDefault="005462D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44"/>
                                    <w:szCs w:val="44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634194" w14:textId="7E4D764C" w:rsidR="005462DF" w:rsidRPr="00AB083A" w:rsidRDefault="005462DF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44"/>
                                        <w:szCs w:val="44"/>
                                      </w:rPr>
                                    </w:pPr>
                                    <w:r w:rsidRPr="00AB083A">
                                      <w:rPr>
                                        <w:color w:val="ED7D31" w:themeColor="accent2"/>
                                        <w:sz w:val="44"/>
                                        <w:szCs w:val="44"/>
                                      </w:rPr>
                                      <w:t>ENRICO DREYER</w:t>
                                    </w:r>
                                  </w:p>
                                </w:sdtContent>
                              </w:sdt>
                              <w:p w14:paraId="69D79F82" w14:textId="2C0955CD" w:rsidR="005462DF" w:rsidRDefault="009D2B78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44"/>
                                      <w:szCs w:val="44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62DF" w:rsidRPr="00AB083A">
                                      <w:rPr>
                                        <w:color w:val="44546A" w:themeColor="text2"/>
                                        <w:sz w:val="44"/>
                                        <w:szCs w:val="44"/>
                                      </w:rPr>
                                      <w:t>31210783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09C1902" w14:textId="77777777" w:rsidR="005462DF" w:rsidRDefault="005462D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421488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82A129" w14:textId="1ECDBB9B" w:rsidR="005462DF" w:rsidRDefault="005462DF">
          <w:pPr>
            <w:pStyle w:val="TOCHeading"/>
          </w:pPr>
          <w:r>
            <w:t>Table of Contents</w:t>
          </w:r>
        </w:p>
        <w:p w14:paraId="66BBF0C3" w14:textId="5DFDC5BD" w:rsidR="0013457B" w:rsidRDefault="005462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228953" w:history="1">
            <w:r w:rsidR="0013457B" w:rsidRPr="00FC11B2">
              <w:rPr>
                <w:rStyle w:val="Hyperlink"/>
                <w:noProof/>
              </w:rPr>
              <w:t>Introduction</w:t>
            </w:r>
            <w:r w:rsidR="0013457B">
              <w:rPr>
                <w:noProof/>
                <w:webHidden/>
              </w:rPr>
              <w:tab/>
            </w:r>
            <w:r w:rsidR="0013457B">
              <w:rPr>
                <w:noProof/>
                <w:webHidden/>
              </w:rPr>
              <w:fldChar w:fldCharType="begin"/>
            </w:r>
            <w:r w:rsidR="0013457B">
              <w:rPr>
                <w:noProof/>
                <w:webHidden/>
              </w:rPr>
              <w:instrText xml:space="preserve"> PAGEREF _Toc85228953 \h </w:instrText>
            </w:r>
            <w:r w:rsidR="0013457B">
              <w:rPr>
                <w:noProof/>
                <w:webHidden/>
              </w:rPr>
            </w:r>
            <w:r w:rsidR="0013457B">
              <w:rPr>
                <w:noProof/>
                <w:webHidden/>
              </w:rPr>
              <w:fldChar w:fldCharType="separate"/>
            </w:r>
            <w:r w:rsidR="009043CA">
              <w:rPr>
                <w:noProof/>
                <w:webHidden/>
              </w:rPr>
              <w:t>2</w:t>
            </w:r>
            <w:r w:rsidR="0013457B">
              <w:rPr>
                <w:noProof/>
                <w:webHidden/>
              </w:rPr>
              <w:fldChar w:fldCharType="end"/>
            </w:r>
          </w:hyperlink>
        </w:p>
        <w:p w14:paraId="5310666B" w14:textId="7A4EC92F" w:rsidR="0013457B" w:rsidRDefault="001345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5228954" w:history="1">
            <w:r w:rsidRPr="00FC11B2">
              <w:rPr>
                <w:rStyle w:val="Hyperlink"/>
                <w:noProof/>
              </w:rPr>
              <w:t>References in the poster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_Toc85228954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3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60132" w14:textId="11A1A3CE" w:rsidR="0013457B" w:rsidRDefault="001345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5228955" w:history="1">
            <w:r w:rsidRPr="00FC11B2">
              <w:rPr>
                <w:rStyle w:val="Hyperlink"/>
                <w:noProof/>
              </w:rPr>
              <w:t>Reference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_Toc85228955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3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D5B25" w14:textId="2DD8AB57" w:rsidR="005462DF" w:rsidRDefault="005462DF">
          <w:r>
            <w:rPr>
              <w:b/>
              <w:bCs/>
              <w:noProof/>
            </w:rPr>
            <w:fldChar w:fldCharType="end"/>
          </w:r>
        </w:p>
      </w:sdtContent>
    </w:sdt>
    <w:p w14:paraId="469517BB" w14:textId="60BC3048" w:rsidR="00160872" w:rsidRDefault="005462DF" w:rsidP="00160872">
      <w:r>
        <w:br w:type="page"/>
      </w:r>
    </w:p>
    <w:p w14:paraId="23291F96" w14:textId="297C0067" w:rsidR="00AB083A" w:rsidRDefault="00AB083A" w:rsidP="00AB083A">
      <w:pPr>
        <w:pStyle w:val="Heading1"/>
      </w:pPr>
      <w:bookmarkStart w:id="0" w:name="_Toc85228953"/>
      <w:r>
        <w:lastRenderedPageBreak/>
        <w:t>Introduction</w:t>
      </w:r>
      <w:bookmarkEnd w:id="0"/>
    </w:p>
    <w:p w14:paraId="0208D325" w14:textId="2D00D001" w:rsidR="00716E2A" w:rsidRDefault="00E26999" w:rsidP="00AB083A">
      <w:r>
        <w:t xml:space="preserve">For </w:t>
      </w:r>
      <w:r w:rsidR="007F5CAD">
        <w:t>this assignment we were asked to make a poster on</w:t>
      </w:r>
      <w:r w:rsidR="008062E6">
        <w:t xml:space="preserve"> any tool to show data visualization</w:t>
      </w:r>
      <w:r w:rsidR="00F501B7">
        <w:t>.</w:t>
      </w:r>
      <w:r w:rsidR="008062E6">
        <w:t xml:space="preserve"> The poster should focus on different kinds of analysis that can be done for big data. For this assignment I decided to go with the </w:t>
      </w:r>
      <w:r w:rsidR="008062E6" w:rsidRPr="008062E6">
        <w:t>data visualization tool</w:t>
      </w:r>
      <w:r w:rsidR="008062E6">
        <w:t xml:space="preserve"> “Looker”.</w:t>
      </w:r>
    </w:p>
    <w:p w14:paraId="12DFE3F9" w14:textId="5C610E01" w:rsidR="008062E6" w:rsidRDefault="008062E6" w:rsidP="008062E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AB3C663" wp14:editId="272B581A">
            <wp:extent cx="5305425" cy="35369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32" cy="353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8E19" w14:textId="77777777" w:rsidR="008062E6" w:rsidRDefault="008062E6" w:rsidP="00AB083A"/>
    <w:p w14:paraId="566661CE" w14:textId="0E053751" w:rsidR="00645E1C" w:rsidRDefault="00645E1C" w:rsidP="00AB083A">
      <w:r>
        <w:t xml:space="preserve">The poster will be attached in the same zip file as this document in </w:t>
      </w:r>
      <w:proofErr w:type="spellStart"/>
      <w:r>
        <w:t>png</w:t>
      </w:r>
      <w:proofErr w:type="spellEnd"/>
      <w:r>
        <w:t xml:space="preserve"> and pdf format.</w:t>
      </w:r>
    </w:p>
    <w:p w14:paraId="08D76497" w14:textId="4B1BB213" w:rsidR="005462DF" w:rsidRDefault="005462DF" w:rsidP="005462DF">
      <w:pPr>
        <w:pStyle w:val="Heading1"/>
      </w:pPr>
      <w:bookmarkStart w:id="1" w:name="_Toc85228954"/>
      <w:r>
        <w:t>References</w:t>
      </w:r>
      <w:r w:rsidR="008F06CB">
        <w:t xml:space="preserve"> in the poster</w:t>
      </w:r>
      <w:bookmarkEnd w:id="1"/>
    </w:p>
    <w:p w14:paraId="6F2B65AB" w14:textId="02A0B639" w:rsidR="00786825" w:rsidRDefault="0013457B" w:rsidP="008062E6">
      <w:pPr>
        <w:pStyle w:val="ListParagraph"/>
        <w:numPr>
          <w:ilvl w:val="0"/>
          <w:numId w:val="1"/>
        </w:numPr>
      </w:pPr>
      <w:r w:rsidRPr="0013457B">
        <w:t>What is Data visualization</w:t>
      </w:r>
      <w:r w:rsidR="003D2F7D">
        <w:t xml:space="preserve">? </w:t>
      </w:r>
      <w:r>
        <w:fldChar w:fldCharType="begin"/>
      </w:r>
      <w:r>
        <w:instrText xml:space="preserve"> ADDIN EN.CITE &lt;EndNote&gt;&lt;Cite&gt;&lt;Author&gt;Looker&lt;/Author&gt;&lt;Year&gt;2021&lt;/Year&gt;&lt;RecNum&gt;203&lt;/RecNum&gt;&lt;DisplayText&gt;(Looker, 2021)&lt;/DisplayText&gt;&lt;record&gt;&lt;rec-number&gt;203&lt;/rec-number&gt;&lt;foreign-keys&gt;&lt;key app="EN" db-id="525d9sr0qsvde5evfr0ps52ifpp52v555xtd" timestamp="1634324847"&gt;203&lt;/key&gt;&lt;/foreign-keys&gt;&lt;ref-type name="Journal Article"&gt;17&lt;/ref-type&gt;&lt;contributors&gt;&lt;authors&gt;&lt;author&gt;Looker&lt;/author&gt;&lt;/authors&gt;&lt;/contributors&gt;&lt;titles&gt;&lt;title&gt;Looker Big Data&lt;/title&gt;&lt;/titles&gt;&lt;dates&gt;&lt;year&gt;2021&lt;/year&gt;&lt;/dates&gt;&lt;urls&gt;&lt;related-urls&gt;&lt;url&gt;https://info.looker.com/big-data&lt;/url&gt;&lt;/related-urls&gt;&lt;/urls&gt;&lt;/record&gt;&lt;/Cite&gt;&lt;/EndNote&gt;</w:instrText>
      </w:r>
      <w:r>
        <w:fldChar w:fldCharType="separate"/>
      </w:r>
      <w:r>
        <w:rPr>
          <w:noProof/>
        </w:rPr>
        <w:t>(Looker, 2021)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ADDIN EN.CITE &lt;EndNote&gt;&lt;Cite&gt;&lt;Author&gt;geeks&lt;/Author&gt;&lt;Year&gt;2021&lt;/Year&gt;&lt;RecNum&gt;204&lt;/RecNum&gt;&lt;DisplayText&gt;(geeks, 2021)&lt;/DisplayText&gt;&lt;record&gt;&lt;rec-number&gt;204&lt;/rec-number&gt;&lt;foreign-keys&gt;&lt;key app="EN" db-id="525d9sr0qsvde5evfr0ps52ifpp52v555xtd" timestamp="1634329063"&gt;204&lt;/key&gt;&lt;/foreign-keys&gt;&lt;ref-type name="Journal Article"&gt;17&lt;/ref-type&gt;&lt;contributors&gt;&lt;authors&gt;&lt;author&gt;Geeks for geeks&lt;/author&gt;&lt;/authors&gt;&lt;/contributors&gt;&lt;titles&gt;&lt;title&gt;10 Best Data Visualization Tools in 2020&lt;/title&gt;&lt;/titles&gt;&lt;dates&gt;&lt;year&gt;2021&lt;/year&gt;&lt;/dates&gt;&lt;urls&gt;&lt;related-urls&gt;&lt;url&gt;https://www.geeksforgeeks.org/10-best-data-visualization-tools-in-2020/&lt;/url&gt;&lt;/related-urls&gt;&lt;/urls&gt;&lt;/record&gt;&lt;/Cite&gt;&lt;/EndNote&gt;</w:instrText>
      </w:r>
      <w:r>
        <w:fldChar w:fldCharType="separate"/>
      </w:r>
      <w:r>
        <w:rPr>
          <w:noProof/>
        </w:rPr>
        <w:t>(geeks, 2021)</w:t>
      </w:r>
      <w:r>
        <w:fldChar w:fldCharType="end"/>
      </w:r>
    </w:p>
    <w:p w14:paraId="14A72570" w14:textId="014E6294" w:rsidR="0013457B" w:rsidRDefault="0013457B" w:rsidP="008062E6">
      <w:pPr>
        <w:pStyle w:val="ListParagraph"/>
        <w:numPr>
          <w:ilvl w:val="0"/>
          <w:numId w:val="1"/>
        </w:numPr>
      </w:pPr>
      <w:r w:rsidRPr="0013457B">
        <w:t>The visualization</w:t>
      </w:r>
      <w:r>
        <w:t xml:space="preserve"> </w:t>
      </w:r>
      <w:r>
        <w:fldChar w:fldCharType="begin"/>
      </w:r>
      <w:r>
        <w:instrText xml:space="preserve"> ADDIN EN.CITE &lt;EndNote&gt;&lt;Cite&gt;&lt;Author&gt;Pedamkar&lt;/Author&gt;&lt;Year&gt;2020&lt;/Year&gt;&lt;RecNum&gt;205&lt;/RecNum&gt;&lt;DisplayText&gt;(Pedamkar, 2020b)&lt;/DisplayText&gt;&lt;record&gt;&lt;rec-number&gt;205&lt;/rec-number&gt;&lt;foreign-keys&gt;&lt;key app="EN" db-id="525d9sr0qsvde5evfr0ps52ifpp52v555xtd" timestamp="1634329117"&gt;205&lt;/key&gt;&lt;/foreign-keys&gt;&lt;ref-type name="Journal Article"&gt;17&lt;/ref-type&gt;&lt;contributors&gt;&lt;authors&gt;&lt;author&gt;Priya Pedamkar&lt;/author&gt;&lt;/authors&gt;&lt;/contributors&gt;&lt;titles&gt;&lt;title&gt;Types of Data Visualization&lt;/title&gt;&lt;/titles&gt;&lt;dates&gt;&lt;year&gt;2020&lt;/year&gt;&lt;/dates&gt;&lt;urls&gt;&lt;related-urls&gt;&lt;url&gt;https://www.educba.com/types-of-data-visualization/&lt;/url&gt;&lt;/related-urls&gt;&lt;/urls&gt;&lt;/record&gt;&lt;/Cite&gt;&lt;/EndNote&gt;</w:instrText>
      </w:r>
      <w:r>
        <w:fldChar w:fldCharType="separate"/>
      </w:r>
      <w:r>
        <w:rPr>
          <w:noProof/>
        </w:rPr>
        <w:t>(Pedamkar, 2020b)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ADDIN EN.CITE &lt;EndNote&gt;&lt;Cite&gt;&lt;Author&gt;Phaujdar&lt;/Author&gt;&lt;Year&gt;2021&lt;/Year&gt;&lt;RecNum&gt;207&lt;/RecNum&gt;&lt;DisplayText&gt;(Phaujdar, 2021)&lt;/DisplayText&gt;&lt;record&gt;&lt;rec-number&gt;207&lt;/rec-number&gt;&lt;foreign-keys&gt;&lt;key app="EN" db-id="525d9sr0qsvde5evfr0ps52ifpp52v555xtd" timestamp="1634329257"&gt;207&lt;/key&gt;&lt;/foreign-keys&gt;&lt;ref-type name="Journal Article"&gt;17&lt;/ref-type&gt;&lt;contributors&gt;&lt;authors&gt;&lt;author&gt;Amit Phaujdar&lt;/author&gt;&lt;/authors&gt;&lt;/contributors&gt;&lt;titles&gt;&lt;title&gt;Looker Data Visualization: A Comprehensive Guide&lt;/title&gt;&lt;/titles&gt;&lt;dates&gt;&lt;year&gt;2021&lt;/year&gt;&lt;/dates&gt;&lt;urls&gt;&lt;related-urls&gt;&lt;url&gt;https://hevodata.com/learn/looker-data/&lt;/url&gt;&lt;/related-urls&gt;&lt;/urls&gt;&lt;/record&gt;&lt;/Cite&gt;&lt;/EndNote&gt;</w:instrText>
      </w:r>
      <w:r>
        <w:fldChar w:fldCharType="separate"/>
      </w:r>
      <w:r>
        <w:rPr>
          <w:noProof/>
        </w:rPr>
        <w:t>(Phaujdar, 2021)</w:t>
      </w:r>
      <w:r>
        <w:fldChar w:fldCharType="end"/>
      </w:r>
    </w:p>
    <w:p w14:paraId="7160B3BE" w14:textId="30D1A10E" w:rsidR="0013457B" w:rsidRDefault="0013457B" w:rsidP="008062E6">
      <w:pPr>
        <w:pStyle w:val="ListParagraph"/>
        <w:numPr>
          <w:ilvl w:val="0"/>
          <w:numId w:val="1"/>
        </w:numPr>
      </w:pPr>
      <w:r w:rsidRPr="0013457B">
        <w:t>What is Looker?</w:t>
      </w:r>
      <w:r>
        <w:t xml:space="preserve"> </w:t>
      </w:r>
      <w:r>
        <w:fldChar w:fldCharType="begin"/>
      </w:r>
      <w:r>
        <w:instrText xml:space="preserve"> ADDIN EN.CITE &lt;EndNote&gt;&lt;Cite&gt;&lt;Author&gt;Looker&lt;/Author&gt;&lt;Year&gt;2021&lt;/Year&gt;&lt;RecNum&gt;203&lt;/RecNum&gt;&lt;DisplayText&gt;(Looker, 2021)&lt;/DisplayText&gt;&lt;record&gt;&lt;rec-number&gt;203&lt;/rec-number&gt;&lt;foreign-keys&gt;&lt;key app="EN" db-id="525d9sr0qsvde5evfr0ps52ifpp52v555xtd" timestamp="1634324847"&gt;203&lt;/key&gt;&lt;/foreign-keys&gt;&lt;ref-type name="Journal Article"&gt;17&lt;/ref-type&gt;&lt;contributors&gt;&lt;authors&gt;&lt;author&gt;Looker&lt;/author&gt;&lt;/authors&gt;&lt;/contributors&gt;&lt;titles&gt;&lt;title&gt;Looker Big Data&lt;/title&gt;&lt;/titles&gt;&lt;dates&gt;&lt;year&gt;2021&lt;/year&gt;&lt;/dates&gt;&lt;urls&gt;&lt;related-urls&gt;&lt;url&gt;https://info.looker.com/big-data&lt;/url&gt;&lt;/related-urls&gt;&lt;/urls&gt;&lt;/record&gt;&lt;/Cite&gt;&lt;/EndNote&gt;</w:instrText>
      </w:r>
      <w:r>
        <w:fldChar w:fldCharType="separate"/>
      </w:r>
      <w:r>
        <w:rPr>
          <w:noProof/>
        </w:rPr>
        <w:t>(Looker, 2021)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ADDIN EN.CITE &lt;EndNote&gt;&lt;Cite&gt;&lt;Author&gt;geeks&lt;/Author&gt;&lt;Year&gt;2021&lt;/Year&gt;&lt;RecNum&gt;204&lt;/RecNum&gt;&lt;DisplayText&gt;(geeks, 2021)&lt;/DisplayText&gt;&lt;record&gt;&lt;rec-number&gt;204&lt;/rec-number&gt;&lt;foreign-keys&gt;&lt;key app="EN" db-id="525d9sr0qsvde5evfr0ps52ifpp52v555xtd" timestamp="1634329063"&gt;204&lt;/key&gt;&lt;/foreign-keys&gt;&lt;ref-type name="Journal Article"&gt;17&lt;/ref-type&gt;&lt;contributors&gt;&lt;authors&gt;&lt;author&gt;Geeks for geeks&lt;/author&gt;&lt;/authors&gt;&lt;/contributors&gt;&lt;titles&gt;&lt;title&gt;10 Best Data Visualization Tools in 2020&lt;/title&gt;&lt;/titles&gt;&lt;dates&gt;&lt;year&gt;2021&lt;/year&gt;&lt;/dates&gt;&lt;urls&gt;&lt;related-urls&gt;&lt;url&gt;https://www.geeksforgeeks.org/10-best-data-visualization-tools-in-2020/&lt;/url&gt;&lt;/related-urls&gt;&lt;/urls&gt;&lt;/record&gt;&lt;/Cite&gt;&lt;/EndNote&gt;</w:instrText>
      </w:r>
      <w:r>
        <w:fldChar w:fldCharType="separate"/>
      </w:r>
      <w:r>
        <w:rPr>
          <w:noProof/>
        </w:rPr>
        <w:t>(geeks, 2021)</w:t>
      </w:r>
      <w:r>
        <w:fldChar w:fldCharType="end"/>
      </w:r>
    </w:p>
    <w:p w14:paraId="2BB1C530" w14:textId="7DDD8C17" w:rsidR="0013457B" w:rsidRDefault="0013457B" w:rsidP="008062E6">
      <w:pPr>
        <w:pStyle w:val="ListParagraph"/>
        <w:numPr>
          <w:ilvl w:val="0"/>
          <w:numId w:val="1"/>
        </w:numPr>
      </w:pPr>
      <w:r w:rsidRPr="0013457B">
        <w:t>Kinds of analysis</w:t>
      </w:r>
      <w:r>
        <w:t xml:space="preserve"> </w:t>
      </w:r>
      <w:r>
        <w:fldChar w:fldCharType="begin"/>
      </w:r>
      <w:r>
        <w:instrText xml:space="preserve"> ADDIN EN.CITE &lt;EndNote&gt;&lt;Cite&gt;&lt;Author&gt;Pedamkar&lt;/Author&gt;&lt;Year&gt;2020&lt;/Year&gt;&lt;RecNum&gt;206&lt;/RecNum&gt;&lt;DisplayText&gt;(Pedamkar, 2020a)&lt;/DisplayText&gt;&lt;record&gt;&lt;rec-number&gt;206&lt;/rec-number&gt;&lt;foreign-keys&gt;&lt;key app="EN" db-id="525d9sr0qsvde5evfr0ps52ifpp52v555xtd" timestamp="1634329169"&gt;206&lt;/key&gt;&lt;/foreign-keys&gt;&lt;ref-type name="Journal Article"&gt;17&lt;/ref-type&gt;&lt;contributors&gt;&lt;authors&gt;&lt;author&gt;Priya Pedamkar&lt;/author&gt;&lt;/authors&gt;&lt;/contributors&gt;&lt;titles&gt;&lt;title&gt;Big Data Analytics Examples&lt;/title&gt;&lt;/titles&gt;&lt;dates&gt;&lt;year&gt;2020&lt;/year&gt;&lt;/dates&gt;&lt;urls&gt;&lt;related-urls&gt;&lt;url&gt;https://www.educba.com/big-data-analytics-examples/&lt;/url&gt;&lt;/related-urls&gt;&lt;/urls&gt;&lt;/record&gt;&lt;/Cite&gt;&lt;/EndNote&gt;</w:instrText>
      </w:r>
      <w:r>
        <w:fldChar w:fldCharType="separate"/>
      </w:r>
      <w:r>
        <w:rPr>
          <w:noProof/>
        </w:rPr>
        <w:t>(Pedamkar, 2020a)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ADDIN EN.CITE &lt;EndNote&gt;&lt;Cite&gt;&lt;Author&gt;Phaujdar&lt;/Author&gt;&lt;Year&gt;2021&lt;/Year&gt;&lt;RecNum&gt;207&lt;/RecNum&gt;&lt;DisplayText&gt;(Phaujdar, 2021)&lt;/DisplayText&gt;&lt;record&gt;&lt;rec-number&gt;207&lt;/rec-number&gt;&lt;foreign-keys&gt;&lt;key app="EN" db-id="525d9sr0qsvde5evfr0ps52ifpp52v555xtd" timestamp="1634329257"&gt;207&lt;/key&gt;&lt;/foreign-keys&gt;&lt;ref-type name="Journal Article"&gt;17&lt;/ref-type&gt;&lt;contributors&gt;&lt;authors&gt;&lt;author&gt;Amit Phaujdar&lt;/author&gt;&lt;/authors&gt;&lt;/contributors&gt;&lt;titles&gt;&lt;title&gt;Looker Data Visualization: A Comprehensive Guide&lt;/title&gt;&lt;/titles&gt;&lt;dates&gt;&lt;year&gt;2021&lt;/year&gt;&lt;/dates&gt;&lt;urls&gt;&lt;related-urls&gt;&lt;url&gt;https://hevodata.com/learn/looker-data/&lt;/url&gt;&lt;/related-urls&gt;&lt;/urls&gt;&lt;/record&gt;&lt;/Cite&gt;&lt;/EndNote&gt;</w:instrText>
      </w:r>
      <w:r>
        <w:fldChar w:fldCharType="separate"/>
      </w:r>
      <w:r>
        <w:rPr>
          <w:noProof/>
        </w:rPr>
        <w:t>(Phaujdar, 2021)</w:t>
      </w:r>
      <w:r>
        <w:fldChar w:fldCharType="end"/>
      </w:r>
    </w:p>
    <w:p w14:paraId="21B4D91C" w14:textId="4936702B" w:rsidR="0013457B" w:rsidRDefault="0013457B" w:rsidP="0013457B">
      <w:pPr>
        <w:pStyle w:val="ListParagraph"/>
        <w:numPr>
          <w:ilvl w:val="0"/>
          <w:numId w:val="1"/>
        </w:numPr>
      </w:pPr>
      <w:r w:rsidRPr="0013457B">
        <w:t>Visual examples of analysis</w:t>
      </w:r>
      <w:r>
        <w:t xml:space="preserve"> </w:t>
      </w:r>
      <w:r>
        <w:fldChar w:fldCharType="begin"/>
      </w:r>
      <w:r>
        <w:instrText xml:space="preserve"> ADDIN EN.CITE &lt;EndNote&gt;&lt;Cite&gt;&lt;Author&gt;Phaujdar&lt;/Author&gt;&lt;Year&gt;2021&lt;/Year&gt;&lt;RecNum&gt;207&lt;/RecNum&gt;&lt;DisplayText&gt;(Phaujdar, 2021)&lt;/DisplayText&gt;&lt;record&gt;&lt;rec-number&gt;207&lt;/rec-number&gt;&lt;foreign-keys&gt;&lt;key app="EN" db-id="525d9sr0qsvde5evfr0ps52ifpp52v555xtd" timestamp="1634329257"&gt;207&lt;/key&gt;&lt;/foreign-keys&gt;&lt;ref-type name="Journal Article"&gt;17&lt;/ref-type&gt;&lt;contributors&gt;&lt;authors&gt;&lt;author&gt;Amit Phaujdar&lt;/author&gt;&lt;/authors&gt;&lt;/contributors&gt;&lt;titles&gt;&lt;title&gt;Looker Data Visualization: A Comprehensive Guide&lt;/title&gt;&lt;/titles&gt;&lt;dates&gt;&lt;year&gt;2021&lt;/year&gt;&lt;/dates&gt;&lt;urls&gt;&lt;related-urls&gt;&lt;url&gt;https://hevodata.com/learn/looker-data/&lt;/url&gt;&lt;/related-urls&gt;&lt;/urls&gt;&lt;/record&gt;&lt;/Cite&gt;&lt;/EndNote&gt;</w:instrText>
      </w:r>
      <w:r>
        <w:fldChar w:fldCharType="separate"/>
      </w:r>
      <w:r>
        <w:rPr>
          <w:noProof/>
        </w:rPr>
        <w:t>(Phaujdar, 2021)</w:t>
      </w:r>
      <w:r>
        <w:fldChar w:fldCharType="end"/>
      </w:r>
    </w:p>
    <w:p w14:paraId="44A97BD9" w14:textId="27EF4849" w:rsidR="00160872" w:rsidRDefault="00160872" w:rsidP="0013457B">
      <w:pPr>
        <w:pStyle w:val="Heading1"/>
      </w:pPr>
      <w:bookmarkStart w:id="2" w:name="_Toc85228955"/>
      <w:r>
        <w:t>Reference List</w:t>
      </w:r>
      <w:bookmarkEnd w:id="2"/>
    </w:p>
    <w:p w14:paraId="1A157D2B" w14:textId="35137840" w:rsidR="0013457B" w:rsidRPr="0013457B" w:rsidRDefault="00160872" w:rsidP="0013457B">
      <w:pPr>
        <w:pStyle w:val="EndNoteBibliography"/>
        <w:spacing w:after="0"/>
        <w:ind w:left="720" w:hanging="720"/>
        <w:rPr>
          <w:sz w:val="24"/>
          <w:szCs w:val="24"/>
        </w:rPr>
      </w:pPr>
      <w:r w:rsidRPr="0013457B">
        <w:rPr>
          <w:sz w:val="24"/>
          <w:szCs w:val="24"/>
        </w:rPr>
        <w:fldChar w:fldCharType="begin"/>
      </w:r>
      <w:r w:rsidRPr="0013457B">
        <w:rPr>
          <w:sz w:val="24"/>
          <w:szCs w:val="24"/>
        </w:rPr>
        <w:instrText xml:space="preserve"> ADDIN EN.REFLIST </w:instrText>
      </w:r>
      <w:r w:rsidRPr="0013457B">
        <w:rPr>
          <w:sz w:val="24"/>
          <w:szCs w:val="24"/>
        </w:rPr>
        <w:fldChar w:fldCharType="separate"/>
      </w:r>
      <w:r w:rsidR="0013457B" w:rsidRPr="0013457B">
        <w:rPr>
          <w:sz w:val="24"/>
          <w:szCs w:val="24"/>
        </w:rPr>
        <w:t xml:space="preserve">geeks, G. f. (2021). 10 Best Data Visualization Tools in 2020. </w:t>
      </w:r>
      <w:hyperlink r:id="rId8" w:history="1">
        <w:r w:rsidR="0013457B" w:rsidRPr="0013457B">
          <w:rPr>
            <w:rStyle w:val="Hyperlink"/>
            <w:sz w:val="24"/>
            <w:szCs w:val="24"/>
          </w:rPr>
          <w:t>https://www.geeksforgeeks.org/10-best-data-visualization-tools-in-2020/</w:t>
        </w:r>
      </w:hyperlink>
      <w:r w:rsidR="0013457B" w:rsidRPr="0013457B">
        <w:rPr>
          <w:sz w:val="24"/>
          <w:szCs w:val="24"/>
        </w:rPr>
        <w:t xml:space="preserve"> </w:t>
      </w:r>
    </w:p>
    <w:p w14:paraId="683D121E" w14:textId="76BEF856" w:rsidR="0013457B" w:rsidRPr="0013457B" w:rsidRDefault="0013457B" w:rsidP="0013457B">
      <w:pPr>
        <w:pStyle w:val="EndNoteBibliography"/>
        <w:spacing w:after="0"/>
        <w:ind w:left="720" w:hanging="720"/>
        <w:rPr>
          <w:sz w:val="24"/>
          <w:szCs w:val="24"/>
        </w:rPr>
      </w:pPr>
      <w:r w:rsidRPr="0013457B">
        <w:rPr>
          <w:sz w:val="24"/>
          <w:szCs w:val="24"/>
        </w:rPr>
        <w:t xml:space="preserve">Looker. (2021). Looker Big Data. </w:t>
      </w:r>
      <w:hyperlink r:id="rId9" w:history="1">
        <w:r w:rsidRPr="0013457B">
          <w:rPr>
            <w:rStyle w:val="Hyperlink"/>
            <w:sz w:val="24"/>
            <w:szCs w:val="24"/>
          </w:rPr>
          <w:t>https://info.looker.com/big-data</w:t>
        </w:r>
      </w:hyperlink>
      <w:r w:rsidRPr="0013457B">
        <w:rPr>
          <w:sz w:val="24"/>
          <w:szCs w:val="24"/>
        </w:rPr>
        <w:t xml:space="preserve"> </w:t>
      </w:r>
    </w:p>
    <w:p w14:paraId="63E9C74A" w14:textId="74F4AAAA" w:rsidR="0013457B" w:rsidRPr="0013457B" w:rsidRDefault="0013457B" w:rsidP="0013457B">
      <w:pPr>
        <w:pStyle w:val="EndNoteBibliography"/>
        <w:spacing w:after="0"/>
        <w:ind w:left="720" w:hanging="720"/>
        <w:rPr>
          <w:sz w:val="24"/>
          <w:szCs w:val="24"/>
        </w:rPr>
      </w:pPr>
      <w:r w:rsidRPr="0013457B">
        <w:rPr>
          <w:sz w:val="24"/>
          <w:szCs w:val="24"/>
        </w:rPr>
        <w:t xml:space="preserve">Pedamkar, P. (2020a). Big Data Analytics Examples. </w:t>
      </w:r>
      <w:hyperlink r:id="rId10" w:history="1">
        <w:r w:rsidRPr="0013457B">
          <w:rPr>
            <w:rStyle w:val="Hyperlink"/>
            <w:sz w:val="24"/>
            <w:szCs w:val="24"/>
          </w:rPr>
          <w:t>https://www.educba.com/big-data-analytics-examples/</w:t>
        </w:r>
      </w:hyperlink>
      <w:r w:rsidRPr="0013457B">
        <w:rPr>
          <w:sz w:val="24"/>
          <w:szCs w:val="24"/>
        </w:rPr>
        <w:t xml:space="preserve"> </w:t>
      </w:r>
    </w:p>
    <w:p w14:paraId="0426B78E" w14:textId="2B209226" w:rsidR="0013457B" w:rsidRPr="0013457B" w:rsidRDefault="0013457B" w:rsidP="0013457B">
      <w:pPr>
        <w:pStyle w:val="EndNoteBibliography"/>
        <w:spacing w:after="0"/>
        <w:ind w:left="720" w:hanging="720"/>
        <w:rPr>
          <w:sz w:val="24"/>
          <w:szCs w:val="24"/>
        </w:rPr>
      </w:pPr>
      <w:r w:rsidRPr="0013457B">
        <w:rPr>
          <w:sz w:val="24"/>
          <w:szCs w:val="24"/>
        </w:rPr>
        <w:t xml:space="preserve">Pedamkar, P. (2020b). Types of Data Visualization. </w:t>
      </w:r>
      <w:hyperlink r:id="rId11" w:history="1">
        <w:r w:rsidRPr="0013457B">
          <w:rPr>
            <w:rStyle w:val="Hyperlink"/>
            <w:sz w:val="24"/>
            <w:szCs w:val="24"/>
          </w:rPr>
          <w:t>https://www.educba.com/types-of-data-visualization/</w:t>
        </w:r>
      </w:hyperlink>
      <w:r w:rsidRPr="0013457B">
        <w:rPr>
          <w:sz w:val="24"/>
          <w:szCs w:val="24"/>
        </w:rPr>
        <w:t xml:space="preserve"> </w:t>
      </w:r>
    </w:p>
    <w:p w14:paraId="133AA461" w14:textId="181D4BF7" w:rsidR="0013457B" w:rsidRPr="0013457B" w:rsidRDefault="0013457B" w:rsidP="0013457B">
      <w:pPr>
        <w:pStyle w:val="EndNoteBibliography"/>
        <w:ind w:left="720" w:hanging="720"/>
        <w:rPr>
          <w:sz w:val="24"/>
          <w:szCs w:val="24"/>
        </w:rPr>
      </w:pPr>
      <w:r w:rsidRPr="0013457B">
        <w:rPr>
          <w:sz w:val="24"/>
          <w:szCs w:val="24"/>
        </w:rPr>
        <w:t xml:space="preserve">Phaujdar, A. (2021). Looker Data Visualization: A Comprehensive Guide. </w:t>
      </w:r>
      <w:hyperlink r:id="rId12" w:history="1">
        <w:r w:rsidRPr="0013457B">
          <w:rPr>
            <w:rStyle w:val="Hyperlink"/>
            <w:sz w:val="24"/>
            <w:szCs w:val="24"/>
          </w:rPr>
          <w:t>https://hevodata.com/learn/looker-data/</w:t>
        </w:r>
      </w:hyperlink>
      <w:r w:rsidRPr="0013457B">
        <w:rPr>
          <w:sz w:val="24"/>
          <w:szCs w:val="24"/>
        </w:rPr>
        <w:t xml:space="preserve"> </w:t>
      </w:r>
    </w:p>
    <w:p w14:paraId="2DC2EB77" w14:textId="627A91DD" w:rsidR="00160872" w:rsidRPr="00160872" w:rsidRDefault="00160872" w:rsidP="00160872">
      <w:pPr>
        <w:pStyle w:val="Heading1"/>
      </w:pPr>
      <w:r w:rsidRPr="0013457B">
        <w:rPr>
          <w:sz w:val="24"/>
          <w:szCs w:val="24"/>
        </w:rPr>
        <w:lastRenderedPageBreak/>
        <w:fldChar w:fldCharType="end"/>
      </w:r>
    </w:p>
    <w:sectPr w:rsidR="00160872" w:rsidRPr="00160872" w:rsidSect="005462D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0518F"/>
    <w:multiLevelType w:val="hybridMultilevel"/>
    <w:tmpl w:val="583A244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 Light&lt;/FontName&gt;&lt;FontSize&gt;1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25d9sr0qsvde5evfr0ps52ifpp52v555xtd&quot;&gt;My EndNote Proposal Library&lt;record-ids&gt;&lt;item&gt;203&lt;/item&gt;&lt;item&gt;204&lt;/item&gt;&lt;item&gt;205&lt;/item&gt;&lt;item&gt;206&lt;/item&gt;&lt;item&gt;207&lt;/item&gt;&lt;/record-ids&gt;&lt;/item&gt;&lt;/Libraries&gt;"/>
  </w:docVars>
  <w:rsids>
    <w:rsidRoot w:val="00CB79BB"/>
    <w:rsid w:val="00037D3A"/>
    <w:rsid w:val="000A27FD"/>
    <w:rsid w:val="0013457B"/>
    <w:rsid w:val="00160872"/>
    <w:rsid w:val="00187A8E"/>
    <w:rsid w:val="003D2F7D"/>
    <w:rsid w:val="0047041D"/>
    <w:rsid w:val="005462DF"/>
    <w:rsid w:val="00645E1C"/>
    <w:rsid w:val="00716E2A"/>
    <w:rsid w:val="00751561"/>
    <w:rsid w:val="0078107E"/>
    <w:rsid w:val="00786825"/>
    <w:rsid w:val="007A7C47"/>
    <w:rsid w:val="007C56CB"/>
    <w:rsid w:val="007F5CAD"/>
    <w:rsid w:val="008062E6"/>
    <w:rsid w:val="008749F9"/>
    <w:rsid w:val="008C20EA"/>
    <w:rsid w:val="008F06CB"/>
    <w:rsid w:val="009043CA"/>
    <w:rsid w:val="00960809"/>
    <w:rsid w:val="009D0EEF"/>
    <w:rsid w:val="009D2B78"/>
    <w:rsid w:val="009E1D7B"/>
    <w:rsid w:val="00A21670"/>
    <w:rsid w:val="00AB083A"/>
    <w:rsid w:val="00C17100"/>
    <w:rsid w:val="00C47AC6"/>
    <w:rsid w:val="00CB79BB"/>
    <w:rsid w:val="00DB42E9"/>
    <w:rsid w:val="00DD5CF9"/>
    <w:rsid w:val="00E26999"/>
    <w:rsid w:val="00EA1F4A"/>
    <w:rsid w:val="00F5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C032D3"/>
  <w15:chartTrackingRefBased/>
  <w15:docId w15:val="{967951EE-85C4-4CA5-8861-589C40EE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62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62D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46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62D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7C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7C47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160872"/>
    <w:pPr>
      <w:spacing w:after="0"/>
      <w:jc w:val="center"/>
    </w:pPr>
    <w:rPr>
      <w:rFonts w:ascii="Calibri Light" w:hAnsi="Calibri Light" w:cs="Calibri Light"/>
      <w:noProof/>
      <w:sz w:val="32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60872"/>
    <w:rPr>
      <w:rFonts w:ascii="Calibri Light" w:hAnsi="Calibri Light" w:cs="Calibri Light"/>
      <w:noProof/>
      <w:sz w:val="32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60872"/>
    <w:pPr>
      <w:spacing w:line="240" w:lineRule="auto"/>
    </w:pPr>
    <w:rPr>
      <w:rFonts w:ascii="Calibri Light" w:hAnsi="Calibri Light" w:cs="Calibri Light"/>
      <w:noProof/>
      <w:sz w:val="32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60872"/>
    <w:rPr>
      <w:rFonts w:ascii="Calibri Light" w:hAnsi="Calibri Light" w:cs="Calibri Light"/>
      <w:noProof/>
      <w:sz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608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7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10-best-data-visualization-tools-in-202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hevodata.com/learn/looker-dat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educba.com/types-of-data-visualizatio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educba.com/big-data-analytics-exampl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fo.looker.com/big-dat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0BA33-C99A-47CE-ADC1-EDF92AD8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7</vt:lpstr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7</dc:title>
  <dc:subject>ITRI 623</dc:subject>
  <dc:creator>ENRICO DREYER</dc:creator>
  <cp:keywords/>
  <dc:description/>
  <cp:lastModifiedBy>ENRICO DREYER</cp:lastModifiedBy>
  <cp:revision>25</cp:revision>
  <cp:lastPrinted>2021-10-15T20:25:00Z</cp:lastPrinted>
  <dcterms:created xsi:type="dcterms:W3CDTF">2021-09-02T18:29:00Z</dcterms:created>
  <dcterms:modified xsi:type="dcterms:W3CDTF">2021-10-15T20:29:00Z</dcterms:modified>
  <cp:category>31210783</cp:category>
</cp:coreProperties>
</file>