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4239639"/>
        <w:docPartObj>
          <w:docPartGallery w:val="Cover Pages"/>
          <w:docPartUnique/>
        </w:docPartObj>
      </w:sdtPr>
      <w:sdtEndPr/>
      <w:sdtContent>
        <w:p w14:paraId="16B8C89E" w14:textId="0C80B325" w:rsidR="005A109E" w:rsidRDefault="005A109E">
          <w:r>
            <w:rPr>
              <w:noProof/>
            </w:rPr>
            <mc:AlternateContent>
              <mc:Choice Requires="wps">
                <w:drawing>
                  <wp:anchor distT="0" distB="0" distL="114300" distR="114300" simplePos="0" relativeHeight="251659264" behindDoc="0" locked="0" layoutInCell="1" allowOverlap="1" wp14:anchorId="1081D05A" wp14:editId="5F22CE4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25"/>
                                  <w:gridCol w:w="2180"/>
                                </w:tblGrid>
                                <w:tr w:rsidR="005A109E" w14:paraId="2B15A111" w14:textId="77777777">
                                  <w:trPr>
                                    <w:jc w:val="center"/>
                                  </w:trPr>
                                  <w:tc>
                                    <w:tcPr>
                                      <w:tcW w:w="2568" w:type="pct"/>
                                      <w:vAlign w:val="center"/>
                                    </w:tcPr>
                                    <w:p w14:paraId="3DBAA478" w14:textId="77777777" w:rsidR="00FE653F" w:rsidRDefault="00FE653F">
                                      <w:pPr>
                                        <w:jc w:val="right"/>
                                        <w:rPr>
                                          <w:noProof/>
                                        </w:rPr>
                                      </w:pPr>
                                    </w:p>
                                    <w:p w14:paraId="35678A83" w14:textId="5C838CBA" w:rsidR="005A109E" w:rsidRDefault="005A109E">
                                      <w:pPr>
                                        <w:jc w:val="right"/>
                                      </w:pPr>
                                      <w:r>
                                        <w:rPr>
                                          <w:noProof/>
                                        </w:rPr>
                                        <w:drawing>
                                          <wp:inline distT="0" distB="0" distL="0" distR="0" wp14:anchorId="55DCA579" wp14:editId="02FE3457">
                                            <wp:extent cx="4067175" cy="3058083"/>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rotWithShape="1">
                                                    <a:blip r:embed="rId6">
                                                      <a:extLst>
                                                        <a:ext uri="{28A0092B-C50C-407E-A947-70E740481C1C}">
                                                          <a14:useLocalDpi xmlns:a14="http://schemas.microsoft.com/office/drawing/2010/main" val="0"/>
                                                        </a:ext>
                                                      </a:extLst>
                                                    </a:blip>
                                                    <a:srcRect b="15136"/>
                                                    <a:stretch/>
                                                  </pic:blipFill>
                                                  <pic:spPr bwMode="auto">
                                                    <a:xfrm>
                                                      <a:off x="0" y="0"/>
                                                      <a:ext cx="4072303" cy="3061939"/>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0398A8C" w14:textId="7435A355" w:rsidR="005A109E" w:rsidRDefault="005A109E">
                                          <w:pPr>
                                            <w:pStyle w:val="NoSpacing"/>
                                            <w:spacing w:line="312" w:lineRule="auto"/>
                                            <w:jc w:val="right"/>
                                            <w:rPr>
                                              <w:caps/>
                                              <w:color w:val="191919" w:themeColor="text1" w:themeTint="E6"/>
                                              <w:sz w:val="72"/>
                                              <w:szCs w:val="72"/>
                                            </w:rPr>
                                          </w:pPr>
                                          <w:r>
                                            <w:rPr>
                                              <w:caps/>
                                              <w:color w:val="191919" w:themeColor="text1" w:themeTint="E6"/>
                                              <w:sz w:val="72"/>
                                              <w:szCs w:val="72"/>
                                            </w:rPr>
                                            <w:t xml:space="preserve">Assignment </w:t>
                                          </w:r>
                                          <w:r w:rsidR="002D2A52">
                                            <w:rPr>
                                              <w:caps/>
                                              <w:color w:val="191919" w:themeColor="text1" w:themeTint="E6"/>
                                              <w:sz w:val="72"/>
                                              <w:szCs w:val="7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84F73A" w14:textId="6D801518" w:rsidR="005A109E" w:rsidRDefault="005A109E">
                                          <w:pPr>
                                            <w:jc w:val="right"/>
                                            <w:rPr>
                                              <w:sz w:val="24"/>
                                              <w:szCs w:val="24"/>
                                            </w:rPr>
                                          </w:pPr>
                                          <w:r>
                                            <w:rPr>
                                              <w:color w:val="000000" w:themeColor="text1"/>
                                              <w:sz w:val="24"/>
                                              <w:szCs w:val="24"/>
                                            </w:rPr>
                                            <w:t>ITRI 626</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64D64BA6" w14:textId="16891625" w:rsidR="005A109E" w:rsidRDefault="005A109E">
                                          <w:pPr>
                                            <w:rPr>
                                              <w:color w:val="000000" w:themeColor="text1"/>
                                            </w:rPr>
                                          </w:pPr>
                                          <w:r>
                                            <w:rPr>
                                              <w:color w:val="000000" w:themeColor="text1"/>
                                            </w:rPr>
                                            <w:t xml:space="preserve">     </w:t>
                                          </w:r>
                                        </w:p>
                                      </w:sdtContent>
                                    </w:sdt>
                                    <w:sdt>
                                      <w:sdtPr>
                                        <w:rPr>
                                          <w:color w:val="ED7D31" w:themeColor="accent2"/>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C211685" w14:textId="48C38720" w:rsidR="005A109E" w:rsidRPr="005A109E" w:rsidRDefault="005A109E">
                                          <w:pPr>
                                            <w:pStyle w:val="NoSpacing"/>
                                            <w:rPr>
                                              <w:color w:val="ED7D31" w:themeColor="accent2"/>
                                              <w:sz w:val="36"/>
                                              <w:szCs w:val="36"/>
                                            </w:rPr>
                                          </w:pPr>
                                          <w:r w:rsidRPr="005A109E">
                                            <w:rPr>
                                              <w:color w:val="ED7D31" w:themeColor="accent2"/>
                                              <w:sz w:val="36"/>
                                              <w:szCs w:val="36"/>
                                            </w:rPr>
                                            <w:t>ENRICO DREYER</w:t>
                                          </w:r>
                                        </w:p>
                                      </w:sdtContent>
                                    </w:sdt>
                                    <w:p w14:paraId="6C699F6A" w14:textId="65AA3F1E" w:rsidR="005A109E" w:rsidRDefault="004E54D8">
                                      <w:pPr>
                                        <w:pStyle w:val="NoSpacing"/>
                                      </w:pPr>
                                      <w:sdt>
                                        <w:sdtPr>
                                          <w:rPr>
                                            <w:color w:val="44546A" w:themeColor="text2"/>
                                            <w:sz w:val="36"/>
                                            <w:szCs w:val="3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A109E" w:rsidRPr="005A109E">
                                            <w:rPr>
                                              <w:color w:val="44546A" w:themeColor="text2"/>
                                              <w:sz w:val="36"/>
                                              <w:szCs w:val="36"/>
                                            </w:rPr>
                                            <w:t>31210783</w:t>
                                          </w:r>
                                        </w:sdtContent>
                                      </w:sdt>
                                    </w:p>
                                  </w:tc>
                                </w:tr>
                              </w:tbl>
                              <w:p w14:paraId="77D0D0E1" w14:textId="77777777" w:rsidR="005A109E" w:rsidRDefault="005A109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081D05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25"/>
                            <w:gridCol w:w="2180"/>
                          </w:tblGrid>
                          <w:tr w:rsidR="005A109E" w14:paraId="2B15A111" w14:textId="77777777">
                            <w:trPr>
                              <w:jc w:val="center"/>
                            </w:trPr>
                            <w:tc>
                              <w:tcPr>
                                <w:tcW w:w="2568" w:type="pct"/>
                                <w:vAlign w:val="center"/>
                              </w:tcPr>
                              <w:p w14:paraId="3DBAA478" w14:textId="77777777" w:rsidR="00FE653F" w:rsidRDefault="00FE653F">
                                <w:pPr>
                                  <w:jc w:val="right"/>
                                  <w:rPr>
                                    <w:noProof/>
                                  </w:rPr>
                                </w:pPr>
                              </w:p>
                              <w:p w14:paraId="35678A83" w14:textId="5C838CBA" w:rsidR="005A109E" w:rsidRDefault="005A109E">
                                <w:pPr>
                                  <w:jc w:val="right"/>
                                </w:pPr>
                                <w:r>
                                  <w:rPr>
                                    <w:noProof/>
                                  </w:rPr>
                                  <w:drawing>
                                    <wp:inline distT="0" distB="0" distL="0" distR="0" wp14:anchorId="55DCA579" wp14:editId="02FE3457">
                                      <wp:extent cx="4067175" cy="3058083"/>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rotWithShape="1">
                                              <a:blip r:embed="rId6">
                                                <a:extLst>
                                                  <a:ext uri="{28A0092B-C50C-407E-A947-70E740481C1C}">
                                                    <a14:useLocalDpi xmlns:a14="http://schemas.microsoft.com/office/drawing/2010/main" val="0"/>
                                                  </a:ext>
                                                </a:extLst>
                                              </a:blip>
                                              <a:srcRect b="15136"/>
                                              <a:stretch/>
                                            </pic:blipFill>
                                            <pic:spPr bwMode="auto">
                                              <a:xfrm>
                                                <a:off x="0" y="0"/>
                                                <a:ext cx="4072303" cy="3061939"/>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0398A8C" w14:textId="7435A355" w:rsidR="005A109E" w:rsidRDefault="005A109E">
                                    <w:pPr>
                                      <w:pStyle w:val="NoSpacing"/>
                                      <w:spacing w:line="312" w:lineRule="auto"/>
                                      <w:jc w:val="right"/>
                                      <w:rPr>
                                        <w:caps/>
                                        <w:color w:val="191919" w:themeColor="text1" w:themeTint="E6"/>
                                        <w:sz w:val="72"/>
                                        <w:szCs w:val="72"/>
                                      </w:rPr>
                                    </w:pPr>
                                    <w:r>
                                      <w:rPr>
                                        <w:caps/>
                                        <w:color w:val="191919" w:themeColor="text1" w:themeTint="E6"/>
                                        <w:sz w:val="72"/>
                                        <w:szCs w:val="72"/>
                                      </w:rPr>
                                      <w:t xml:space="preserve">Assignment </w:t>
                                    </w:r>
                                    <w:r w:rsidR="002D2A52">
                                      <w:rPr>
                                        <w:caps/>
                                        <w:color w:val="191919" w:themeColor="text1" w:themeTint="E6"/>
                                        <w:sz w:val="72"/>
                                        <w:szCs w:val="7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84F73A" w14:textId="6D801518" w:rsidR="005A109E" w:rsidRDefault="005A109E">
                                    <w:pPr>
                                      <w:jc w:val="right"/>
                                      <w:rPr>
                                        <w:sz w:val="24"/>
                                        <w:szCs w:val="24"/>
                                      </w:rPr>
                                    </w:pPr>
                                    <w:r>
                                      <w:rPr>
                                        <w:color w:val="000000" w:themeColor="text1"/>
                                        <w:sz w:val="24"/>
                                        <w:szCs w:val="24"/>
                                      </w:rPr>
                                      <w:t>ITRI 626</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64D64BA6" w14:textId="16891625" w:rsidR="005A109E" w:rsidRDefault="005A109E">
                                    <w:pPr>
                                      <w:rPr>
                                        <w:color w:val="000000" w:themeColor="text1"/>
                                      </w:rPr>
                                    </w:pPr>
                                    <w:r>
                                      <w:rPr>
                                        <w:color w:val="000000" w:themeColor="text1"/>
                                      </w:rPr>
                                      <w:t xml:space="preserve">     </w:t>
                                    </w:r>
                                  </w:p>
                                </w:sdtContent>
                              </w:sdt>
                              <w:sdt>
                                <w:sdtPr>
                                  <w:rPr>
                                    <w:color w:val="ED7D31" w:themeColor="accent2"/>
                                    <w:sz w:val="36"/>
                                    <w:szCs w:val="3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C211685" w14:textId="48C38720" w:rsidR="005A109E" w:rsidRPr="005A109E" w:rsidRDefault="005A109E">
                                    <w:pPr>
                                      <w:pStyle w:val="NoSpacing"/>
                                      <w:rPr>
                                        <w:color w:val="ED7D31" w:themeColor="accent2"/>
                                        <w:sz w:val="36"/>
                                        <w:szCs w:val="36"/>
                                      </w:rPr>
                                    </w:pPr>
                                    <w:r w:rsidRPr="005A109E">
                                      <w:rPr>
                                        <w:color w:val="ED7D31" w:themeColor="accent2"/>
                                        <w:sz w:val="36"/>
                                        <w:szCs w:val="36"/>
                                      </w:rPr>
                                      <w:t>ENRICO DREYER</w:t>
                                    </w:r>
                                  </w:p>
                                </w:sdtContent>
                              </w:sdt>
                              <w:p w14:paraId="6C699F6A" w14:textId="65AA3F1E" w:rsidR="005A109E" w:rsidRDefault="004E54D8">
                                <w:pPr>
                                  <w:pStyle w:val="NoSpacing"/>
                                </w:pPr>
                                <w:sdt>
                                  <w:sdtPr>
                                    <w:rPr>
                                      <w:color w:val="44546A" w:themeColor="text2"/>
                                      <w:sz w:val="36"/>
                                      <w:szCs w:val="3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A109E" w:rsidRPr="005A109E">
                                      <w:rPr>
                                        <w:color w:val="44546A" w:themeColor="text2"/>
                                        <w:sz w:val="36"/>
                                        <w:szCs w:val="36"/>
                                      </w:rPr>
                                      <w:t>31210783</w:t>
                                    </w:r>
                                  </w:sdtContent>
                                </w:sdt>
                              </w:p>
                            </w:tc>
                          </w:tr>
                        </w:tbl>
                        <w:p w14:paraId="77D0D0E1" w14:textId="77777777" w:rsidR="005A109E" w:rsidRDefault="005A109E"/>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ZA"/>
        </w:rPr>
        <w:id w:val="1956211516"/>
        <w:docPartObj>
          <w:docPartGallery w:val="Table of Contents"/>
          <w:docPartUnique/>
        </w:docPartObj>
      </w:sdtPr>
      <w:sdtEndPr>
        <w:rPr>
          <w:b/>
          <w:bCs/>
          <w:noProof/>
        </w:rPr>
      </w:sdtEndPr>
      <w:sdtContent>
        <w:p w14:paraId="733EB8C8" w14:textId="49937DC6" w:rsidR="00C17E64" w:rsidRDefault="00C17E64">
          <w:pPr>
            <w:pStyle w:val="TOCHeading"/>
          </w:pPr>
          <w:r>
            <w:t>Table of Contents</w:t>
          </w:r>
        </w:p>
        <w:p w14:paraId="2413707A" w14:textId="16F8AA78" w:rsidR="005A38BB" w:rsidRDefault="00C17E64">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86955994" w:history="1">
            <w:r w:rsidR="005A38BB" w:rsidRPr="00977560">
              <w:rPr>
                <w:rStyle w:val="Hyperlink"/>
                <w:noProof/>
              </w:rPr>
              <w:t>Introduction</w:t>
            </w:r>
            <w:r w:rsidR="005A38BB">
              <w:rPr>
                <w:noProof/>
                <w:webHidden/>
              </w:rPr>
              <w:tab/>
            </w:r>
            <w:r w:rsidR="005A38BB">
              <w:rPr>
                <w:noProof/>
                <w:webHidden/>
              </w:rPr>
              <w:fldChar w:fldCharType="begin"/>
            </w:r>
            <w:r w:rsidR="005A38BB">
              <w:rPr>
                <w:noProof/>
                <w:webHidden/>
              </w:rPr>
              <w:instrText xml:space="preserve"> PAGEREF _Toc86955994 \h </w:instrText>
            </w:r>
            <w:r w:rsidR="005A38BB">
              <w:rPr>
                <w:noProof/>
                <w:webHidden/>
              </w:rPr>
            </w:r>
            <w:r w:rsidR="005A38BB">
              <w:rPr>
                <w:noProof/>
                <w:webHidden/>
              </w:rPr>
              <w:fldChar w:fldCharType="separate"/>
            </w:r>
            <w:r w:rsidR="004E54D8">
              <w:rPr>
                <w:noProof/>
                <w:webHidden/>
              </w:rPr>
              <w:t>2</w:t>
            </w:r>
            <w:r w:rsidR="005A38BB">
              <w:rPr>
                <w:noProof/>
                <w:webHidden/>
              </w:rPr>
              <w:fldChar w:fldCharType="end"/>
            </w:r>
          </w:hyperlink>
        </w:p>
        <w:p w14:paraId="18CECFB1" w14:textId="33D0FE93" w:rsidR="005A38BB" w:rsidRDefault="004E54D8">
          <w:pPr>
            <w:pStyle w:val="TOC1"/>
            <w:tabs>
              <w:tab w:val="right" w:leader="dot" w:pos="9016"/>
            </w:tabs>
            <w:rPr>
              <w:rFonts w:eastAsiaTheme="minorEastAsia"/>
              <w:noProof/>
              <w:lang w:eastAsia="en-ZA"/>
            </w:rPr>
          </w:pPr>
          <w:hyperlink w:anchor="_Toc86955995" w:history="1">
            <w:r w:rsidR="005A38BB" w:rsidRPr="00977560">
              <w:rPr>
                <w:rStyle w:val="Hyperlink"/>
                <w:noProof/>
              </w:rPr>
              <w:t>Why neural network need activation functions?</w:t>
            </w:r>
            <w:r w:rsidR="005A38BB">
              <w:rPr>
                <w:noProof/>
                <w:webHidden/>
              </w:rPr>
              <w:tab/>
            </w:r>
            <w:r w:rsidR="005A38BB">
              <w:rPr>
                <w:noProof/>
                <w:webHidden/>
              </w:rPr>
              <w:fldChar w:fldCharType="begin"/>
            </w:r>
            <w:r w:rsidR="005A38BB">
              <w:rPr>
                <w:noProof/>
                <w:webHidden/>
              </w:rPr>
              <w:instrText xml:space="preserve"> PAGEREF _Toc86955995 \h </w:instrText>
            </w:r>
            <w:r w:rsidR="005A38BB">
              <w:rPr>
                <w:noProof/>
                <w:webHidden/>
              </w:rPr>
            </w:r>
            <w:r w:rsidR="005A38BB">
              <w:rPr>
                <w:noProof/>
                <w:webHidden/>
              </w:rPr>
              <w:fldChar w:fldCharType="separate"/>
            </w:r>
            <w:r>
              <w:rPr>
                <w:noProof/>
                <w:webHidden/>
              </w:rPr>
              <w:t>2</w:t>
            </w:r>
            <w:r w:rsidR="005A38BB">
              <w:rPr>
                <w:noProof/>
                <w:webHidden/>
              </w:rPr>
              <w:fldChar w:fldCharType="end"/>
            </w:r>
          </w:hyperlink>
        </w:p>
        <w:p w14:paraId="51027BD6" w14:textId="1CDA1455" w:rsidR="005A38BB" w:rsidRDefault="004E54D8">
          <w:pPr>
            <w:pStyle w:val="TOC1"/>
            <w:tabs>
              <w:tab w:val="right" w:leader="dot" w:pos="9016"/>
            </w:tabs>
            <w:rPr>
              <w:rFonts w:eastAsiaTheme="minorEastAsia"/>
              <w:noProof/>
              <w:lang w:eastAsia="en-ZA"/>
            </w:rPr>
          </w:pPr>
          <w:hyperlink w:anchor="_Toc86955996" w:history="1">
            <w:r w:rsidR="005A38BB" w:rsidRPr="00977560">
              <w:rPr>
                <w:rStyle w:val="Hyperlink"/>
                <w:noProof/>
              </w:rPr>
              <w:t>Types of activation functions</w:t>
            </w:r>
            <w:r w:rsidR="005A38BB">
              <w:rPr>
                <w:noProof/>
                <w:webHidden/>
              </w:rPr>
              <w:tab/>
            </w:r>
            <w:r w:rsidR="005A38BB">
              <w:rPr>
                <w:noProof/>
                <w:webHidden/>
              </w:rPr>
              <w:fldChar w:fldCharType="begin"/>
            </w:r>
            <w:r w:rsidR="005A38BB">
              <w:rPr>
                <w:noProof/>
                <w:webHidden/>
              </w:rPr>
              <w:instrText xml:space="preserve"> PAGEREF _Toc86955996 \h </w:instrText>
            </w:r>
            <w:r w:rsidR="005A38BB">
              <w:rPr>
                <w:noProof/>
                <w:webHidden/>
              </w:rPr>
            </w:r>
            <w:r w:rsidR="005A38BB">
              <w:rPr>
                <w:noProof/>
                <w:webHidden/>
              </w:rPr>
              <w:fldChar w:fldCharType="separate"/>
            </w:r>
            <w:r>
              <w:rPr>
                <w:noProof/>
                <w:webHidden/>
              </w:rPr>
              <w:t>2</w:t>
            </w:r>
            <w:r w:rsidR="005A38BB">
              <w:rPr>
                <w:noProof/>
                <w:webHidden/>
              </w:rPr>
              <w:fldChar w:fldCharType="end"/>
            </w:r>
          </w:hyperlink>
        </w:p>
        <w:p w14:paraId="6755A5F8" w14:textId="50B8F8EA" w:rsidR="005A38BB" w:rsidRDefault="004E54D8">
          <w:pPr>
            <w:pStyle w:val="TOC2"/>
            <w:tabs>
              <w:tab w:val="right" w:leader="dot" w:pos="9016"/>
            </w:tabs>
            <w:rPr>
              <w:rFonts w:eastAsiaTheme="minorEastAsia"/>
              <w:noProof/>
              <w:lang w:eastAsia="en-ZA"/>
            </w:rPr>
          </w:pPr>
          <w:hyperlink w:anchor="_Toc86955997" w:history="1">
            <w:r w:rsidR="005A38BB" w:rsidRPr="00977560">
              <w:rPr>
                <w:rStyle w:val="Hyperlink"/>
                <w:noProof/>
              </w:rPr>
              <w:t>Hyperbolic tangent function</w:t>
            </w:r>
            <w:r w:rsidR="005A38BB">
              <w:rPr>
                <w:noProof/>
                <w:webHidden/>
              </w:rPr>
              <w:tab/>
            </w:r>
            <w:r w:rsidR="005A38BB">
              <w:rPr>
                <w:noProof/>
                <w:webHidden/>
              </w:rPr>
              <w:fldChar w:fldCharType="begin"/>
            </w:r>
            <w:r w:rsidR="005A38BB">
              <w:rPr>
                <w:noProof/>
                <w:webHidden/>
              </w:rPr>
              <w:instrText xml:space="preserve"> PAGEREF _Toc86955997 \h </w:instrText>
            </w:r>
            <w:r w:rsidR="005A38BB">
              <w:rPr>
                <w:noProof/>
                <w:webHidden/>
              </w:rPr>
            </w:r>
            <w:r w:rsidR="005A38BB">
              <w:rPr>
                <w:noProof/>
                <w:webHidden/>
              </w:rPr>
              <w:fldChar w:fldCharType="separate"/>
            </w:r>
            <w:r>
              <w:rPr>
                <w:noProof/>
                <w:webHidden/>
              </w:rPr>
              <w:t>2</w:t>
            </w:r>
            <w:r w:rsidR="005A38BB">
              <w:rPr>
                <w:noProof/>
                <w:webHidden/>
              </w:rPr>
              <w:fldChar w:fldCharType="end"/>
            </w:r>
          </w:hyperlink>
        </w:p>
        <w:p w14:paraId="5BCD0424" w14:textId="13DFEB43" w:rsidR="005A38BB" w:rsidRDefault="004E54D8">
          <w:pPr>
            <w:pStyle w:val="TOC2"/>
            <w:tabs>
              <w:tab w:val="right" w:leader="dot" w:pos="9016"/>
            </w:tabs>
            <w:rPr>
              <w:rFonts w:eastAsiaTheme="minorEastAsia"/>
              <w:noProof/>
              <w:lang w:eastAsia="en-ZA"/>
            </w:rPr>
          </w:pPr>
          <w:hyperlink w:anchor="_Toc86955998" w:history="1">
            <w:r w:rsidR="005A38BB" w:rsidRPr="00977560">
              <w:rPr>
                <w:rStyle w:val="Hyperlink"/>
                <w:noProof/>
              </w:rPr>
              <w:t>Linear function</w:t>
            </w:r>
            <w:r w:rsidR="005A38BB">
              <w:rPr>
                <w:noProof/>
                <w:webHidden/>
              </w:rPr>
              <w:tab/>
            </w:r>
            <w:r w:rsidR="005A38BB">
              <w:rPr>
                <w:noProof/>
                <w:webHidden/>
              </w:rPr>
              <w:fldChar w:fldCharType="begin"/>
            </w:r>
            <w:r w:rsidR="005A38BB">
              <w:rPr>
                <w:noProof/>
                <w:webHidden/>
              </w:rPr>
              <w:instrText xml:space="preserve"> PAGEREF _Toc86955998 \h </w:instrText>
            </w:r>
            <w:r w:rsidR="005A38BB">
              <w:rPr>
                <w:noProof/>
                <w:webHidden/>
              </w:rPr>
            </w:r>
            <w:r w:rsidR="005A38BB">
              <w:rPr>
                <w:noProof/>
                <w:webHidden/>
              </w:rPr>
              <w:fldChar w:fldCharType="separate"/>
            </w:r>
            <w:r>
              <w:rPr>
                <w:noProof/>
                <w:webHidden/>
              </w:rPr>
              <w:t>3</w:t>
            </w:r>
            <w:r w:rsidR="005A38BB">
              <w:rPr>
                <w:noProof/>
                <w:webHidden/>
              </w:rPr>
              <w:fldChar w:fldCharType="end"/>
            </w:r>
          </w:hyperlink>
        </w:p>
        <w:p w14:paraId="6324CC3E" w14:textId="13160C3D" w:rsidR="005A38BB" w:rsidRDefault="004E54D8">
          <w:pPr>
            <w:pStyle w:val="TOC2"/>
            <w:tabs>
              <w:tab w:val="right" w:leader="dot" w:pos="9016"/>
            </w:tabs>
            <w:rPr>
              <w:rFonts w:eastAsiaTheme="minorEastAsia"/>
              <w:noProof/>
              <w:lang w:eastAsia="en-ZA"/>
            </w:rPr>
          </w:pPr>
          <w:hyperlink w:anchor="_Toc86955999" w:history="1">
            <w:r w:rsidR="005A38BB" w:rsidRPr="00977560">
              <w:rPr>
                <w:rStyle w:val="Hyperlink"/>
                <w:noProof/>
              </w:rPr>
              <w:t>ReLU function</w:t>
            </w:r>
            <w:r w:rsidR="005A38BB">
              <w:rPr>
                <w:noProof/>
                <w:webHidden/>
              </w:rPr>
              <w:tab/>
            </w:r>
            <w:r w:rsidR="005A38BB">
              <w:rPr>
                <w:noProof/>
                <w:webHidden/>
              </w:rPr>
              <w:fldChar w:fldCharType="begin"/>
            </w:r>
            <w:r w:rsidR="005A38BB">
              <w:rPr>
                <w:noProof/>
                <w:webHidden/>
              </w:rPr>
              <w:instrText xml:space="preserve"> PAGEREF _Toc86955999 \h </w:instrText>
            </w:r>
            <w:r w:rsidR="005A38BB">
              <w:rPr>
                <w:noProof/>
                <w:webHidden/>
              </w:rPr>
            </w:r>
            <w:r w:rsidR="005A38BB">
              <w:rPr>
                <w:noProof/>
                <w:webHidden/>
              </w:rPr>
              <w:fldChar w:fldCharType="separate"/>
            </w:r>
            <w:r>
              <w:rPr>
                <w:noProof/>
                <w:webHidden/>
              </w:rPr>
              <w:t>4</w:t>
            </w:r>
            <w:r w:rsidR="005A38BB">
              <w:rPr>
                <w:noProof/>
                <w:webHidden/>
              </w:rPr>
              <w:fldChar w:fldCharType="end"/>
            </w:r>
          </w:hyperlink>
        </w:p>
        <w:p w14:paraId="15BC4755" w14:textId="684938F4" w:rsidR="005A38BB" w:rsidRDefault="004E54D8">
          <w:pPr>
            <w:pStyle w:val="TOC2"/>
            <w:tabs>
              <w:tab w:val="right" w:leader="dot" w:pos="9016"/>
            </w:tabs>
            <w:rPr>
              <w:rFonts w:eastAsiaTheme="minorEastAsia"/>
              <w:noProof/>
              <w:lang w:eastAsia="en-ZA"/>
            </w:rPr>
          </w:pPr>
          <w:hyperlink w:anchor="_Toc86956000" w:history="1">
            <w:r w:rsidR="005A38BB" w:rsidRPr="00977560">
              <w:rPr>
                <w:rStyle w:val="Hyperlink"/>
                <w:noProof/>
              </w:rPr>
              <w:t>Sigmoid function</w:t>
            </w:r>
            <w:r w:rsidR="005A38BB">
              <w:rPr>
                <w:noProof/>
                <w:webHidden/>
              </w:rPr>
              <w:tab/>
            </w:r>
            <w:r w:rsidR="005A38BB">
              <w:rPr>
                <w:noProof/>
                <w:webHidden/>
              </w:rPr>
              <w:fldChar w:fldCharType="begin"/>
            </w:r>
            <w:r w:rsidR="005A38BB">
              <w:rPr>
                <w:noProof/>
                <w:webHidden/>
              </w:rPr>
              <w:instrText xml:space="preserve"> PAGEREF _Toc86956000 \h </w:instrText>
            </w:r>
            <w:r w:rsidR="005A38BB">
              <w:rPr>
                <w:noProof/>
                <w:webHidden/>
              </w:rPr>
            </w:r>
            <w:r w:rsidR="005A38BB">
              <w:rPr>
                <w:noProof/>
                <w:webHidden/>
              </w:rPr>
              <w:fldChar w:fldCharType="separate"/>
            </w:r>
            <w:r>
              <w:rPr>
                <w:noProof/>
                <w:webHidden/>
              </w:rPr>
              <w:t>4</w:t>
            </w:r>
            <w:r w:rsidR="005A38BB">
              <w:rPr>
                <w:noProof/>
                <w:webHidden/>
              </w:rPr>
              <w:fldChar w:fldCharType="end"/>
            </w:r>
          </w:hyperlink>
        </w:p>
        <w:p w14:paraId="7309556D" w14:textId="0B0DEA10" w:rsidR="005A38BB" w:rsidRDefault="004E54D8">
          <w:pPr>
            <w:pStyle w:val="TOC1"/>
            <w:tabs>
              <w:tab w:val="right" w:leader="dot" w:pos="9016"/>
            </w:tabs>
            <w:rPr>
              <w:rFonts w:eastAsiaTheme="minorEastAsia"/>
              <w:noProof/>
              <w:lang w:eastAsia="en-ZA"/>
            </w:rPr>
          </w:pPr>
          <w:hyperlink w:anchor="_Toc86956001" w:history="1">
            <w:r w:rsidR="005A38BB" w:rsidRPr="00977560">
              <w:rPr>
                <w:rStyle w:val="Hyperlink"/>
                <w:noProof/>
              </w:rPr>
              <w:t>What has the lowest error based on the practical assignment?</w:t>
            </w:r>
            <w:r w:rsidR="005A38BB">
              <w:rPr>
                <w:noProof/>
                <w:webHidden/>
              </w:rPr>
              <w:tab/>
            </w:r>
            <w:r w:rsidR="005A38BB">
              <w:rPr>
                <w:noProof/>
                <w:webHidden/>
              </w:rPr>
              <w:fldChar w:fldCharType="begin"/>
            </w:r>
            <w:r w:rsidR="005A38BB">
              <w:rPr>
                <w:noProof/>
                <w:webHidden/>
              </w:rPr>
              <w:instrText xml:space="preserve"> PAGEREF _Toc86956001 \h </w:instrText>
            </w:r>
            <w:r w:rsidR="005A38BB">
              <w:rPr>
                <w:noProof/>
                <w:webHidden/>
              </w:rPr>
            </w:r>
            <w:r w:rsidR="005A38BB">
              <w:rPr>
                <w:noProof/>
                <w:webHidden/>
              </w:rPr>
              <w:fldChar w:fldCharType="separate"/>
            </w:r>
            <w:r>
              <w:rPr>
                <w:noProof/>
                <w:webHidden/>
              </w:rPr>
              <w:t>5</w:t>
            </w:r>
            <w:r w:rsidR="005A38BB">
              <w:rPr>
                <w:noProof/>
                <w:webHidden/>
              </w:rPr>
              <w:fldChar w:fldCharType="end"/>
            </w:r>
          </w:hyperlink>
        </w:p>
        <w:p w14:paraId="481F36BA" w14:textId="3993998D" w:rsidR="005A38BB" w:rsidRDefault="004E54D8">
          <w:pPr>
            <w:pStyle w:val="TOC1"/>
            <w:tabs>
              <w:tab w:val="right" w:leader="dot" w:pos="9016"/>
            </w:tabs>
            <w:rPr>
              <w:rFonts w:eastAsiaTheme="minorEastAsia"/>
              <w:noProof/>
              <w:lang w:eastAsia="en-ZA"/>
            </w:rPr>
          </w:pPr>
          <w:hyperlink w:anchor="_Toc86956002" w:history="1">
            <w:r w:rsidR="005A38BB" w:rsidRPr="00977560">
              <w:rPr>
                <w:rStyle w:val="Hyperlink"/>
                <w:noProof/>
              </w:rPr>
              <w:t>Conclusion</w:t>
            </w:r>
            <w:r w:rsidR="005A38BB">
              <w:rPr>
                <w:noProof/>
                <w:webHidden/>
              </w:rPr>
              <w:tab/>
            </w:r>
            <w:r w:rsidR="005A38BB">
              <w:rPr>
                <w:noProof/>
                <w:webHidden/>
              </w:rPr>
              <w:fldChar w:fldCharType="begin"/>
            </w:r>
            <w:r w:rsidR="005A38BB">
              <w:rPr>
                <w:noProof/>
                <w:webHidden/>
              </w:rPr>
              <w:instrText xml:space="preserve"> PAGEREF _Toc86956002 \h </w:instrText>
            </w:r>
            <w:r w:rsidR="005A38BB">
              <w:rPr>
                <w:noProof/>
                <w:webHidden/>
              </w:rPr>
            </w:r>
            <w:r w:rsidR="005A38BB">
              <w:rPr>
                <w:noProof/>
                <w:webHidden/>
              </w:rPr>
              <w:fldChar w:fldCharType="separate"/>
            </w:r>
            <w:r>
              <w:rPr>
                <w:noProof/>
                <w:webHidden/>
              </w:rPr>
              <w:t>6</w:t>
            </w:r>
            <w:r w:rsidR="005A38BB">
              <w:rPr>
                <w:noProof/>
                <w:webHidden/>
              </w:rPr>
              <w:fldChar w:fldCharType="end"/>
            </w:r>
          </w:hyperlink>
        </w:p>
        <w:p w14:paraId="7083486C" w14:textId="55E34316" w:rsidR="005A38BB" w:rsidRDefault="004E54D8">
          <w:pPr>
            <w:pStyle w:val="TOC1"/>
            <w:tabs>
              <w:tab w:val="right" w:leader="dot" w:pos="9016"/>
            </w:tabs>
            <w:rPr>
              <w:rFonts w:eastAsiaTheme="minorEastAsia"/>
              <w:noProof/>
              <w:lang w:eastAsia="en-ZA"/>
            </w:rPr>
          </w:pPr>
          <w:hyperlink w:anchor="_Toc86956003" w:history="1">
            <w:r w:rsidR="005A38BB" w:rsidRPr="00977560">
              <w:rPr>
                <w:rStyle w:val="Hyperlink"/>
                <w:noProof/>
              </w:rPr>
              <w:t>References</w:t>
            </w:r>
            <w:r w:rsidR="005A38BB">
              <w:rPr>
                <w:noProof/>
                <w:webHidden/>
              </w:rPr>
              <w:tab/>
            </w:r>
            <w:r w:rsidR="005A38BB">
              <w:rPr>
                <w:noProof/>
                <w:webHidden/>
              </w:rPr>
              <w:fldChar w:fldCharType="begin"/>
            </w:r>
            <w:r w:rsidR="005A38BB">
              <w:rPr>
                <w:noProof/>
                <w:webHidden/>
              </w:rPr>
              <w:instrText xml:space="preserve"> PAGEREF _Toc86956003 \h </w:instrText>
            </w:r>
            <w:r w:rsidR="005A38BB">
              <w:rPr>
                <w:noProof/>
                <w:webHidden/>
              </w:rPr>
            </w:r>
            <w:r w:rsidR="005A38BB">
              <w:rPr>
                <w:noProof/>
                <w:webHidden/>
              </w:rPr>
              <w:fldChar w:fldCharType="separate"/>
            </w:r>
            <w:r>
              <w:rPr>
                <w:noProof/>
                <w:webHidden/>
              </w:rPr>
              <w:t>6</w:t>
            </w:r>
            <w:r w:rsidR="005A38BB">
              <w:rPr>
                <w:noProof/>
                <w:webHidden/>
              </w:rPr>
              <w:fldChar w:fldCharType="end"/>
            </w:r>
          </w:hyperlink>
        </w:p>
        <w:p w14:paraId="4843CE9C" w14:textId="777E42AE" w:rsidR="00C17E64" w:rsidRDefault="00C17E64">
          <w:r>
            <w:rPr>
              <w:b/>
              <w:bCs/>
              <w:noProof/>
            </w:rPr>
            <w:fldChar w:fldCharType="end"/>
          </w:r>
        </w:p>
      </w:sdtContent>
    </w:sdt>
    <w:p w14:paraId="6FC425B9" w14:textId="318CA292" w:rsidR="003C7A99" w:rsidRDefault="003C7A99" w:rsidP="003C7A99">
      <w:pPr>
        <w:pStyle w:val="Heading1"/>
        <w:jc w:val="both"/>
      </w:pPr>
      <w:r>
        <w:t>List of figures</w:t>
      </w:r>
    </w:p>
    <w:p w14:paraId="3E7DE566" w14:textId="1033E61B" w:rsidR="003C7A99" w:rsidRDefault="003C7A99">
      <w:pPr>
        <w:pStyle w:val="TableofFigures"/>
        <w:tabs>
          <w:tab w:val="right" w:leader="dot" w:pos="9016"/>
        </w:tabs>
        <w:rPr>
          <w:noProof/>
        </w:rPr>
      </w:pPr>
      <w:r>
        <w:fldChar w:fldCharType="begin"/>
      </w:r>
      <w:r>
        <w:instrText xml:space="preserve"> TOC \h \z \c "Figure" </w:instrText>
      </w:r>
      <w:r>
        <w:fldChar w:fldCharType="separate"/>
      </w:r>
      <w:hyperlink w:anchor="_Toc86956280" w:history="1">
        <w:r w:rsidRPr="00B221A7">
          <w:rPr>
            <w:rStyle w:val="Hyperlink"/>
            <w:noProof/>
          </w:rPr>
          <w:t>Figure 1: Hyperbolic tangent function</w:t>
        </w:r>
        <w:r>
          <w:rPr>
            <w:noProof/>
            <w:webHidden/>
          </w:rPr>
          <w:tab/>
        </w:r>
        <w:r>
          <w:rPr>
            <w:noProof/>
            <w:webHidden/>
          </w:rPr>
          <w:fldChar w:fldCharType="begin"/>
        </w:r>
        <w:r>
          <w:rPr>
            <w:noProof/>
            <w:webHidden/>
          </w:rPr>
          <w:instrText xml:space="preserve"> PAGEREF _Toc86956280 \h </w:instrText>
        </w:r>
        <w:r>
          <w:rPr>
            <w:noProof/>
            <w:webHidden/>
          </w:rPr>
        </w:r>
        <w:r>
          <w:rPr>
            <w:noProof/>
            <w:webHidden/>
          </w:rPr>
          <w:fldChar w:fldCharType="separate"/>
        </w:r>
        <w:r w:rsidR="004E54D8">
          <w:rPr>
            <w:noProof/>
            <w:webHidden/>
          </w:rPr>
          <w:t>3</w:t>
        </w:r>
        <w:r>
          <w:rPr>
            <w:noProof/>
            <w:webHidden/>
          </w:rPr>
          <w:fldChar w:fldCharType="end"/>
        </w:r>
      </w:hyperlink>
    </w:p>
    <w:p w14:paraId="7ED659CF" w14:textId="136D54A8" w:rsidR="003C7A99" w:rsidRDefault="003C7A99">
      <w:pPr>
        <w:pStyle w:val="TableofFigures"/>
        <w:tabs>
          <w:tab w:val="right" w:leader="dot" w:pos="9016"/>
        </w:tabs>
        <w:rPr>
          <w:noProof/>
        </w:rPr>
      </w:pPr>
      <w:hyperlink w:anchor="_Toc86956281" w:history="1">
        <w:r w:rsidRPr="00B221A7">
          <w:rPr>
            <w:rStyle w:val="Hyperlink"/>
            <w:noProof/>
          </w:rPr>
          <w:t>Figure 2: Linear activation (Sharma et al., 2017)</w:t>
        </w:r>
        <w:r>
          <w:rPr>
            <w:noProof/>
            <w:webHidden/>
          </w:rPr>
          <w:tab/>
        </w:r>
        <w:r>
          <w:rPr>
            <w:noProof/>
            <w:webHidden/>
          </w:rPr>
          <w:fldChar w:fldCharType="begin"/>
        </w:r>
        <w:r>
          <w:rPr>
            <w:noProof/>
            <w:webHidden/>
          </w:rPr>
          <w:instrText xml:space="preserve"> PAGEREF _Toc86956281 \h </w:instrText>
        </w:r>
        <w:r>
          <w:rPr>
            <w:noProof/>
            <w:webHidden/>
          </w:rPr>
        </w:r>
        <w:r>
          <w:rPr>
            <w:noProof/>
            <w:webHidden/>
          </w:rPr>
          <w:fldChar w:fldCharType="separate"/>
        </w:r>
        <w:r w:rsidR="004E54D8">
          <w:rPr>
            <w:noProof/>
            <w:webHidden/>
          </w:rPr>
          <w:t>3</w:t>
        </w:r>
        <w:r>
          <w:rPr>
            <w:noProof/>
            <w:webHidden/>
          </w:rPr>
          <w:fldChar w:fldCharType="end"/>
        </w:r>
      </w:hyperlink>
    </w:p>
    <w:p w14:paraId="00405FA7" w14:textId="3ADB2273" w:rsidR="003C7A99" w:rsidRDefault="003C7A99">
      <w:pPr>
        <w:pStyle w:val="TableofFigures"/>
        <w:tabs>
          <w:tab w:val="right" w:leader="dot" w:pos="9016"/>
        </w:tabs>
        <w:rPr>
          <w:noProof/>
        </w:rPr>
      </w:pPr>
      <w:hyperlink w:anchor="_Toc86956282" w:history="1">
        <w:r w:rsidRPr="00B221A7">
          <w:rPr>
            <w:rStyle w:val="Hyperlink"/>
            <w:noProof/>
          </w:rPr>
          <w:t>Figure 3: ReLU function (Sharma et al., 2017)</w:t>
        </w:r>
        <w:r>
          <w:rPr>
            <w:noProof/>
            <w:webHidden/>
          </w:rPr>
          <w:tab/>
        </w:r>
        <w:r>
          <w:rPr>
            <w:noProof/>
            <w:webHidden/>
          </w:rPr>
          <w:fldChar w:fldCharType="begin"/>
        </w:r>
        <w:r>
          <w:rPr>
            <w:noProof/>
            <w:webHidden/>
          </w:rPr>
          <w:instrText xml:space="preserve"> PAGEREF _Toc86956282 \h </w:instrText>
        </w:r>
        <w:r>
          <w:rPr>
            <w:noProof/>
            <w:webHidden/>
          </w:rPr>
        </w:r>
        <w:r>
          <w:rPr>
            <w:noProof/>
            <w:webHidden/>
          </w:rPr>
          <w:fldChar w:fldCharType="separate"/>
        </w:r>
        <w:r w:rsidR="004E54D8">
          <w:rPr>
            <w:noProof/>
            <w:webHidden/>
          </w:rPr>
          <w:t>4</w:t>
        </w:r>
        <w:r>
          <w:rPr>
            <w:noProof/>
            <w:webHidden/>
          </w:rPr>
          <w:fldChar w:fldCharType="end"/>
        </w:r>
      </w:hyperlink>
    </w:p>
    <w:p w14:paraId="40A22A1D" w14:textId="49EFFFB5" w:rsidR="003C7A99" w:rsidRDefault="003C7A99">
      <w:pPr>
        <w:pStyle w:val="TableofFigures"/>
        <w:tabs>
          <w:tab w:val="right" w:leader="dot" w:pos="9016"/>
        </w:tabs>
        <w:rPr>
          <w:noProof/>
        </w:rPr>
      </w:pPr>
      <w:hyperlink w:anchor="_Toc86956283" w:history="1">
        <w:r w:rsidRPr="00B221A7">
          <w:rPr>
            <w:rStyle w:val="Hyperlink"/>
            <w:noProof/>
          </w:rPr>
          <w:t>Figure 4: Sigmoid function (Sharma et al., 2017)</w:t>
        </w:r>
        <w:r>
          <w:rPr>
            <w:noProof/>
            <w:webHidden/>
          </w:rPr>
          <w:tab/>
        </w:r>
        <w:r>
          <w:rPr>
            <w:noProof/>
            <w:webHidden/>
          </w:rPr>
          <w:fldChar w:fldCharType="begin"/>
        </w:r>
        <w:r>
          <w:rPr>
            <w:noProof/>
            <w:webHidden/>
          </w:rPr>
          <w:instrText xml:space="preserve"> PAGEREF _Toc86956283 \h </w:instrText>
        </w:r>
        <w:r>
          <w:rPr>
            <w:noProof/>
            <w:webHidden/>
          </w:rPr>
        </w:r>
        <w:r>
          <w:rPr>
            <w:noProof/>
            <w:webHidden/>
          </w:rPr>
          <w:fldChar w:fldCharType="separate"/>
        </w:r>
        <w:r w:rsidR="004E54D8">
          <w:rPr>
            <w:noProof/>
            <w:webHidden/>
          </w:rPr>
          <w:t>5</w:t>
        </w:r>
        <w:r>
          <w:rPr>
            <w:noProof/>
            <w:webHidden/>
          </w:rPr>
          <w:fldChar w:fldCharType="end"/>
        </w:r>
      </w:hyperlink>
    </w:p>
    <w:p w14:paraId="283666F7" w14:textId="63CA567A" w:rsidR="003C7A99" w:rsidRDefault="003C7A99">
      <w:pPr>
        <w:pStyle w:val="TableofFigures"/>
        <w:tabs>
          <w:tab w:val="right" w:leader="dot" w:pos="9016"/>
        </w:tabs>
        <w:rPr>
          <w:noProof/>
        </w:rPr>
      </w:pPr>
      <w:hyperlink w:anchor="_Toc86956284" w:history="1">
        <w:r w:rsidRPr="00B221A7">
          <w:rPr>
            <w:rStyle w:val="Hyperlink"/>
            <w:noProof/>
          </w:rPr>
          <w:t>Figure 5: Code snippet</w:t>
        </w:r>
        <w:r>
          <w:rPr>
            <w:noProof/>
            <w:webHidden/>
          </w:rPr>
          <w:tab/>
        </w:r>
        <w:r>
          <w:rPr>
            <w:noProof/>
            <w:webHidden/>
          </w:rPr>
          <w:fldChar w:fldCharType="begin"/>
        </w:r>
        <w:r>
          <w:rPr>
            <w:noProof/>
            <w:webHidden/>
          </w:rPr>
          <w:instrText xml:space="preserve"> PAGEREF _Toc86956284 \h </w:instrText>
        </w:r>
        <w:r>
          <w:rPr>
            <w:noProof/>
            <w:webHidden/>
          </w:rPr>
        </w:r>
        <w:r>
          <w:rPr>
            <w:noProof/>
            <w:webHidden/>
          </w:rPr>
          <w:fldChar w:fldCharType="separate"/>
        </w:r>
        <w:r w:rsidR="004E54D8">
          <w:rPr>
            <w:noProof/>
            <w:webHidden/>
          </w:rPr>
          <w:t>5</w:t>
        </w:r>
        <w:r>
          <w:rPr>
            <w:noProof/>
            <w:webHidden/>
          </w:rPr>
          <w:fldChar w:fldCharType="end"/>
        </w:r>
      </w:hyperlink>
    </w:p>
    <w:p w14:paraId="4A18DE15" w14:textId="7D396EFD" w:rsidR="003C7A99" w:rsidRDefault="003C7A99">
      <w:pPr>
        <w:pStyle w:val="TableofFigures"/>
        <w:tabs>
          <w:tab w:val="right" w:leader="dot" w:pos="9016"/>
        </w:tabs>
        <w:rPr>
          <w:noProof/>
        </w:rPr>
      </w:pPr>
      <w:hyperlink w:anchor="_Toc86956285" w:history="1">
        <w:r w:rsidRPr="00B221A7">
          <w:rPr>
            <w:rStyle w:val="Hyperlink"/>
            <w:noProof/>
          </w:rPr>
          <w:t>Figure 6: Functions snippet</w:t>
        </w:r>
        <w:r>
          <w:rPr>
            <w:noProof/>
            <w:webHidden/>
          </w:rPr>
          <w:tab/>
        </w:r>
        <w:r>
          <w:rPr>
            <w:noProof/>
            <w:webHidden/>
          </w:rPr>
          <w:fldChar w:fldCharType="begin"/>
        </w:r>
        <w:r>
          <w:rPr>
            <w:noProof/>
            <w:webHidden/>
          </w:rPr>
          <w:instrText xml:space="preserve"> PAGEREF _Toc86956285 \h </w:instrText>
        </w:r>
        <w:r>
          <w:rPr>
            <w:noProof/>
            <w:webHidden/>
          </w:rPr>
        </w:r>
        <w:r>
          <w:rPr>
            <w:noProof/>
            <w:webHidden/>
          </w:rPr>
          <w:fldChar w:fldCharType="separate"/>
        </w:r>
        <w:r w:rsidR="004E54D8">
          <w:rPr>
            <w:noProof/>
            <w:webHidden/>
          </w:rPr>
          <w:t>6</w:t>
        </w:r>
        <w:r>
          <w:rPr>
            <w:noProof/>
            <w:webHidden/>
          </w:rPr>
          <w:fldChar w:fldCharType="end"/>
        </w:r>
      </w:hyperlink>
    </w:p>
    <w:p w14:paraId="6ED12766" w14:textId="449541CE" w:rsidR="003C7A99" w:rsidRDefault="003C7A99">
      <w:r>
        <w:fldChar w:fldCharType="end"/>
      </w:r>
    </w:p>
    <w:p w14:paraId="34373266" w14:textId="7FF8C5DA" w:rsidR="003C7A99" w:rsidRDefault="003C7A99">
      <w:r>
        <w:br w:type="page"/>
      </w:r>
    </w:p>
    <w:p w14:paraId="76E3B2BC" w14:textId="0051B802" w:rsidR="00F45A27" w:rsidRDefault="00C17E64" w:rsidP="003A5E07">
      <w:pPr>
        <w:pStyle w:val="Heading1"/>
        <w:jc w:val="both"/>
      </w:pPr>
      <w:bookmarkStart w:id="0" w:name="_Toc86955994"/>
      <w:r>
        <w:lastRenderedPageBreak/>
        <w:t>Introduction</w:t>
      </w:r>
      <w:bookmarkEnd w:id="0"/>
    </w:p>
    <w:p w14:paraId="6A200456" w14:textId="1C31FB44" w:rsidR="00540C06" w:rsidRDefault="004553DA" w:rsidP="003A5E07">
      <w:pPr>
        <w:jc w:val="both"/>
      </w:pPr>
      <w:r>
        <w:t xml:space="preserve">For this assignment we were asked to write a report on </w:t>
      </w:r>
      <w:r w:rsidR="00FE653F">
        <w:t>neural network activations functions in general</w:t>
      </w:r>
      <w:r>
        <w:t>.</w:t>
      </w:r>
      <w:r w:rsidR="00724E69">
        <w:t xml:space="preserve"> </w:t>
      </w:r>
      <w:r w:rsidR="00E86E3A">
        <w:t xml:space="preserve">According to </w:t>
      </w:r>
      <w:r w:rsidR="00E86E3A">
        <w:fldChar w:fldCharType="begin"/>
      </w:r>
      <w:r w:rsidR="00E86E3A">
        <w:instrText xml:space="preserve"> ADDIN EN.CITE &lt;EndNote&gt;&lt;Cite&gt;&lt;Author&gt;Sibi&lt;/Author&gt;&lt;Year&gt;2013&lt;/Year&gt;&lt;RecNum&gt;217&lt;/RecNum&gt;&lt;DisplayText&gt;(Sibi et al., 2013)&lt;/DisplayText&gt;&lt;record&gt;&lt;rec-number&gt;217&lt;/rec-number&gt;&lt;foreign-keys&gt;&lt;key app="EN" db-id="525d9sr0qsvde5evfr0ps52ifpp52v555xtd" timestamp="1635975811"&gt;217&lt;/key&gt;&lt;/foreign-keys&gt;&lt;ref-type name="Journal Article"&gt;17&lt;/ref-type&gt;&lt;contributors&gt;&lt;authors&gt;&lt;author&gt;Sibi, P&lt;/author&gt;&lt;author&gt;Jones, S Allwyn&lt;/author&gt;&lt;author&gt;Siddarth, P&lt;/author&gt;&lt;/authors&gt;&lt;/contributors&gt;&lt;titles&gt;&lt;title&gt;Analysis of different activation functions using back propagation neural networks&lt;/title&gt;&lt;secondary-title&gt;Journal of theoretical and applied information technology&lt;/secondary-title&gt;&lt;/titles&gt;&lt;periodical&gt;&lt;full-title&gt;Journal of theoretical and applied information technology&lt;/full-title&gt;&lt;/periodical&gt;&lt;pages&gt;1264-1268&lt;/pages&gt;&lt;volume&gt;47&lt;/volume&gt;&lt;number&gt;3&lt;/number&gt;&lt;dates&gt;&lt;year&gt;2013&lt;/year&gt;&lt;/dates&gt;&lt;urls&gt;&lt;/urls&gt;&lt;/record&gt;&lt;/Cite&gt;&lt;/EndNote&gt;</w:instrText>
      </w:r>
      <w:r w:rsidR="00E86E3A">
        <w:fldChar w:fldCharType="separate"/>
      </w:r>
      <w:r w:rsidR="00E86E3A">
        <w:rPr>
          <w:noProof/>
        </w:rPr>
        <w:t>(Sibi et al., 2013)</w:t>
      </w:r>
      <w:r w:rsidR="00E86E3A">
        <w:fldChar w:fldCharType="end"/>
      </w:r>
      <w:r w:rsidR="00E86E3A">
        <w:t xml:space="preserve"> activation functions in neural networks are used to transform a signal input to a signal output, when in turn is used as input to the next layer of the neural network.</w:t>
      </w:r>
    </w:p>
    <w:p w14:paraId="5A0CD235" w14:textId="494CD644" w:rsidR="00C17E64" w:rsidRDefault="00540C06" w:rsidP="003A5E07">
      <w:pPr>
        <w:jc w:val="both"/>
      </w:pPr>
      <w:r>
        <w:t xml:space="preserve">Why activation functions are needed will be discussed as well as the types of activation functions, along with a visual representation of each. </w:t>
      </w:r>
      <w:r w:rsidR="000630AE">
        <w:t xml:space="preserve">After doing the practical assignment a discussion will be made on which activation function gave the smallest error. </w:t>
      </w:r>
      <w:r w:rsidR="002C647A">
        <w:t xml:space="preserve">Below is a representation of </w:t>
      </w:r>
      <w:r w:rsidR="00FB385D">
        <w:t>some of the</w:t>
      </w:r>
      <w:r w:rsidR="002C647A">
        <w:t xml:space="preserve"> activation functions.</w:t>
      </w:r>
    </w:p>
    <w:p w14:paraId="0FC5C1E4" w14:textId="2B074F08" w:rsidR="00724E69" w:rsidRDefault="006E7C50" w:rsidP="003A5E07">
      <w:pPr>
        <w:jc w:val="both"/>
      </w:pPr>
      <w:r>
        <w:rPr>
          <w:noProof/>
        </w:rPr>
        <w:drawing>
          <wp:inline distT="0" distB="0" distL="0" distR="0" wp14:anchorId="4CE03E4F" wp14:editId="610DA40A">
            <wp:extent cx="4962525" cy="248950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5723" cy="2491110"/>
                    </a:xfrm>
                    <a:prstGeom prst="rect">
                      <a:avLst/>
                    </a:prstGeom>
                    <a:noFill/>
                    <a:ln>
                      <a:noFill/>
                    </a:ln>
                  </pic:spPr>
                </pic:pic>
              </a:graphicData>
            </a:graphic>
          </wp:inline>
        </w:drawing>
      </w:r>
    </w:p>
    <w:p w14:paraId="0C13797A" w14:textId="6952D56B" w:rsidR="00174868" w:rsidRDefault="00174868" w:rsidP="003A5E07">
      <w:pPr>
        <w:pStyle w:val="Heading1"/>
        <w:jc w:val="both"/>
      </w:pPr>
      <w:bookmarkStart w:id="1" w:name="_Toc86955995"/>
      <w:r>
        <w:t>Why neural network need activation functions?</w:t>
      </w:r>
      <w:bookmarkEnd w:id="1"/>
    </w:p>
    <w:p w14:paraId="29D25BD7" w14:textId="5CEDCCED" w:rsidR="00174868" w:rsidRDefault="004A4B11" w:rsidP="003A5E07">
      <w:pPr>
        <w:jc w:val="both"/>
      </w:pPr>
      <w:r>
        <w:t xml:space="preserve">If no activation function is used in neural networks the output signal would be a simple linear function </w:t>
      </w:r>
      <w:r>
        <w:fldChar w:fldCharType="begin"/>
      </w:r>
      <w:r>
        <w:instrText xml:space="preserve"> ADDIN EN.CITE &lt;EndNote&gt;&lt;Cite&gt;&lt;Author&gt;Sharma&lt;/Author&gt;&lt;Year&gt;2017&lt;/Year&gt;&lt;RecNum&gt;218&lt;/RecNum&gt;&lt;DisplayText&gt;(Sharma et al., 2017)&lt;/DisplayText&gt;&lt;record&gt;&lt;rec-number&gt;218&lt;/rec-number&gt;&lt;foreign-keys&gt;&lt;key app="EN" db-id="525d9sr0qsvde5evfr0ps52ifpp52v555xtd" timestamp="1635975910"&gt;218&lt;/key&gt;&lt;/foreign-keys&gt;&lt;ref-type name="Journal Article"&gt;17&lt;/ref-type&gt;&lt;contributors&gt;&lt;authors&gt;&lt;author&gt;Sharma, Sagar&lt;/author&gt;&lt;author&gt;Sharma, Simone&lt;/author&gt;&lt;author&gt;Athaiya, Anidhya&lt;/author&gt;&lt;/authors&gt;&lt;/contributors&gt;&lt;titles&gt;&lt;title&gt;Activation functions in neural networks&lt;/title&gt;&lt;secondary-title&gt;towards data science&lt;/secondary-title&gt;&lt;/titles&gt;&lt;periodical&gt;&lt;full-title&gt;towards data science&lt;/full-title&gt;&lt;/periodical&gt;&lt;pages&gt;310-316&lt;/pages&gt;&lt;volume&gt;6&lt;/volume&gt;&lt;number&gt;12&lt;/number&gt;&lt;dates&gt;&lt;year&gt;2017&lt;/year&gt;&lt;/dates&gt;&lt;urls&gt;&lt;/urls&gt;&lt;/record&gt;&lt;/Cite&gt;&lt;/EndNote&gt;</w:instrText>
      </w:r>
      <w:r>
        <w:fldChar w:fldCharType="separate"/>
      </w:r>
      <w:r>
        <w:rPr>
          <w:noProof/>
        </w:rPr>
        <w:t>(Sharma et al., 2017)</w:t>
      </w:r>
      <w:r>
        <w:fldChar w:fldCharType="end"/>
      </w:r>
      <w:r>
        <w:t xml:space="preserve">. A linear equation is easy and simple to solve but the complexity of that neural network is </w:t>
      </w:r>
      <w:r w:rsidR="0039644B">
        <w:t>limited, and they do not have the ability to recognize and learn complex data.</w:t>
      </w:r>
    </w:p>
    <w:p w14:paraId="29DB955D" w14:textId="1600F53D" w:rsidR="0039644B" w:rsidRDefault="0039644B" w:rsidP="003A5E07">
      <w:pPr>
        <w:jc w:val="both"/>
      </w:pPr>
      <w:r>
        <w:t xml:space="preserve">For this </w:t>
      </w:r>
      <w:r w:rsidR="009E19D1">
        <w:t>reason,</w:t>
      </w:r>
      <w:r>
        <w:t xml:space="preserve"> there is a need for activation functions as well as the use of artificial neural network such as Deep Learning that can make use of complicated, non-linear datasets and high dimensional</w:t>
      </w:r>
      <w:r w:rsidR="00DA0C2B">
        <w:t xml:space="preserve"> </w:t>
      </w:r>
      <w:r w:rsidR="00DA0C2B">
        <w:fldChar w:fldCharType="begin"/>
      </w:r>
      <w:r w:rsidR="00DA0C2B">
        <w:instrText xml:space="preserve"> ADDIN EN.CITE &lt;EndNote&gt;&lt;Cite&gt;&lt;Author&gt;Kukreja&lt;/Author&gt;&lt;Year&gt;2016&lt;/Year&gt;&lt;RecNum&gt;219&lt;/RecNum&gt;&lt;DisplayText&gt;(Kukreja et al., 2016)&lt;/DisplayText&gt;&lt;record&gt;&lt;rec-number&gt;219&lt;/rec-number&gt;&lt;foreign-keys&gt;&lt;key app="EN" db-id="525d9sr0qsvde5evfr0ps52ifpp52v555xtd" timestamp="1636013949"&gt;219&lt;/key&gt;&lt;/foreign-keys&gt;&lt;ref-type name="Journal Article"&gt;17&lt;/ref-type&gt;&lt;contributors&gt;&lt;authors&gt;&lt;author&gt;Kukreja, Harsh&lt;/author&gt;&lt;author&gt;Bharath, N&lt;/author&gt;&lt;author&gt;Siddesh, CS&lt;/author&gt;&lt;author&gt;Kuldeep, S&lt;/author&gt;&lt;/authors&gt;&lt;/contributors&gt;&lt;titles&gt;&lt;title&gt;An introduction to artificial neural network&lt;/title&gt;&lt;secondary-title&gt;Int J Adv Res Innov Ideas Educ&lt;/secondary-title&gt;&lt;/titles&gt;&lt;periodical&gt;&lt;full-title&gt;Int J Adv Res Innov Ideas Educ&lt;/full-title&gt;&lt;/periodical&gt;&lt;pages&gt;27-30&lt;/pages&gt;&lt;volume&gt;1&lt;/volume&gt;&lt;dates&gt;&lt;year&gt;2016&lt;/year&gt;&lt;/dates&gt;&lt;urls&gt;&lt;/urls&gt;&lt;/record&gt;&lt;/Cite&gt;&lt;/EndNote&gt;</w:instrText>
      </w:r>
      <w:r w:rsidR="00DA0C2B">
        <w:fldChar w:fldCharType="separate"/>
      </w:r>
      <w:r w:rsidR="00DA0C2B">
        <w:rPr>
          <w:noProof/>
        </w:rPr>
        <w:t>(Kukreja et al., 2016)</w:t>
      </w:r>
      <w:r w:rsidR="00DA0C2B">
        <w:fldChar w:fldCharType="end"/>
      </w:r>
      <w:r w:rsidR="009E19D1">
        <w:t>. The neural network model can also have hidden layers as well as complex architecture that is used for extracting knowledge</w:t>
      </w:r>
      <w:r w:rsidR="00CE42BE">
        <w:t xml:space="preserve"> </w:t>
      </w:r>
      <w:r w:rsidR="00CE42BE">
        <w:fldChar w:fldCharType="begin"/>
      </w:r>
      <w:r w:rsidR="00CE42BE">
        <w:instrText xml:space="preserve"> ADDIN EN.CITE &lt;EndNote&gt;&lt;Cite&gt;&lt;Author&gt;Sibi&lt;/Author&gt;&lt;Year&gt;2013&lt;/Year&gt;&lt;RecNum&gt;217&lt;/RecNum&gt;&lt;DisplayText&gt;(Sibi et al., 2013)&lt;/DisplayText&gt;&lt;record&gt;&lt;rec-number&gt;217&lt;/rec-number&gt;&lt;foreign-keys&gt;&lt;key app="EN" db-id="525d9sr0qsvde5evfr0ps52ifpp52v555xtd" timestamp="1635975811"&gt;217&lt;/key&gt;&lt;/foreign-keys&gt;&lt;ref-type name="Journal Article"&gt;17&lt;/ref-type&gt;&lt;contributors&gt;&lt;authors&gt;&lt;author&gt;Sibi, P&lt;/author&gt;&lt;author&gt;Jones, S Allwyn&lt;/author&gt;&lt;author&gt;Siddarth, P&lt;/author&gt;&lt;/authors&gt;&lt;/contributors&gt;&lt;titles&gt;&lt;title&gt;Analysis of different activation functions using back propagation neural networks&lt;/title&gt;&lt;secondary-title&gt;Journal of theoretical and applied information technology&lt;/secondary-title&gt;&lt;/titles&gt;&lt;periodical&gt;&lt;full-title&gt;Journal of theoretical and applied information technology&lt;/full-title&gt;&lt;/periodical&gt;&lt;pages&gt;1264-1268&lt;/pages&gt;&lt;volume&gt;47&lt;/volume&gt;&lt;number&gt;3&lt;/number&gt;&lt;dates&gt;&lt;year&gt;2013&lt;/year&gt;&lt;/dates&gt;&lt;urls&gt;&lt;/urls&gt;&lt;/record&gt;&lt;/Cite&gt;&lt;/EndNote&gt;</w:instrText>
      </w:r>
      <w:r w:rsidR="00CE42BE">
        <w:fldChar w:fldCharType="separate"/>
      </w:r>
      <w:r w:rsidR="00CE42BE">
        <w:rPr>
          <w:noProof/>
        </w:rPr>
        <w:t>(Sibi et al., 2013)</w:t>
      </w:r>
      <w:r w:rsidR="00CE42BE">
        <w:fldChar w:fldCharType="end"/>
      </w:r>
      <w:r w:rsidR="009E19D1">
        <w:t>.</w:t>
      </w:r>
    </w:p>
    <w:p w14:paraId="0427D0A3" w14:textId="7169AEBB" w:rsidR="007C21AF" w:rsidRDefault="007C21AF" w:rsidP="003A5E07">
      <w:pPr>
        <w:pStyle w:val="Heading1"/>
        <w:jc w:val="both"/>
      </w:pPr>
      <w:bookmarkStart w:id="2" w:name="_Toc86955996"/>
      <w:r>
        <w:t>Types of activ</w:t>
      </w:r>
      <w:r w:rsidR="00B544E9">
        <w:t>ation functions</w:t>
      </w:r>
      <w:bookmarkEnd w:id="2"/>
    </w:p>
    <w:p w14:paraId="55B352F8" w14:textId="102FA6A0" w:rsidR="00003C82" w:rsidRDefault="00C93281" w:rsidP="003A5E07">
      <w:pPr>
        <w:jc w:val="both"/>
      </w:pPr>
      <w:r>
        <w:t>Having the ability to limit amplitude of an output of a neuron and giving it a limited range, is called squashing functions. Using a squashing</w:t>
      </w:r>
      <w:r w:rsidR="006110B5">
        <w:t xml:space="preserve"> function squashes the amplitude of the neural network output signal to a specific finite value.</w:t>
      </w:r>
      <w:r w:rsidR="00003C82">
        <w:t xml:space="preserve"> Different types are as follows:</w:t>
      </w:r>
    </w:p>
    <w:p w14:paraId="0F180558" w14:textId="42595369" w:rsidR="00003C82" w:rsidRDefault="00003C82" w:rsidP="003A5E07">
      <w:pPr>
        <w:pStyle w:val="ListParagraph"/>
        <w:numPr>
          <w:ilvl w:val="0"/>
          <w:numId w:val="1"/>
        </w:numPr>
        <w:jc w:val="both"/>
      </w:pPr>
      <w:r>
        <w:t>Hyperbolic tangent</w:t>
      </w:r>
    </w:p>
    <w:p w14:paraId="77E1B50A" w14:textId="1E48D83B" w:rsidR="00003C82" w:rsidRDefault="00003C82" w:rsidP="003A5E07">
      <w:pPr>
        <w:pStyle w:val="ListParagraph"/>
        <w:numPr>
          <w:ilvl w:val="0"/>
          <w:numId w:val="1"/>
        </w:numPr>
        <w:jc w:val="both"/>
      </w:pPr>
      <w:r>
        <w:t>Linear</w:t>
      </w:r>
    </w:p>
    <w:p w14:paraId="6B9C1856" w14:textId="149041B3" w:rsidR="00003C82" w:rsidRDefault="00003C82" w:rsidP="003A5E07">
      <w:pPr>
        <w:pStyle w:val="ListParagraph"/>
        <w:numPr>
          <w:ilvl w:val="0"/>
          <w:numId w:val="1"/>
        </w:numPr>
        <w:jc w:val="both"/>
      </w:pPr>
      <w:proofErr w:type="spellStart"/>
      <w:r>
        <w:t>ReLu</w:t>
      </w:r>
      <w:proofErr w:type="spellEnd"/>
    </w:p>
    <w:p w14:paraId="7D3520F4" w14:textId="4E9D2562" w:rsidR="00003C82" w:rsidRDefault="00003C82" w:rsidP="003A5E07">
      <w:pPr>
        <w:pStyle w:val="ListParagraph"/>
        <w:numPr>
          <w:ilvl w:val="0"/>
          <w:numId w:val="1"/>
        </w:numPr>
        <w:jc w:val="both"/>
      </w:pPr>
      <w:r>
        <w:t>Sigmoid</w:t>
      </w:r>
    </w:p>
    <w:p w14:paraId="33E01FF2" w14:textId="2CD8B9E0" w:rsidR="00EE0A65" w:rsidRDefault="00EE0A65" w:rsidP="003A5E07">
      <w:pPr>
        <w:pStyle w:val="Heading2"/>
        <w:jc w:val="both"/>
      </w:pPr>
      <w:bookmarkStart w:id="3" w:name="_Toc86955997"/>
      <w:r>
        <w:t>Hyperbolic tangent</w:t>
      </w:r>
      <w:r w:rsidR="00327D3F">
        <w:t xml:space="preserve"> function</w:t>
      </w:r>
      <w:bookmarkEnd w:id="3"/>
    </w:p>
    <w:p w14:paraId="5EFB8DC8" w14:textId="5C14726A" w:rsidR="00EE0A65" w:rsidRDefault="00916D4F" w:rsidP="003A5E07">
      <w:pPr>
        <w:jc w:val="both"/>
      </w:pPr>
      <w:r>
        <w:t xml:space="preserve">Hyperbolic Tangent function is also known as Tanh function. The Tanh function is </w:t>
      </w:r>
      <w:proofErr w:type="gramStart"/>
      <w:r>
        <w:t>similar to</w:t>
      </w:r>
      <w:proofErr w:type="gramEnd"/>
      <w:r>
        <w:t xml:space="preserve"> that of the sigmoid function with the difference being that the symmetric being around the origin. </w:t>
      </w:r>
      <w:r w:rsidR="00F26B24">
        <w:t xml:space="preserve">The results of </w:t>
      </w:r>
      <w:r w:rsidR="00F26B24">
        <w:lastRenderedPageBreak/>
        <w:t>the different signs of outputs from a previous layer is fed to the next input. The Hyperbolic tangent function can be defined as: f</w:t>
      </w:r>
      <w:r w:rsidR="00F26B24" w:rsidRPr="00F26B24">
        <w:t xml:space="preserve"> </w:t>
      </w:r>
      <w:r w:rsidR="00F26B24">
        <w:t>(x) = 2sigmoid(2x)-1.</w:t>
      </w:r>
    </w:p>
    <w:p w14:paraId="584F2C99" w14:textId="44811F3E" w:rsidR="00B84B29" w:rsidRDefault="00B84B29" w:rsidP="003A5E07">
      <w:pPr>
        <w:jc w:val="both"/>
      </w:pPr>
      <w:r>
        <w:t xml:space="preserve">The tanh function is differentiable and continuous, the values are between -1 and 1. Compared to the sigmoid function is that the gradient of tanh is </w:t>
      </w:r>
      <w:r w:rsidR="00A13271">
        <w:t>steeper</w:t>
      </w:r>
      <w:r w:rsidR="001121B6">
        <w:t>, as shown in Figure 1</w:t>
      </w:r>
      <w:r>
        <w:t>.</w:t>
      </w:r>
    </w:p>
    <w:p w14:paraId="177645D2" w14:textId="3D39E180" w:rsidR="00F26B24" w:rsidRDefault="00B84B29" w:rsidP="003C7A99">
      <w:pPr>
        <w:jc w:val="center"/>
      </w:pPr>
      <w:r>
        <w:rPr>
          <w:noProof/>
        </w:rPr>
        <w:drawing>
          <wp:inline distT="0" distB="0" distL="0" distR="0" wp14:anchorId="241FD53E" wp14:editId="0C7371EC">
            <wp:extent cx="3007995" cy="300020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6486" cy="3008671"/>
                    </a:xfrm>
                    <a:prstGeom prst="rect">
                      <a:avLst/>
                    </a:prstGeom>
                    <a:noFill/>
                    <a:ln>
                      <a:noFill/>
                    </a:ln>
                  </pic:spPr>
                </pic:pic>
              </a:graphicData>
            </a:graphic>
          </wp:inline>
        </w:drawing>
      </w:r>
    </w:p>
    <w:p w14:paraId="708CB899" w14:textId="42477A39" w:rsidR="00B84B29" w:rsidRDefault="00B84B29" w:rsidP="003A5E07">
      <w:pPr>
        <w:pStyle w:val="Caption"/>
        <w:jc w:val="both"/>
      </w:pPr>
      <w:bookmarkStart w:id="4" w:name="_Toc86956280"/>
      <w:r>
        <w:t xml:space="preserve">Figure </w:t>
      </w:r>
      <w:fldSimple w:instr=" SEQ Figure \* ARABIC ">
        <w:r w:rsidR="004E54D8">
          <w:rPr>
            <w:noProof/>
          </w:rPr>
          <w:t>1</w:t>
        </w:r>
      </w:fldSimple>
      <w:r>
        <w:t>: Hyperbolic tangent function</w:t>
      </w:r>
      <w:bookmarkEnd w:id="4"/>
    </w:p>
    <w:p w14:paraId="527A988D" w14:textId="6EB0865C" w:rsidR="00EE0A65" w:rsidRDefault="00EE0A65" w:rsidP="003A5E07">
      <w:pPr>
        <w:pStyle w:val="Heading2"/>
        <w:jc w:val="both"/>
      </w:pPr>
      <w:bookmarkStart w:id="5" w:name="_Toc86955998"/>
      <w:r>
        <w:t>Linear</w:t>
      </w:r>
      <w:r w:rsidR="00327D3F">
        <w:t xml:space="preserve"> function</w:t>
      </w:r>
      <w:bookmarkEnd w:id="5"/>
    </w:p>
    <w:p w14:paraId="7EF0A82B" w14:textId="2F6AFB10" w:rsidR="00FB0482" w:rsidRDefault="0004017C" w:rsidP="003A5E07">
      <w:pPr>
        <w:jc w:val="both"/>
      </w:pPr>
      <w:r>
        <w:t>Using a linear activation function will give you an output that is directly proportional to the input given. The drawback of using this function is that the binary step function has no gradient, meani</w:t>
      </w:r>
      <w:r w:rsidR="00FB0482">
        <w:t>ng that there is no component for x in a binary step function.</w:t>
      </w:r>
    </w:p>
    <w:p w14:paraId="362E63DD" w14:textId="525DCF96" w:rsidR="00707CF6" w:rsidRDefault="00707CF6" w:rsidP="003A5E07">
      <w:pPr>
        <w:jc w:val="both"/>
      </w:pPr>
      <w:r>
        <w:t xml:space="preserve">The linear activation function can be defined as F(x) = </w:t>
      </w:r>
      <w:proofErr w:type="spellStart"/>
      <w:r>
        <w:t>ax</w:t>
      </w:r>
      <w:proofErr w:type="spellEnd"/>
      <w:r>
        <w:t xml:space="preserve">. An example of a linear activation graph is shown in Figure </w:t>
      </w:r>
      <w:r w:rsidR="00B84B29">
        <w:t>2</w:t>
      </w:r>
      <w:r>
        <w:t>.</w:t>
      </w:r>
    </w:p>
    <w:p w14:paraId="4C72F2B6" w14:textId="717077A6" w:rsidR="00EE0A65" w:rsidRDefault="00FB0482" w:rsidP="003C7A99">
      <w:pPr>
        <w:jc w:val="center"/>
      </w:pPr>
      <w:r>
        <w:rPr>
          <w:noProof/>
        </w:rPr>
        <w:drawing>
          <wp:inline distT="0" distB="0" distL="0" distR="0" wp14:anchorId="63B9E019" wp14:editId="10FCA306">
            <wp:extent cx="2926080" cy="2933015"/>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5481" cy="2942438"/>
                    </a:xfrm>
                    <a:prstGeom prst="rect">
                      <a:avLst/>
                    </a:prstGeom>
                    <a:noFill/>
                    <a:ln>
                      <a:noFill/>
                    </a:ln>
                  </pic:spPr>
                </pic:pic>
              </a:graphicData>
            </a:graphic>
          </wp:inline>
        </w:drawing>
      </w:r>
    </w:p>
    <w:p w14:paraId="02AB093B" w14:textId="0F17A553" w:rsidR="00FB0482" w:rsidRDefault="00FB0482" w:rsidP="003A5E07">
      <w:pPr>
        <w:pStyle w:val="Caption"/>
        <w:jc w:val="both"/>
      </w:pPr>
      <w:bookmarkStart w:id="6" w:name="_Toc86956281"/>
      <w:r>
        <w:t xml:space="preserve">Figure </w:t>
      </w:r>
      <w:fldSimple w:instr=" SEQ Figure \* ARABIC ">
        <w:r w:rsidR="004E54D8">
          <w:rPr>
            <w:noProof/>
          </w:rPr>
          <w:t>2</w:t>
        </w:r>
      </w:fldSimple>
      <w:r>
        <w:t>: Linear activation</w:t>
      </w:r>
      <w:r w:rsidR="00C95414">
        <w:t xml:space="preserve"> </w:t>
      </w:r>
      <w:r w:rsidR="001B25E8">
        <w:fldChar w:fldCharType="begin"/>
      </w:r>
      <w:r w:rsidR="001B25E8">
        <w:instrText xml:space="preserve"> ADDIN EN.CITE &lt;EndNote&gt;&lt;Cite&gt;&lt;Author&gt;Sharma&lt;/Author&gt;&lt;Year&gt;2017&lt;/Year&gt;&lt;RecNum&gt;218&lt;/RecNum&gt;&lt;DisplayText&gt;(Sharma et al., 2017)&lt;/DisplayText&gt;&lt;record&gt;&lt;rec-number&gt;218&lt;/rec-number&gt;&lt;foreign-keys&gt;&lt;key app="EN" db-id="525d9sr0qsvde5evfr0ps52ifpp52v555xtd" timestamp="1635975910"&gt;218&lt;/key&gt;&lt;/foreign-keys&gt;&lt;ref-type name="Journal Article"&gt;17&lt;/ref-type&gt;&lt;contributors&gt;&lt;authors&gt;&lt;author&gt;Sharma, Sagar&lt;/author&gt;&lt;author&gt;Sharma, Simone&lt;/author&gt;&lt;author&gt;Athaiya, Anidhya&lt;/author&gt;&lt;/authors&gt;&lt;/contributors&gt;&lt;titles&gt;&lt;title&gt;Activation functions in neural networks&lt;/title&gt;&lt;secondary-title&gt;towards data science&lt;/secondary-title&gt;&lt;/titles&gt;&lt;periodical&gt;&lt;full-title&gt;towards data science&lt;/full-title&gt;&lt;/periodical&gt;&lt;pages&gt;310-316&lt;/pages&gt;&lt;volume&gt;6&lt;/volume&gt;&lt;number&gt;12&lt;/number&gt;&lt;dates&gt;&lt;year&gt;2017&lt;/year&gt;&lt;/dates&gt;&lt;urls&gt;&lt;/urls&gt;&lt;/record&gt;&lt;/Cite&gt;&lt;/EndNote&gt;</w:instrText>
      </w:r>
      <w:r w:rsidR="001B25E8">
        <w:fldChar w:fldCharType="separate"/>
      </w:r>
      <w:r w:rsidR="001B25E8">
        <w:rPr>
          <w:noProof/>
        </w:rPr>
        <w:t>(Sharma et al., 2017)</w:t>
      </w:r>
      <w:bookmarkEnd w:id="6"/>
      <w:r w:rsidR="001B25E8">
        <w:fldChar w:fldCharType="end"/>
      </w:r>
    </w:p>
    <w:p w14:paraId="61B8661A" w14:textId="36260853" w:rsidR="00EE0A65" w:rsidRDefault="00EE0A65" w:rsidP="003A5E07">
      <w:pPr>
        <w:pStyle w:val="Heading2"/>
        <w:jc w:val="both"/>
      </w:pPr>
      <w:bookmarkStart w:id="7" w:name="_Toc86955999"/>
      <w:proofErr w:type="spellStart"/>
      <w:r>
        <w:lastRenderedPageBreak/>
        <w:t>ReL</w:t>
      </w:r>
      <w:r w:rsidR="00327D3F">
        <w:t>U</w:t>
      </w:r>
      <w:proofErr w:type="spellEnd"/>
      <w:r w:rsidR="00327D3F">
        <w:t xml:space="preserve"> function</w:t>
      </w:r>
      <w:bookmarkEnd w:id="7"/>
    </w:p>
    <w:p w14:paraId="1F6CAC1F" w14:textId="7A98F18A" w:rsidR="00EE0A65" w:rsidRDefault="00327D3F" w:rsidP="003A5E07">
      <w:pPr>
        <w:jc w:val="both"/>
      </w:pPr>
      <w:r>
        <w:t xml:space="preserve">Rectified liner unit function is a function defined as non-linear that is widely used in neural networks. Using </w:t>
      </w:r>
      <w:proofErr w:type="spellStart"/>
      <w:r>
        <w:t>ReLU</w:t>
      </w:r>
      <w:proofErr w:type="spellEnd"/>
      <w:r>
        <w:t xml:space="preserve"> gives you the upper hand in terms of neurons being able to be activated at different times </w:t>
      </w:r>
      <w:r>
        <w:fldChar w:fldCharType="begin"/>
      </w:r>
      <w:r>
        <w:instrText xml:space="preserve"> ADDIN EN.CITE &lt;EndNote&gt;&lt;Cite&gt;&lt;Author&gt;Sharma&lt;/Author&gt;&lt;Year&gt;2017&lt;/Year&gt;&lt;RecNum&gt;218&lt;/RecNum&gt;&lt;DisplayText&gt;(Sharma et al., 2017)&lt;/DisplayText&gt;&lt;record&gt;&lt;rec-number&gt;218&lt;/rec-number&gt;&lt;foreign-keys&gt;&lt;key app="EN" db-id="525d9sr0qsvde5evfr0ps52ifpp52v555xtd" timestamp="1635975910"&gt;218&lt;/key&gt;&lt;/foreign-keys&gt;&lt;ref-type name="Journal Article"&gt;17&lt;/ref-type&gt;&lt;contributors&gt;&lt;authors&gt;&lt;author&gt;Sharma, Sagar&lt;/author&gt;&lt;author&gt;Sharma, Simone&lt;/author&gt;&lt;author&gt;Athaiya, Anidhya&lt;/author&gt;&lt;/authors&gt;&lt;/contributors&gt;&lt;titles&gt;&lt;title&gt;Activation functions in neural networks&lt;/title&gt;&lt;secondary-title&gt;towards data science&lt;/secondary-title&gt;&lt;/titles&gt;&lt;periodical&gt;&lt;full-title&gt;towards data science&lt;/full-title&gt;&lt;/periodical&gt;&lt;pages&gt;310-316&lt;/pages&gt;&lt;volume&gt;6&lt;/volume&gt;&lt;number&gt;12&lt;/number&gt;&lt;dates&gt;&lt;year&gt;2017&lt;/year&gt;&lt;/dates&gt;&lt;urls&gt;&lt;/urls&gt;&lt;/record&gt;&lt;/Cite&gt;&lt;/EndNote&gt;</w:instrText>
      </w:r>
      <w:r>
        <w:fldChar w:fldCharType="separate"/>
      </w:r>
      <w:r>
        <w:rPr>
          <w:noProof/>
        </w:rPr>
        <w:t>(Sharma et al., 2017)</w:t>
      </w:r>
      <w:r>
        <w:fldChar w:fldCharType="end"/>
      </w:r>
      <w:r>
        <w:t>. This means that a neuron will only be deactivated only when an output is zero.</w:t>
      </w:r>
    </w:p>
    <w:p w14:paraId="43AC06F2" w14:textId="15266AF1" w:rsidR="003B15E4" w:rsidRDefault="003B15E4" w:rsidP="003A5E07">
      <w:pPr>
        <w:jc w:val="both"/>
      </w:pPr>
      <w:proofErr w:type="spellStart"/>
      <w:r>
        <w:t>ReLU</w:t>
      </w:r>
      <w:proofErr w:type="spellEnd"/>
      <w:r>
        <w:t xml:space="preserve"> can be mathematically defined as f(x) = max(</w:t>
      </w:r>
      <w:proofErr w:type="gramStart"/>
      <w:r>
        <w:t>0,x</w:t>
      </w:r>
      <w:proofErr w:type="gramEnd"/>
      <w:r>
        <w:t xml:space="preserve">). An example of a </w:t>
      </w:r>
      <w:proofErr w:type="spellStart"/>
      <w:r>
        <w:t>ReLU</w:t>
      </w:r>
      <w:proofErr w:type="spellEnd"/>
      <w:r>
        <w:t xml:space="preserve"> activation graph is shown in Figure </w:t>
      </w:r>
      <w:r w:rsidR="00B84B29">
        <w:t>3</w:t>
      </w:r>
      <w:r>
        <w:t>.</w:t>
      </w:r>
    </w:p>
    <w:p w14:paraId="58772741" w14:textId="3F68FA56" w:rsidR="00327D3F" w:rsidRDefault="003B15E4" w:rsidP="003C7A99">
      <w:pPr>
        <w:jc w:val="center"/>
      </w:pPr>
      <w:r>
        <w:rPr>
          <w:noProof/>
        </w:rPr>
        <w:drawing>
          <wp:inline distT="0" distB="0" distL="0" distR="0" wp14:anchorId="140BDB69" wp14:editId="72C45DC2">
            <wp:extent cx="3038173" cy="3030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173" cy="3030220"/>
                    </a:xfrm>
                    <a:prstGeom prst="rect">
                      <a:avLst/>
                    </a:prstGeom>
                    <a:noFill/>
                    <a:ln>
                      <a:noFill/>
                    </a:ln>
                  </pic:spPr>
                </pic:pic>
              </a:graphicData>
            </a:graphic>
          </wp:inline>
        </w:drawing>
      </w:r>
    </w:p>
    <w:p w14:paraId="7CFB164B" w14:textId="444AD013" w:rsidR="00EA6E82" w:rsidRPr="00EA6E82" w:rsidRDefault="003B15E4" w:rsidP="003A5E07">
      <w:pPr>
        <w:pStyle w:val="Caption"/>
        <w:jc w:val="both"/>
      </w:pPr>
      <w:bookmarkStart w:id="8" w:name="_Toc86956282"/>
      <w:r>
        <w:t xml:space="preserve">Figure </w:t>
      </w:r>
      <w:fldSimple w:instr=" SEQ Figure \* ARABIC ">
        <w:r w:rsidR="004E54D8">
          <w:rPr>
            <w:noProof/>
          </w:rPr>
          <w:t>3</w:t>
        </w:r>
      </w:fldSimple>
      <w:r>
        <w:t xml:space="preserve">: </w:t>
      </w:r>
      <w:proofErr w:type="spellStart"/>
      <w:r>
        <w:t>ReLU</w:t>
      </w:r>
      <w:proofErr w:type="spellEnd"/>
      <w:r>
        <w:t xml:space="preserve"> function</w:t>
      </w:r>
      <w:r w:rsidR="00EA6E82">
        <w:t xml:space="preserve"> </w:t>
      </w:r>
      <w:r w:rsidR="00EA6E82">
        <w:fldChar w:fldCharType="begin"/>
      </w:r>
      <w:r w:rsidR="00EA6E82">
        <w:instrText xml:space="preserve"> ADDIN EN.CITE &lt;EndNote&gt;&lt;Cite&gt;&lt;Author&gt;Sharma&lt;/Author&gt;&lt;Year&gt;2017&lt;/Year&gt;&lt;RecNum&gt;218&lt;/RecNum&gt;&lt;DisplayText&gt;(Sharma et al., 2017)&lt;/DisplayText&gt;&lt;record&gt;&lt;rec-number&gt;218&lt;/rec-number&gt;&lt;foreign-keys&gt;&lt;key app="EN" db-id="525d9sr0qsvde5evfr0ps52ifpp52v555xtd" timestamp="1635975910"&gt;218&lt;/key&gt;&lt;/foreign-keys&gt;&lt;ref-type name="Journal Article"&gt;17&lt;/ref-type&gt;&lt;contributors&gt;&lt;authors&gt;&lt;author&gt;Sharma, Sagar&lt;/author&gt;&lt;author&gt;Sharma, Simone&lt;/author&gt;&lt;author&gt;Athaiya, Anidhya&lt;/author&gt;&lt;/authors&gt;&lt;/contributors&gt;&lt;titles&gt;&lt;title&gt;Activation functions in neural networks&lt;/title&gt;&lt;secondary-title&gt;towards data science&lt;/secondary-title&gt;&lt;/titles&gt;&lt;periodical&gt;&lt;full-title&gt;towards data science&lt;/full-title&gt;&lt;/periodical&gt;&lt;pages&gt;310-316&lt;/pages&gt;&lt;volume&gt;6&lt;/volume&gt;&lt;number&gt;12&lt;/number&gt;&lt;dates&gt;&lt;year&gt;2017&lt;/year&gt;&lt;/dates&gt;&lt;urls&gt;&lt;/urls&gt;&lt;/record&gt;&lt;/Cite&gt;&lt;/EndNote&gt;</w:instrText>
      </w:r>
      <w:r w:rsidR="00EA6E82">
        <w:fldChar w:fldCharType="separate"/>
      </w:r>
      <w:r w:rsidR="00EA6E82">
        <w:rPr>
          <w:noProof/>
        </w:rPr>
        <w:t>(Sharma et al., 2017)</w:t>
      </w:r>
      <w:bookmarkEnd w:id="8"/>
      <w:r w:rsidR="00EA6E82">
        <w:fldChar w:fldCharType="end"/>
      </w:r>
    </w:p>
    <w:p w14:paraId="42F6F8BD" w14:textId="49D2B800" w:rsidR="00EE0A65" w:rsidRPr="00EE0A65" w:rsidRDefault="00EE0A65" w:rsidP="003A5E07">
      <w:pPr>
        <w:pStyle w:val="Heading2"/>
        <w:jc w:val="both"/>
      </w:pPr>
      <w:bookmarkStart w:id="9" w:name="_Toc86956000"/>
      <w:r>
        <w:t>Sigmoid</w:t>
      </w:r>
      <w:r w:rsidR="00327D3F">
        <w:t xml:space="preserve"> function</w:t>
      </w:r>
      <w:bookmarkEnd w:id="9"/>
    </w:p>
    <w:p w14:paraId="7DB00A52" w14:textId="155276B9" w:rsidR="00003C82" w:rsidRDefault="00804307" w:rsidP="003A5E07">
      <w:pPr>
        <w:jc w:val="both"/>
      </w:pPr>
      <w:r>
        <w:t>The sigmoid function is the most used function because it is a non-linear function. This function transforms values into a value between 1 and 0 and can be mathematically defined as f(x) = 1/e-x.</w:t>
      </w:r>
      <w:r w:rsidR="000D28D3">
        <w:t xml:space="preserve"> Sigmoid function is a smooth S-shaped as shown in Figure 3 and is continuously differentiable.</w:t>
      </w:r>
    </w:p>
    <w:p w14:paraId="45C6C6B9" w14:textId="28986890" w:rsidR="00916D4F" w:rsidRDefault="00E82C9D" w:rsidP="003A5E07">
      <w:pPr>
        <w:jc w:val="both"/>
      </w:pPr>
      <w:r>
        <w:t xml:space="preserve">The derivative of the sigmoid function is </w:t>
      </w:r>
      <w:r w:rsidRPr="00E82C9D">
        <w:t>f’(x) = 1-sigmoid(x)</w:t>
      </w:r>
      <w:r>
        <w:t xml:space="preserve">. The sigmoid function is also not symmetric, this means that for all the output values of the signs will be the same </w:t>
      </w:r>
      <w:r>
        <w:fldChar w:fldCharType="begin"/>
      </w:r>
      <w:r>
        <w:instrText xml:space="preserve"> ADDIN EN.CITE &lt;EndNote&gt;&lt;Cite&gt;&lt;Author&gt;Sibi&lt;/Author&gt;&lt;Year&gt;2013&lt;/Year&gt;&lt;RecNum&gt;217&lt;/RecNum&gt;&lt;DisplayText&gt;(Sibi et al., 2013)&lt;/DisplayText&gt;&lt;record&gt;&lt;rec-number&gt;217&lt;/rec-number&gt;&lt;foreign-keys&gt;&lt;key app="EN" db-id="525d9sr0qsvde5evfr0ps52ifpp52v555xtd" timestamp="1635975811"&gt;217&lt;/key&gt;&lt;/foreign-keys&gt;&lt;ref-type name="Journal Article"&gt;17&lt;/ref-type&gt;&lt;contributors&gt;&lt;authors&gt;&lt;author&gt;Sibi, P&lt;/author&gt;&lt;author&gt;Jones, S Allwyn&lt;/author&gt;&lt;author&gt;Siddarth, P&lt;/author&gt;&lt;/authors&gt;&lt;/contributors&gt;&lt;titles&gt;&lt;title&gt;Analysis of different activation functions using back propagation neural networks&lt;/title&gt;&lt;secondary-title&gt;Journal of theoretical and applied information technology&lt;/secondary-title&gt;&lt;/titles&gt;&lt;periodical&gt;&lt;full-title&gt;Journal of theoretical and applied information technology&lt;/full-title&gt;&lt;/periodical&gt;&lt;pages&gt;1264-1268&lt;/pages&gt;&lt;volume&gt;47&lt;/volume&gt;&lt;number&gt;3&lt;/number&gt;&lt;dates&gt;&lt;year&gt;2013&lt;/year&gt;&lt;/dates&gt;&lt;urls&gt;&lt;/urls&gt;&lt;/record&gt;&lt;/Cite&gt;&lt;/EndNote&gt;</w:instrText>
      </w:r>
      <w:r>
        <w:fldChar w:fldCharType="separate"/>
      </w:r>
      <w:r>
        <w:rPr>
          <w:noProof/>
        </w:rPr>
        <w:t>(Sibi et al., 2013)</w:t>
      </w:r>
      <w:r>
        <w:fldChar w:fldCharType="end"/>
      </w:r>
      <w:r>
        <w:t>.</w:t>
      </w:r>
    </w:p>
    <w:p w14:paraId="17A1455E" w14:textId="75C28C6F" w:rsidR="000D28D3" w:rsidRDefault="00916D4F" w:rsidP="003C7A99">
      <w:pPr>
        <w:jc w:val="center"/>
      </w:pPr>
      <w:r>
        <w:rPr>
          <w:noProof/>
        </w:rPr>
        <w:lastRenderedPageBreak/>
        <w:drawing>
          <wp:inline distT="0" distB="0" distL="0" distR="0" wp14:anchorId="1837551E" wp14:editId="0D6A69A4">
            <wp:extent cx="325755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14:paraId="43926760" w14:textId="5CFC8497" w:rsidR="00916D4F" w:rsidRDefault="00916D4F" w:rsidP="003A5E07">
      <w:pPr>
        <w:pStyle w:val="Caption"/>
        <w:jc w:val="both"/>
      </w:pPr>
      <w:bookmarkStart w:id="10" w:name="_Toc86956283"/>
      <w:r>
        <w:t xml:space="preserve">Figure </w:t>
      </w:r>
      <w:fldSimple w:instr=" SEQ Figure \* ARABIC ">
        <w:r w:rsidR="004E54D8">
          <w:rPr>
            <w:noProof/>
          </w:rPr>
          <w:t>4</w:t>
        </w:r>
      </w:fldSimple>
      <w:r>
        <w:t xml:space="preserve">: Sigmoid function </w:t>
      </w:r>
      <w:r>
        <w:fldChar w:fldCharType="begin"/>
      </w:r>
      <w:r>
        <w:instrText xml:space="preserve"> ADDIN EN.CITE &lt;EndNote&gt;&lt;Cite&gt;&lt;Author&gt;Sharma&lt;/Author&gt;&lt;Year&gt;2017&lt;/Year&gt;&lt;RecNum&gt;218&lt;/RecNum&gt;&lt;DisplayText&gt;(Sharma et al., 2017)&lt;/DisplayText&gt;&lt;record&gt;&lt;rec-number&gt;218&lt;/rec-number&gt;&lt;foreign-keys&gt;&lt;key app="EN" db-id="525d9sr0qsvde5evfr0ps52ifpp52v555xtd" timestamp="1635975910"&gt;218&lt;/key&gt;&lt;/foreign-keys&gt;&lt;ref-type name="Journal Article"&gt;17&lt;/ref-type&gt;&lt;contributors&gt;&lt;authors&gt;&lt;author&gt;Sharma, Sagar&lt;/author&gt;&lt;author&gt;Sharma, Simone&lt;/author&gt;&lt;author&gt;Athaiya, Anidhya&lt;/author&gt;&lt;/authors&gt;&lt;/contributors&gt;&lt;titles&gt;&lt;title&gt;Activation functions in neural networks&lt;/title&gt;&lt;secondary-title&gt;towards data science&lt;/secondary-title&gt;&lt;/titles&gt;&lt;periodical&gt;&lt;full-title&gt;towards data science&lt;/full-title&gt;&lt;/periodical&gt;&lt;pages&gt;310-316&lt;/pages&gt;&lt;volume&gt;6&lt;/volume&gt;&lt;number&gt;12&lt;/number&gt;&lt;dates&gt;&lt;year&gt;2017&lt;/year&gt;&lt;/dates&gt;&lt;urls&gt;&lt;/urls&gt;&lt;/record&gt;&lt;/Cite&gt;&lt;/EndNote&gt;</w:instrText>
      </w:r>
      <w:r>
        <w:fldChar w:fldCharType="separate"/>
      </w:r>
      <w:r>
        <w:rPr>
          <w:noProof/>
        </w:rPr>
        <w:t>(Sharma et al., 2017)</w:t>
      </w:r>
      <w:bookmarkEnd w:id="10"/>
      <w:r>
        <w:fldChar w:fldCharType="end"/>
      </w:r>
    </w:p>
    <w:p w14:paraId="4C585472" w14:textId="30664B70" w:rsidR="00D055ED" w:rsidRDefault="00D055ED" w:rsidP="003A5E07">
      <w:pPr>
        <w:pStyle w:val="Heading1"/>
        <w:jc w:val="both"/>
      </w:pPr>
      <w:bookmarkStart w:id="11" w:name="_Toc86956001"/>
      <w:r>
        <w:t>What has the lowest error based on the practical assignment?</w:t>
      </w:r>
      <w:bookmarkEnd w:id="11"/>
    </w:p>
    <w:p w14:paraId="6241D604" w14:textId="2E1BE9EA" w:rsidR="00DC3552" w:rsidRDefault="00D917F4" w:rsidP="003A5E07">
      <w:pPr>
        <w:jc w:val="both"/>
      </w:pPr>
      <w:r>
        <w:t xml:space="preserve">According to the results from the practical assignment the activation </w:t>
      </w:r>
      <w:r w:rsidR="00DC3552">
        <w:t>function with the lowest error was Hyperbolic tangent as it gave an error of “</w:t>
      </w:r>
      <w:r w:rsidR="00DC3552" w:rsidRPr="00DC3552">
        <w:t>1.5044742272200275e-08</w:t>
      </w:r>
      <w:r w:rsidR="00DC3552">
        <w:t>” as shown below</w:t>
      </w:r>
      <w:r w:rsidR="00B74D21">
        <w:t xml:space="preserve"> in Figure 5</w:t>
      </w:r>
      <w:r w:rsidR="00DC3552">
        <w:t>.</w:t>
      </w:r>
    </w:p>
    <w:p w14:paraId="38EB227E" w14:textId="7FE972D9" w:rsidR="00DC3552" w:rsidRDefault="00DC3552" w:rsidP="003C7A99">
      <w:pPr>
        <w:jc w:val="center"/>
      </w:pPr>
      <w:r>
        <w:rPr>
          <w:noProof/>
        </w:rPr>
        <w:drawing>
          <wp:inline distT="0" distB="0" distL="0" distR="0" wp14:anchorId="6A0D518D" wp14:editId="7C6EF7A7">
            <wp:extent cx="3819525" cy="402055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3827924" cy="4029393"/>
                    </a:xfrm>
                    <a:prstGeom prst="rect">
                      <a:avLst/>
                    </a:prstGeom>
                  </pic:spPr>
                </pic:pic>
              </a:graphicData>
            </a:graphic>
          </wp:inline>
        </w:drawing>
      </w:r>
    </w:p>
    <w:p w14:paraId="39E7DB8E" w14:textId="5E03A8FC" w:rsidR="00B74D21" w:rsidRDefault="00B74D21" w:rsidP="003A5E07">
      <w:pPr>
        <w:pStyle w:val="Caption"/>
        <w:jc w:val="both"/>
      </w:pPr>
      <w:bookmarkStart w:id="12" w:name="_Toc86956284"/>
      <w:r>
        <w:t xml:space="preserve">Figure </w:t>
      </w:r>
      <w:r w:rsidR="004E54D8">
        <w:fldChar w:fldCharType="begin"/>
      </w:r>
      <w:r w:rsidR="004E54D8">
        <w:instrText xml:space="preserve"> SEQ Figure \* ARABIC </w:instrText>
      </w:r>
      <w:r w:rsidR="004E54D8">
        <w:fldChar w:fldCharType="separate"/>
      </w:r>
      <w:r w:rsidR="004E54D8">
        <w:rPr>
          <w:noProof/>
        </w:rPr>
        <w:t>5</w:t>
      </w:r>
      <w:r w:rsidR="004E54D8">
        <w:rPr>
          <w:noProof/>
        </w:rPr>
        <w:fldChar w:fldCharType="end"/>
      </w:r>
      <w:r>
        <w:t>: Code snippet</w:t>
      </w:r>
      <w:bookmarkEnd w:id="12"/>
    </w:p>
    <w:p w14:paraId="712ACEE8" w14:textId="79F02A62" w:rsidR="00CA0D97" w:rsidRPr="00CA0D97" w:rsidRDefault="00CA0D97" w:rsidP="003A5E07">
      <w:pPr>
        <w:jc w:val="both"/>
      </w:pPr>
      <w:r>
        <w:lastRenderedPageBreak/>
        <w:t>Below in Figure 6 is the two methods used for calculating</w:t>
      </w:r>
      <w:r w:rsidR="008F47D0">
        <w:t xml:space="preserve"> the</w:t>
      </w:r>
      <w:r>
        <w:t xml:space="preserve"> </w:t>
      </w:r>
      <w:r w:rsidR="008F47D0">
        <w:t xml:space="preserve">four </w:t>
      </w:r>
      <w:r w:rsidR="008F47D0">
        <w:t>activation function</w:t>
      </w:r>
      <w:r w:rsidR="008F47D0">
        <w:t>s</w:t>
      </w:r>
      <w:r>
        <w:t xml:space="preserve"> for layer 1 as well</w:t>
      </w:r>
      <w:r w:rsidR="000D749B">
        <w:t xml:space="preserve"> as</w:t>
      </w:r>
      <w:r w:rsidR="008F47D0">
        <w:t xml:space="preserve"> their </w:t>
      </w:r>
      <w:r>
        <w:t>derivative</w:t>
      </w:r>
      <w:r w:rsidR="000D749B">
        <w:t xml:space="preserve"> </w:t>
      </w:r>
      <w:r w:rsidR="000D749B">
        <w:fldChar w:fldCharType="begin"/>
      </w:r>
      <w:r w:rsidR="000D749B">
        <w:instrText xml:space="preserve"> ADDIN EN.CITE &lt;EndNote&gt;&lt;Cite&gt;&lt;Author&gt;Myonn&lt;/Author&gt;&lt;Year&gt;2018&lt;/Year&gt;&lt;RecNum&gt;220&lt;/RecNum&gt;&lt;DisplayText&gt;(Myonn, 2018)&lt;/DisplayText&gt;&lt;record&gt;&lt;rec-number&gt;220&lt;/rec-number&gt;&lt;foreign-keys&gt;&lt;key app="EN" db-id="525d9sr0qsvde5evfr0ps52ifpp52v555xtd" timestamp="1636055131"&gt;220&lt;/key&gt;&lt;/foreign-keys&gt;&lt;ref-type name="Journal Article"&gt;17&lt;/ref-type&gt;&lt;contributors&gt;&lt;authors&gt;&lt;author&gt;Charlie Myonn&lt;/author&gt;&lt;/authors&gt;&lt;/contributors&gt;&lt;titles&gt;&lt;title&gt;Writing Activation Functions From (Mostly) Scratch in Python&lt;/title&gt;&lt;/titles&gt;&lt;dates&gt;&lt;year&gt;2018&lt;/year&gt;&lt;/dates&gt;&lt;urls&gt;&lt;related-urls&gt;&lt;url&gt;https://cup-of-char.com/writing-activation-functions-from-mostly-scratch-in-python/&lt;/url&gt;&lt;/related-urls&gt;&lt;/urls&gt;&lt;/record&gt;&lt;/Cite&gt;&lt;/EndNote&gt;</w:instrText>
      </w:r>
      <w:r w:rsidR="000D749B">
        <w:fldChar w:fldCharType="separate"/>
      </w:r>
      <w:r w:rsidR="000D749B">
        <w:rPr>
          <w:noProof/>
        </w:rPr>
        <w:t>(Myonn, 2018)</w:t>
      </w:r>
      <w:r w:rsidR="000D749B">
        <w:fldChar w:fldCharType="end"/>
      </w:r>
      <w:r>
        <w:t>.</w:t>
      </w:r>
    </w:p>
    <w:p w14:paraId="47FA88D1" w14:textId="2FC03CA4" w:rsidR="00B74D21" w:rsidRDefault="008F47D0" w:rsidP="003C7A99">
      <w:pPr>
        <w:jc w:val="center"/>
      </w:pPr>
      <w:r>
        <w:rPr>
          <w:noProof/>
        </w:rPr>
        <w:drawing>
          <wp:inline distT="0" distB="0" distL="0" distR="0" wp14:anchorId="7CE32E8D" wp14:editId="327DC24C">
            <wp:extent cx="3371429" cy="4809524"/>
            <wp:effectExtent l="0" t="0" r="63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3371429" cy="4809524"/>
                    </a:xfrm>
                    <a:prstGeom prst="rect">
                      <a:avLst/>
                    </a:prstGeom>
                  </pic:spPr>
                </pic:pic>
              </a:graphicData>
            </a:graphic>
          </wp:inline>
        </w:drawing>
      </w:r>
    </w:p>
    <w:p w14:paraId="5F68E6FF" w14:textId="4E5F514D" w:rsidR="00D917F4" w:rsidRPr="00D917F4" w:rsidRDefault="00B74D21" w:rsidP="003C7A99">
      <w:pPr>
        <w:pStyle w:val="Caption"/>
      </w:pPr>
      <w:bookmarkStart w:id="13" w:name="_Toc86956285"/>
      <w:r>
        <w:t xml:space="preserve">Figure </w:t>
      </w:r>
      <w:r w:rsidR="004E54D8">
        <w:fldChar w:fldCharType="begin"/>
      </w:r>
      <w:r w:rsidR="004E54D8">
        <w:instrText xml:space="preserve"> SEQ Fi</w:instrText>
      </w:r>
      <w:r w:rsidR="004E54D8">
        <w:instrText xml:space="preserve">gure \* ARABIC </w:instrText>
      </w:r>
      <w:r w:rsidR="004E54D8">
        <w:fldChar w:fldCharType="separate"/>
      </w:r>
      <w:r w:rsidR="004E54D8">
        <w:rPr>
          <w:noProof/>
        </w:rPr>
        <w:t>6</w:t>
      </w:r>
      <w:r w:rsidR="004E54D8">
        <w:rPr>
          <w:noProof/>
        </w:rPr>
        <w:fldChar w:fldCharType="end"/>
      </w:r>
      <w:r>
        <w:t>: Function</w:t>
      </w:r>
      <w:r w:rsidR="008F47D0">
        <w:t>s</w:t>
      </w:r>
      <w:r>
        <w:t xml:space="preserve"> snippet</w:t>
      </w:r>
      <w:bookmarkEnd w:id="13"/>
    </w:p>
    <w:p w14:paraId="6253A8D5" w14:textId="36B7241B" w:rsidR="00C17E64" w:rsidRDefault="00C17E64" w:rsidP="003A5E07">
      <w:pPr>
        <w:pStyle w:val="Heading1"/>
        <w:jc w:val="both"/>
      </w:pPr>
      <w:bookmarkStart w:id="14" w:name="_Toc86956002"/>
      <w:r>
        <w:t>Conclusion</w:t>
      </w:r>
      <w:bookmarkEnd w:id="14"/>
    </w:p>
    <w:p w14:paraId="2AF0F24E" w14:textId="5CEB5CDE" w:rsidR="00FE653F" w:rsidRPr="00FE653F" w:rsidRDefault="00677BAE" w:rsidP="003A5E07">
      <w:pPr>
        <w:jc w:val="both"/>
      </w:pPr>
      <w:r>
        <w:t>For this assignment we were asked to write a report on neural network activations functions in general.</w:t>
      </w:r>
      <w:r w:rsidR="001C3A99">
        <w:t xml:space="preserve"> Why activation functions are needed were discussed as well as the types of activation functions, along with a visual representation of each. </w:t>
      </w:r>
      <w:r w:rsidR="00CA0D97">
        <w:t>The activation function with the lowest error was the hyperbolic tangent function.</w:t>
      </w:r>
    </w:p>
    <w:p w14:paraId="441E3708" w14:textId="29701E32" w:rsidR="00A46E79" w:rsidRDefault="00F5494D" w:rsidP="00AF50CF">
      <w:pPr>
        <w:pStyle w:val="Heading1"/>
      </w:pPr>
      <w:bookmarkStart w:id="15" w:name="_Toc86956003"/>
      <w:r>
        <w:t>References</w:t>
      </w:r>
      <w:bookmarkEnd w:id="15"/>
    </w:p>
    <w:p w14:paraId="32F1BAAC" w14:textId="77777777" w:rsidR="000D749B" w:rsidRPr="000D749B" w:rsidRDefault="00757C29" w:rsidP="000D749B">
      <w:pPr>
        <w:pStyle w:val="EndNoteBibliography"/>
        <w:spacing w:after="0"/>
        <w:ind w:left="720" w:hanging="720"/>
      </w:pPr>
      <w:r>
        <w:fldChar w:fldCharType="begin"/>
      </w:r>
      <w:r>
        <w:instrText xml:space="preserve"> ADDIN EN.REFLIST </w:instrText>
      </w:r>
      <w:r>
        <w:fldChar w:fldCharType="separate"/>
      </w:r>
      <w:r w:rsidR="000D749B" w:rsidRPr="000D749B">
        <w:t xml:space="preserve">Kukreja, H., Bharath, N., Siddesh, C., &amp; Kuldeep, S. (2016). An introduction to artificial neural network. </w:t>
      </w:r>
      <w:r w:rsidR="000D749B" w:rsidRPr="000D749B">
        <w:rPr>
          <w:i/>
        </w:rPr>
        <w:t>Int J Adv Res Innov Ideas Educ</w:t>
      </w:r>
      <w:r w:rsidR="000D749B" w:rsidRPr="000D749B">
        <w:t>,</w:t>
      </w:r>
      <w:r w:rsidR="000D749B" w:rsidRPr="000D749B">
        <w:rPr>
          <w:i/>
        </w:rPr>
        <w:t xml:space="preserve"> 1</w:t>
      </w:r>
      <w:r w:rsidR="000D749B" w:rsidRPr="000D749B">
        <w:t xml:space="preserve">, 27-30. </w:t>
      </w:r>
    </w:p>
    <w:p w14:paraId="5D1C5CEA" w14:textId="04F5897F" w:rsidR="000D749B" w:rsidRPr="000D749B" w:rsidRDefault="000D749B" w:rsidP="000D749B">
      <w:pPr>
        <w:pStyle w:val="EndNoteBibliography"/>
        <w:spacing w:after="0"/>
        <w:ind w:left="720" w:hanging="720"/>
      </w:pPr>
      <w:r w:rsidRPr="000D749B">
        <w:t xml:space="preserve">Myonn, C. (2018). Writing Activation Functions From (Mostly) Scratch in Python. </w:t>
      </w:r>
      <w:hyperlink r:id="rId14" w:history="1">
        <w:r w:rsidRPr="000D749B">
          <w:rPr>
            <w:rStyle w:val="Hyperlink"/>
          </w:rPr>
          <w:t>https://cup-of-char.com/writing-activation-functions-from-mostly-scratch-in-python/</w:t>
        </w:r>
      </w:hyperlink>
      <w:r w:rsidRPr="000D749B">
        <w:t xml:space="preserve"> </w:t>
      </w:r>
    </w:p>
    <w:p w14:paraId="4B082BE5" w14:textId="77777777" w:rsidR="000D749B" w:rsidRPr="000D749B" w:rsidRDefault="000D749B" w:rsidP="000D749B">
      <w:pPr>
        <w:pStyle w:val="EndNoteBibliography"/>
        <w:spacing w:after="0"/>
        <w:ind w:left="720" w:hanging="720"/>
      </w:pPr>
      <w:r w:rsidRPr="000D749B">
        <w:t xml:space="preserve">Sharma, S., Sharma, S., &amp; Athaiya, A. (2017). Activation functions in neural networks. </w:t>
      </w:r>
      <w:r w:rsidRPr="000D749B">
        <w:rPr>
          <w:i/>
        </w:rPr>
        <w:t>towards data science</w:t>
      </w:r>
      <w:r w:rsidRPr="000D749B">
        <w:t>,</w:t>
      </w:r>
      <w:r w:rsidRPr="000D749B">
        <w:rPr>
          <w:i/>
        </w:rPr>
        <w:t xml:space="preserve"> 6</w:t>
      </w:r>
      <w:r w:rsidRPr="000D749B">
        <w:t xml:space="preserve">(12), 310-316. </w:t>
      </w:r>
    </w:p>
    <w:p w14:paraId="69A9AEB8" w14:textId="77777777" w:rsidR="000D749B" w:rsidRPr="000D749B" w:rsidRDefault="000D749B" w:rsidP="000D749B">
      <w:pPr>
        <w:pStyle w:val="EndNoteBibliography"/>
        <w:ind w:left="720" w:hanging="720"/>
      </w:pPr>
      <w:r w:rsidRPr="000D749B">
        <w:t xml:space="preserve">Sibi, P., Jones, S. A., &amp; Siddarth, P. (2013). Analysis of different activation functions using back propagation neural networks. </w:t>
      </w:r>
      <w:r w:rsidRPr="000D749B">
        <w:rPr>
          <w:i/>
        </w:rPr>
        <w:t>Journal of theoretical and applied information technology</w:t>
      </w:r>
      <w:r w:rsidRPr="000D749B">
        <w:t>,</w:t>
      </w:r>
      <w:r w:rsidRPr="000D749B">
        <w:rPr>
          <w:i/>
        </w:rPr>
        <w:t xml:space="preserve"> 47</w:t>
      </w:r>
      <w:r w:rsidRPr="000D749B">
        <w:t xml:space="preserve">(3), 1264-1268. </w:t>
      </w:r>
    </w:p>
    <w:p w14:paraId="4DF2F469" w14:textId="0336D583" w:rsidR="00CC7D73" w:rsidRPr="00713D51" w:rsidRDefault="00757C29" w:rsidP="00713D51">
      <w:r>
        <w:lastRenderedPageBreak/>
        <w:fldChar w:fldCharType="end"/>
      </w:r>
    </w:p>
    <w:sectPr w:rsidR="00CC7D73" w:rsidRPr="00713D51" w:rsidSect="005A109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32710"/>
    <w:multiLevelType w:val="hybridMultilevel"/>
    <w:tmpl w:val="A7DC22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217&lt;/item&gt;&lt;item&gt;218&lt;/item&gt;&lt;item&gt;219&lt;/item&gt;&lt;item&gt;220&lt;/item&gt;&lt;/record-ids&gt;&lt;/item&gt;&lt;/Libraries&gt;"/>
  </w:docVars>
  <w:rsids>
    <w:rsidRoot w:val="00F45A27"/>
    <w:rsid w:val="00003C82"/>
    <w:rsid w:val="00021EEB"/>
    <w:rsid w:val="0004017C"/>
    <w:rsid w:val="00052DDB"/>
    <w:rsid w:val="000630AE"/>
    <w:rsid w:val="000D28D3"/>
    <w:rsid w:val="000D749B"/>
    <w:rsid w:val="001121B6"/>
    <w:rsid w:val="00147198"/>
    <w:rsid w:val="00170AAB"/>
    <w:rsid w:val="00174868"/>
    <w:rsid w:val="001B25E8"/>
    <w:rsid w:val="001C3A99"/>
    <w:rsid w:val="001C7C23"/>
    <w:rsid w:val="002145BF"/>
    <w:rsid w:val="00225085"/>
    <w:rsid w:val="002378B7"/>
    <w:rsid w:val="002502DC"/>
    <w:rsid w:val="002C647A"/>
    <w:rsid w:val="002D073E"/>
    <w:rsid w:val="002D2A52"/>
    <w:rsid w:val="00327D3F"/>
    <w:rsid w:val="003471BA"/>
    <w:rsid w:val="00364DE5"/>
    <w:rsid w:val="0039644B"/>
    <w:rsid w:val="003A5E07"/>
    <w:rsid w:val="003B15E4"/>
    <w:rsid w:val="003C7A99"/>
    <w:rsid w:val="00404978"/>
    <w:rsid w:val="004361DF"/>
    <w:rsid w:val="004553DA"/>
    <w:rsid w:val="00484B5B"/>
    <w:rsid w:val="004A4B11"/>
    <w:rsid w:val="004B6FE7"/>
    <w:rsid w:val="004E27BD"/>
    <w:rsid w:val="004E54D8"/>
    <w:rsid w:val="00540C06"/>
    <w:rsid w:val="005A109E"/>
    <w:rsid w:val="005A38BB"/>
    <w:rsid w:val="005B0C94"/>
    <w:rsid w:val="006110B5"/>
    <w:rsid w:val="0063242C"/>
    <w:rsid w:val="0065293C"/>
    <w:rsid w:val="00677BAE"/>
    <w:rsid w:val="006B6ECB"/>
    <w:rsid w:val="006E7C50"/>
    <w:rsid w:val="00707CF6"/>
    <w:rsid w:val="00713D51"/>
    <w:rsid w:val="0072220F"/>
    <w:rsid w:val="00724E69"/>
    <w:rsid w:val="00752E55"/>
    <w:rsid w:val="00757C29"/>
    <w:rsid w:val="0079082C"/>
    <w:rsid w:val="007C21AF"/>
    <w:rsid w:val="007C7096"/>
    <w:rsid w:val="007D440D"/>
    <w:rsid w:val="00804307"/>
    <w:rsid w:val="00822A16"/>
    <w:rsid w:val="008A408E"/>
    <w:rsid w:val="008F47D0"/>
    <w:rsid w:val="00916D4F"/>
    <w:rsid w:val="009264B9"/>
    <w:rsid w:val="00927E5F"/>
    <w:rsid w:val="00947EDC"/>
    <w:rsid w:val="00963659"/>
    <w:rsid w:val="00976389"/>
    <w:rsid w:val="00994830"/>
    <w:rsid w:val="009949B9"/>
    <w:rsid w:val="009D796E"/>
    <w:rsid w:val="009E19D1"/>
    <w:rsid w:val="009E35E2"/>
    <w:rsid w:val="00A13271"/>
    <w:rsid w:val="00A46E79"/>
    <w:rsid w:val="00A51D49"/>
    <w:rsid w:val="00A676E8"/>
    <w:rsid w:val="00AB60A5"/>
    <w:rsid w:val="00AC4E10"/>
    <w:rsid w:val="00AF50CF"/>
    <w:rsid w:val="00B1008B"/>
    <w:rsid w:val="00B12C70"/>
    <w:rsid w:val="00B544E9"/>
    <w:rsid w:val="00B55641"/>
    <w:rsid w:val="00B67C02"/>
    <w:rsid w:val="00B74D21"/>
    <w:rsid w:val="00B84B29"/>
    <w:rsid w:val="00BE6BC9"/>
    <w:rsid w:val="00BF3A7A"/>
    <w:rsid w:val="00C17E64"/>
    <w:rsid w:val="00C42438"/>
    <w:rsid w:val="00C849D0"/>
    <w:rsid w:val="00C93281"/>
    <w:rsid w:val="00C95414"/>
    <w:rsid w:val="00CA0D97"/>
    <w:rsid w:val="00CC7D73"/>
    <w:rsid w:val="00CE42BE"/>
    <w:rsid w:val="00D03171"/>
    <w:rsid w:val="00D055ED"/>
    <w:rsid w:val="00D3150B"/>
    <w:rsid w:val="00D61BF4"/>
    <w:rsid w:val="00D917F4"/>
    <w:rsid w:val="00DA0C2B"/>
    <w:rsid w:val="00DA4759"/>
    <w:rsid w:val="00DC3552"/>
    <w:rsid w:val="00DD0D7A"/>
    <w:rsid w:val="00E005F5"/>
    <w:rsid w:val="00E82C9D"/>
    <w:rsid w:val="00E86E3A"/>
    <w:rsid w:val="00E90849"/>
    <w:rsid w:val="00EA6E82"/>
    <w:rsid w:val="00EE0A65"/>
    <w:rsid w:val="00EE46A7"/>
    <w:rsid w:val="00F10F49"/>
    <w:rsid w:val="00F228CA"/>
    <w:rsid w:val="00F26B24"/>
    <w:rsid w:val="00F45A27"/>
    <w:rsid w:val="00F5494D"/>
    <w:rsid w:val="00FB0482"/>
    <w:rsid w:val="00FB385D"/>
    <w:rsid w:val="00FC32BC"/>
    <w:rsid w:val="00FE41E4"/>
    <w:rsid w:val="00FE653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3C33E"/>
  <w15:chartTrackingRefBased/>
  <w15:docId w15:val="{71A6942E-E5A5-40C8-9E87-9C643DF91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A99"/>
  </w:style>
  <w:style w:type="paragraph" w:styleId="Heading1">
    <w:name w:val="heading 1"/>
    <w:basedOn w:val="Normal"/>
    <w:next w:val="Normal"/>
    <w:link w:val="Heading1Char"/>
    <w:uiPriority w:val="9"/>
    <w:qFormat/>
    <w:rsid w:val="00C17E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79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109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A109E"/>
    <w:rPr>
      <w:rFonts w:eastAsiaTheme="minorEastAsia"/>
      <w:lang w:val="en-US"/>
    </w:rPr>
  </w:style>
  <w:style w:type="character" w:customStyle="1" w:styleId="Heading1Char">
    <w:name w:val="Heading 1 Char"/>
    <w:basedOn w:val="DefaultParagraphFont"/>
    <w:link w:val="Heading1"/>
    <w:uiPriority w:val="9"/>
    <w:rsid w:val="00C17E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7E64"/>
    <w:pPr>
      <w:outlineLvl w:val="9"/>
    </w:pPr>
    <w:rPr>
      <w:lang w:val="en-US"/>
    </w:rPr>
  </w:style>
  <w:style w:type="paragraph" w:styleId="TOC1">
    <w:name w:val="toc 1"/>
    <w:basedOn w:val="Normal"/>
    <w:next w:val="Normal"/>
    <w:autoRedefine/>
    <w:uiPriority w:val="39"/>
    <w:unhideWhenUsed/>
    <w:rsid w:val="00927E5F"/>
    <w:pPr>
      <w:spacing w:after="100"/>
    </w:pPr>
  </w:style>
  <w:style w:type="character" w:styleId="Hyperlink">
    <w:name w:val="Hyperlink"/>
    <w:basedOn w:val="DefaultParagraphFont"/>
    <w:uiPriority w:val="99"/>
    <w:unhideWhenUsed/>
    <w:rsid w:val="00927E5F"/>
    <w:rPr>
      <w:color w:val="0563C1" w:themeColor="hyperlink"/>
      <w:u w:val="single"/>
    </w:rPr>
  </w:style>
  <w:style w:type="character" w:customStyle="1" w:styleId="Heading2Char">
    <w:name w:val="Heading 2 Char"/>
    <w:basedOn w:val="DefaultParagraphFont"/>
    <w:link w:val="Heading2"/>
    <w:uiPriority w:val="9"/>
    <w:rsid w:val="009D796E"/>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A46E7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A46E79"/>
    <w:rPr>
      <w:rFonts w:ascii="Calibri" w:hAnsi="Calibri" w:cs="Calibri"/>
      <w:noProof/>
      <w:lang w:val="en-US"/>
    </w:rPr>
  </w:style>
  <w:style w:type="paragraph" w:customStyle="1" w:styleId="EndNoteBibliography">
    <w:name w:val="EndNote Bibliography"/>
    <w:basedOn w:val="Normal"/>
    <w:link w:val="EndNoteBibliographyChar"/>
    <w:rsid w:val="00A46E7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A46E79"/>
    <w:rPr>
      <w:rFonts w:ascii="Calibri" w:hAnsi="Calibri" w:cs="Calibri"/>
      <w:noProof/>
      <w:lang w:val="en-US"/>
    </w:rPr>
  </w:style>
  <w:style w:type="character" w:styleId="UnresolvedMention">
    <w:name w:val="Unresolved Mention"/>
    <w:basedOn w:val="DefaultParagraphFont"/>
    <w:uiPriority w:val="99"/>
    <w:semiHidden/>
    <w:unhideWhenUsed/>
    <w:rsid w:val="00A46E79"/>
    <w:rPr>
      <w:color w:val="605E5C"/>
      <w:shd w:val="clear" w:color="auto" w:fill="E1DFDD"/>
    </w:rPr>
  </w:style>
  <w:style w:type="paragraph" w:styleId="Caption">
    <w:name w:val="caption"/>
    <w:basedOn w:val="Normal"/>
    <w:next w:val="Normal"/>
    <w:uiPriority w:val="35"/>
    <w:unhideWhenUsed/>
    <w:qFormat/>
    <w:rsid w:val="00724E69"/>
    <w:pPr>
      <w:spacing w:after="200" w:line="240" w:lineRule="auto"/>
    </w:pPr>
    <w:rPr>
      <w:i/>
      <w:iCs/>
      <w:color w:val="44546A" w:themeColor="text2"/>
      <w:sz w:val="18"/>
      <w:szCs w:val="18"/>
    </w:rPr>
  </w:style>
  <w:style w:type="paragraph" w:styleId="ListParagraph">
    <w:name w:val="List Paragraph"/>
    <w:basedOn w:val="Normal"/>
    <w:uiPriority w:val="34"/>
    <w:qFormat/>
    <w:rsid w:val="00003C82"/>
    <w:pPr>
      <w:ind w:left="720"/>
      <w:contextualSpacing/>
    </w:pPr>
  </w:style>
  <w:style w:type="paragraph" w:styleId="TOC2">
    <w:name w:val="toc 2"/>
    <w:basedOn w:val="Normal"/>
    <w:next w:val="Normal"/>
    <w:autoRedefine/>
    <w:uiPriority w:val="39"/>
    <w:unhideWhenUsed/>
    <w:rsid w:val="006B6ECB"/>
    <w:pPr>
      <w:spacing w:after="100"/>
      <w:ind w:left="220"/>
    </w:pPr>
  </w:style>
  <w:style w:type="paragraph" w:styleId="TableofFigures">
    <w:name w:val="table of figures"/>
    <w:basedOn w:val="Normal"/>
    <w:next w:val="Normal"/>
    <w:uiPriority w:val="99"/>
    <w:unhideWhenUsed/>
    <w:rsid w:val="003C7A9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049673">
      <w:bodyDiv w:val="1"/>
      <w:marLeft w:val="0"/>
      <w:marRight w:val="0"/>
      <w:marTop w:val="0"/>
      <w:marBottom w:val="0"/>
      <w:divBdr>
        <w:top w:val="none" w:sz="0" w:space="0" w:color="auto"/>
        <w:left w:val="none" w:sz="0" w:space="0" w:color="auto"/>
        <w:bottom w:val="none" w:sz="0" w:space="0" w:color="auto"/>
        <w:right w:val="none" w:sz="0" w:space="0" w:color="auto"/>
      </w:divBdr>
      <w:divsChild>
        <w:div w:id="1567909172">
          <w:marLeft w:val="0"/>
          <w:marRight w:val="0"/>
          <w:marTop w:val="0"/>
          <w:marBottom w:val="0"/>
          <w:divBdr>
            <w:top w:val="none" w:sz="0" w:space="0" w:color="auto"/>
            <w:left w:val="none" w:sz="0" w:space="0" w:color="auto"/>
            <w:bottom w:val="none" w:sz="0" w:space="0" w:color="auto"/>
            <w:right w:val="none" w:sz="0" w:space="0" w:color="auto"/>
          </w:divBdr>
          <w:divsChild>
            <w:div w:id="1413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up-of-char.com/writing-activation-functions-from-mostly-scratch-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32724-6C00-49E8-A1B3-95D8B6F94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2308</Words>
  <Characters>13157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Assignment 5</vt:lpstr>
    </vt:vector>
  </TitlesOfParts>
  <Company/>
  <LinksUpToDate>false</LinksUpToDate>
  <CharactersWithSpaces>15435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5</dc:title>
  <dc:subject>ITRI 626</dc:subject>
  <dc:creator>ENRICO DREYER</dc:creator>
  <cp:keywords/>
  <dc:description/>
  <cp:lastModifiedBy>ENRICO DREYER</cp:lastModifiedBy>
  <cp:revision>108</cp:revision>
  <cp:lastPrinted>2021-11-04T20:11:00Z</cp:lastPrinted>
  <dcterms:created xsi:type="dcterms:W3CDTF">2021-09-21T19:54:00Z</dcterms:created>
  <dcterms:modified xsi:type="dcterms:W3CDTF">2021-11-04T20:12:00Z</dcterms:modified>
  <cp:category>31210783</cp:category>
</cp:coreProperties>
</file>