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Records</w:t>
      </w:r>
    </w:p>
    <w:p>
      <w:r>
        <w:t>Date: 2025-05-22    Time: 22:15:28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datesave</w:t>
            </w:r>
          </w:p>
        </w:tc>
        <w:tc>
          <w:tcPr>
            <w:tcW w:type="dxa" w:w="4320"/>
          </w:tcPr>
          <w:p>
            <w:r>
              <w:t>2025-05-18 18:43:36</w:t>
            </w:r>
          </w:p>
        </w:tc>
      </w:tr>
      <w:tr>
        <w:tc>
          <w:tcPr>
            <w:tcW w:type="dxa" w:w="4320"/>
          </w:tcPr>
          <w:p>
            <w:r>
              <w:t>fname</w:t>
            </w:r>
          </w:p>
        </w:tc>
        <w:tc>
          <w:tcPr>
            <w:tcW w:type="dxa" w:w="4320"/>
          </w:tcPr>
          <w:p>
            <w:r>
              <w:t>Enrico</w:t>
            </w:r>
          </w:p>
        </w:tc>
      </w:tr>
      <w:tr>
        <w:tc>
          <w:tcPr>
            <w:tcW w:type="dxa" w:w="4320"/>
          </w:tcPr>
          <w:p>
            <w:r>
              <w:t>mname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lname</w:t>
            </w:r>
          </w:p>
        </w:tc>
        <w:tc>
          <w:tcPr>
            <w:tcW w:type="dxa" w:w="4320"/>
          </w:tcPr>
          <w:p>
            <w:r>
              <w:t>Dungca</w:t>
            </w:r>
          </w:p>
        </w:tc>
      </w:tr>
      <w:tr>
        <w:tc>
          <w:tcPr>
            <w:tcW w:type="dxa" w:w="4320"/>
          </w:tcPr>
          <w:p>
            <w:r>
              <w:t>dob</w:t>
            </w:r>
          </w:p>
        </w:tc>
        <w:tc>
          <w:tcPr>
            <w:tcW w:type="dxa" w:w="4320"/>
          </w:tcPr>
          <w:p>
            <w:r>
              <w:t>2003-10-12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phonenum</w:t>
            </w:r>
          </w:p>
        </w:tc>
        <w:tc>
          <w:tcPr>
            <w:tcW w:type="dxa" w:w="4320"/>
          </w:tcPr>
          <w:p>
            <w:r>
              <w:t>0939479112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Dungcaenen@gmail.com</w:t>
            </w:r>
          </w:p>
        </w:tc>
      </w:tr>
      <w:tr>
        <w:tc>
          <w:tcPr>
            <w:tcW w:type="dxa" w:w="4320"/>
          </w:tcPr>
          <w:p>
            <w:r>
              <w:t>Street</w:t>
            </w:r>
          </w:p>
        </w:tc>
        <w:tc>
          <w:tcPr>
            <w:tcW w:type="dxa" w:w="4320"/>
          </w:tcPr>
          <w:p>
            <w:r>
              <w:t>abalos</w:t>
            </w:r>
          </w:p>
        </w:tc>
      </w:tr>
      <w:tr>
        <w:tc>
          <w:tcPr>
            <w:tcW w:type="dxa" w:w="4320"/>
          </w:tcPr>
          <w:p>
            <w:r>
              <w:t>barangay</w:t>
            </w:r>
          </w:p>
        </w:tc>
        <w:tc>
          <w:tcPr>
            <w:tcW w:type="dxa" w:w="4320"/>
          </w:tcPr>
          <w:p>
            <w:r>
              <w:t>Poblacion</w:t>
            </w:r>
          </w:p>
        </w:tc>
      </w:tr>
      <w:tr>
        <w:tc>
          <w:tcPr>
            <w:tcW w:type="dxa" w:w="4320"/>
          </w:tcPr>
          <w:p>
            <w:r>
              <w:t>cityMunicipality</w:t>
            </w:r>
          </w:p>
        </w:tc>
        <w:tc>
          <w:tcPr>
            <w:tcW w:type="dxa" w:w="4320"/>
          </w:tcPr>
          <w:p>
            <w:r>
              <w:t>Umingan</w:t>
            </w:r>
          </w:p>
        </w:tc>
      </w:tr>
      <w:tr>
        <w:tc>
          <w:tcPr>
            <w:tcW w:type="dxa" w:w="4320"/>
          </w:tcPr>
          <w:p>
            <w:r>
              <w:t>province</w:t>
            </w:r>
          </w:p>
        </w:tc>
        <w:tc>
          <w:tcPr>
            <w:tcW w:type="dxa" w:w="4320"/>
          </w:tcPr>
          <w:p>
            <w:r>
              <w:t>Pangasinan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Region I</w:t>
            </w:r>
          </w:p>
        </w:tc>
      </w:tr>
      <w:tr>
        <w:tc>
          <w:tcPr>
            <w:tcW w:type="dxa" w:w="4320"/>
          </w:tcPr>
          <w:p>
            <w:r>
              <w:t>zip</w:t>
            </w:r>
          </w:p>
        </w:tc>
        <w:tc>
          <w:tcPr>
            <w:tcW w:type="dxa" w:w="4320"/>
          </w:tcPr>
          <w:p>
            <w:r>
              <w:t>2443</w:t>
            </w:r>
          </w:p>
        </w:tc>
      </w:tr>
      <w:tr>
        <w:tc>
          <w:tcPr>
            <w:tcW w:type="dxa" w:w="4320"/>
          </w:tcPr>
          <w:p>
            <w:r>
              <w:t>ECname</w:t>
            </w:r>
          </w:p>
        </w:tc>
        <w:tc>
          <w:tcPr>
            <w:tcW w:type="dxa" w:w="4320"/>
          </w:tcPr>
          <w:p>
            <w:r>
              <w:t>Dungca Enrico</w:t>
            </w:r>
          </w:p>
        </w:tc>
      </w:tr>
      <w:tr>
        <w:tc>
          <w:tcPr>
            <w:tcW w:type="dxa" w:w="4320"/>
          </w:tcPr>
          <w:p>
            <w:r>
              <w:t>ECrelationship</w:t>
            </w:r>
          </w:p>
        </w:tc>
        <w:tc>
          <w:tcPr>
            <w:tcW w:type="dxa" w:w="4320"/>
          </w:tcPr>
          <w:p>
            <w:r>
              <w:t>Brother</w:t>
            </w:r>
          </w:p>
        </w:tc>
      </w:tr>
      <w:tr>
        <w:tc>
          <w:tcPr>
            <w:tcW w:type="dxa" w:w="4320"/>
          </w:tcPr>
          <w:p>
            <w:r>
              <w:t>ECphone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ECemail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insuranceProvider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Policynum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GroupNum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PrimaryInsured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staffID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datesave</w:t>
            </w:r>
          </w:p>
        </w:tc>
        <w:tc>
          <w:tcPr>
            <w:tcW w:type="dxa" w:w="4320"/>
          </w:tcPr>
          <w:p>
            <w:r>
              <w:t>2025-05-18 19:32:28</w:t>
            </w:r>
          </w:p>
        </w:tc>
      </w:tr>
      <w:tr>
        <w:tc>
          <w:tcPr>
            <w:tcW w:type="dxa" w:w="4320"/>
          </w:tcPr>
          <w:p>
            <w:r>
              <w:t>fname</w:t>
            </w:r>
          </w:p>
        </w:tc>
        <w:tc>
          <w:tcPr>
            <w:tcW w:type="dxa" w:w="4320"/>
          </w:tcPr>
          <w:p>
            <w:r>
              <w:t>Hill</w:t>
            </w:r>
          </w:p>
        </w:tc>
      </w:tr>
      <w:tr>
        <w:tc>
          <w:tcPr>
            <w:tcW w:type="dxa" w:w="4320"/>
          </w:tcPr>
          <w:p>
            <w:r>
              <w:t>mname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lname</w:t>
            </w:r>
          </w:p>
        </w:tc>
        <w:tc>
          <w:tcPr>
            <w:tcW w:type="dxa" w:w="4320"/>
          </w:tcPr>
          <w:p>
            <w:r>
              <w:t>Sauro</w:t>
            </w:r>
          </w:p>
        </w:tc>
      </w:tr>
      <w:tr>
        <w:tc>
          <w:tcPr>
            <w:tcW w:type="dxa" w:w="4320"/>
          </w:tcPr>
          <w:p>
            <w:r>
              <w:t>dob</w:t>
            </w:r>
          </w:p>
        </w:tc>
        <w:tc>
          <w:tcPr>
            <w:tcW w:type="dxa" w:w="4320"/>
          </w:tcPr>
          <w:p>
            <w:r>
              <w:t>2025-05-18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phonenum</w:t>
            </w:r>
          </w:p>
        </w:tc>
        <w:tc>
          <w:tcPr>
            <w:tcW w:type="dxa" w:w="4320"/>
          </w:tcPr>
          <w:p>
            <w:r>
              <w:t>09876543211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hill@gmail.com</w:t>
            </w:r>
          </w:p>
        </w:tc>
      </w:tr>
      <w:tr>
        <w:tc>
          <w:tcPr>
            <w:tcW w:type="dxa" w:w="4320"/>
          </w:tcPr>
          <w:p>
            <w:r>
              <w:t>Street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barangay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cityMunicipality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province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Region I</w:t>
            </w:r>
          </w:p>
        </w:tc>
      </w:tr>
      <w:tr>
        <w:tc>
          <w:tcPr>
            <w:tcW w:type="dxa" w:w="4320"/>
          </w:tcPr>
          <w:p>
            <w:r>
              <w:t>zip</w:t>
            </w:r>
          </w:p>
        </w:tc>
        <w:tc>
          <w:tcPr>
            <w:tcW w:type="dxa" w:w="4320"/>
          </w:tcPr>
          <w:p>
            <w:r>
              <w:t>3432</w:t>
            </w:r>
          </w:p>
        </w:tc>
      </w:tr>
      <w:tr>
        <w:tc>
          <w:tcPr>
            <w:tcW w:type="dxa" w:w="4320"/>
          </w:tcPr>
          <w:p>
            <w:r>
              <w:t>ECname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ECrelationship</w:t>
            </w:r>
          </w:p>
        </w:tc>
        <w:tc>
          <w:tcPr>
            <w:tcW w:type="dxa" w:w="4320"/>
          </w:tcPr>
          <w:p>
            <w:r>
              <w:t>qwerqwer</w:t>
            </w:r>
          </w:p>
        </w:tc>
      </w:tr>
      <w:tr>
        <w:tc>
          <w:tcPr>
            <w:tcW w:type="dxa" w:w="4320"/>
          </w:tcPr>
          <w:p>
            <w:r>
              <w:t>ECphone</w:t>
            </w:r>
          </w:p>
        </w:tc>
        <w:tc>
          <w:tcPr>
            <w:tcW w:type="dxa" w:w="4320"/>
          </w:tcPr>
          <w:p>
            <w:r>
              <w:t>09876543211</w:t>
            </w:r>
          </w:p>
        </w:tc>
      </w:tr>
      <w:tr>
        <w:tc>
          <w:tcPr>
            <w:tcW w:type="dxa" w:w="4320"/>
          </w:tcPr>
          <w:p>
            <w:r>
              <w:t>ECemail</w:t>
            </w:r>
          </w:p>
        </w:tc>
        <w:tc>
          <w:tcPr>
            <w:tcW w:type="dxa" w:w="4320"/>
          </w:tcPr>
          <w:p>
            <w:r>
              <w:t>hill@gmail.com</w:t>
            </w:r>
          </w:p>
        </w:tc>
      </w:tr>
      <w:tr>
        <w:tc>
          <w:tcPr>
            <w:tcW w:type="dxa" w:w="4320"/>
          </w:tcPr>
          <w:p>
            <w:r>
              <w:t>insuranceProvider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Policynum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GroupNum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PrimaryInsured</w:t>
            </w:r>
          </w:p>
        </w:tc>
        <w:tc>
          <w:tcPr>
            <w:tcW w:type="dxa" w:w="4320"/>
          </w:tcPr>
          <w:p>
            <w:r>
              <w:t>1234</w:t>
            </w:r>
          </w:p>
        </w:tc>
      </w:tr>
      <w:tr>
        <w:tc>
          <w:tcPr>
            <w:tcW w:type="dxa" w:w="4320"/>
          </w:tcPr>
          <w:p>
            <w:r>
              <w:t>staffID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datesave</w:t>
            </w:r>
          </w:p>
        </w:tc>
        <w:tc>
          <w:tcPr>
            <w:tcW w:type="dxa" w:w="4320"/>
          </w:tcPr>
          <w:p>
            <w:r>
              <w:t>2025-05-19 01:03:57</w:t>
            </w:r>
          </w:p>
        </w:tc>
      </w:tr>
      <w:tr>
        <w:tc>
          <w:tcPr>
            <w:tcW w:type="dxa" w:w="4320"/>
          </w:tcPr>
          <w:p>
            <w:r>
              <w:t>fname</w:t>
            </w:r>
          </w:p>
        </w:tc>
        <w:tc>
          <w:tcPr>
            <w:tcW w:type="dxa" w:w="4320"/>
          </w:tcPr>
          <w:p>
            <w:r>
              <w:t>Enrico</w:t>
            </w:r>
          </w:p>
        </w:tc>
      </w:tr>
      <w:tr>
        <w:tc>
          <w:tcPr>
            <w:tcW w:type="dxa" w:w="4320"/>
          </w:tcPr>
          <w:p>
            <w:r>
              <w:t>mname</w:t>
            </w:r>
          </w:p>
        </w:tc>
        <w:tc>
          <w:tcPr>
            <w:tcW w:type="dxa" w:w="4320"/>
          </w:tcPr>
          <w:p>
            <w:r>
              <w:t>Villanueva</w:t>
            </w:r>
          </w:p>
        </w:tc>
      </w:tr>
      <w:tr>
        <w:tc>
          <w:tcPr>
            <w:tcW w:type="dxa" w:w="4320"/>
          </w:tcPr>
          <w:p>
            <w:r>
              <w:t>lname</w:t>
            </w:r>
          </w:p>
        </w:tc>
        <w:tc>
          <w:tcPr>
            <w:tcW w:type="dxa" w:w="4320"/>
          </w:tcPr>
          <w:p>
            <w:r>
              <w:t>Dungca</w:t>
            </w:r>
          </w:p>
        </w:tc>
      </w:tr>
      <w:tr>
        <w:tc>
          <w:tcPr>
            <w:tcW w:type="dxa" w:w="4320"/>
          </w:tcPr>
          <w:p>
            <w:r>
              <w:t>dob</w:t>
            </w:r>
          </w:p>
        </w:tc>
        <w:tc>
          <w:tcPr>
            <w:tcW w:type="dxa" w:w="4320"/>
          </w:tcPr>
          <w:p>
            <w:r>
              <w:t>2003-10-12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phonenum</w:t>
            </w:r>
          </w:p>
        </w:tc>
        <w:tc>
          <w:tcPr>
            <w:tcW w:type="dxa" w:w="4320"/>
          </w:tcPr>
          <w:p>
            <w:r>
              <w:t>09876543211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Street</w:t>
            </w:r>
          </w:p>
        </w:tc>
        <w:tc>
          <w:tcPr>
            <w:tcW w:type="dxa" w:w="4320"/>
          </w:tcPr>
          <w:p>
            <w:r>
              <w:t>abalos</w:t>
            </w:r>
          </w:p>
        </w:tc>
      </w:tr>
      <w:tr>
        <w:tc>
          <w:tcPr>
            <w:tcW w:type="dxa" w:w="4320"/>
          </w:tcPr>
          <w:p>
            <w:r>
              <w:t>barangay</w:t>
            </w:r>
          </w:p>
        </w:tc>
        <w:tc>
          <w:tcPr>
            <w:tcW w:type="dxa" w:w="4320"/>
          </w:tcPr>
          <w:p>
            <w:r>
              <w:t>east</w:t>
            </w:r>
          </w:p>
        </w:tc>
      </w:tr>
      <w:tr>
        <w:tc>
          <w:tcPr>
            <w:tcW w:type="dxa" w:w="4320"/>
          </w:tcPr>
          <w:p>
            <w:r>
              <w:t>cityMunicipality</w:t>
            </w:r>
          </w:p>
        </w:tc>
        <w:tc>
          <w:tcPr>
            <w:tcW w:type="dxa" w:w="4320"/>
          </w:tcPr>
          <w:p>
            <w:r>
              <w:t>umingan</w:t>
            </w:r>
          </w:p>
        </w:tc>
      </w:tr>
      <w:tr>
        <w:tc>
          <w:tcPr>
            <w:tcW w:type="dxa" w:w="4320"/>
          </w:tcPr>
          <w:p>
            <w:r>
              <w:t>province</w:t>
            </w:r>
          </w:p>
        </w:tc>
        <w:tc>
          <w:tcPr>
            <w:tcW w:type="dxa" w:w="4320"/>
          </w:tcPr>
          <w:p>
            <w:r>
              <w:t>pangasinan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Region I</w:t>
            </w:r>
          </w:p>
        </w:tc>
      </w:tr>
      <w:tr>
        <w:tc>
          <w:tcPr>
            <w:tcW w:type="dxa" w:w="4320"/>
          </w:tcPr>
          <w:p>
            <w:r>
              <w:t>zip</w:t>
            </w:r>
          </w:p>
        </w:tc>
        <w:tc>
          <w:tcPr>
            <w:tcW w:type="dxa" w:w="4320"/>
          </w:tcPr>
          <w:p>
            <w:r>
              <w:t>2443</w:t>
            </w:r>
          </w:p>
        </w:tc>
      </w:tr>
      <w:tr>
        <w:tc>
          <w:tcPr>
            <w:tcW w:type="dxa" w:w="4320"/>
          </w:tcPr>
          <w:p>
            <w:r>
              <w:t>ECname</w:t>
            </w:r>
          </w:p>
        </w:tc>
        <w:tc>
          <w:tcPr>
            <w:tcW w:type="dxa" w:w="4320"/>
          </w:tcPr>
          <w:p>
            <w:r>
              <w:t>enrico</w:t>
            </w:r>
          </w:p>
        </w:tc>
      </w:tr>
      <w:tr>
        <w:tc>
          <w:tcPr>
            <w:tcW w:type="dxa" w:w="4320"/>
          </w:tcPr>
          <w:p>
            <w:r>
              <w:t>ECrelationship</w:t>
            </w:r>
          </w:p>
        </w:tc>
        <w:tc>
          <w:tcPr>
            <w:tcW w:type="dxa" w:w="4320"/>
          </w:tcPr>
          <w:p>
            <w:r>
              <w:t>brother</w:t>
            </w:r>
          </w:p>
        </w:tc>
      </w:tr>
      <w:tr>
        <w:tc>
          <w:tcPr>
            <w:tcW w:type="dxa" w:w="4320"/>
          </w:tcPr>
          <w:p>
            <w:r>
              <w:t>ECphone</w:t>
            </w:r>
          </w:p>
        </w:tc>
        <w:tc>
          <w:tcPr>
            <w:tcW w:type="dxa" w:w="4320"/>
          </w:tcPr>
          <w:p>
            <w:r>
              <w:t>09876543211</w:t>
            </w:r>
          </w:p>
        </w:tc>
      </w:tr>
      <w:tr>
        <w:tc>
          <w:tcPr>
            <w:tcW w:type="dxa" w:w="4320"/>
          </w:tcPr>
          <w:p>
            <w:r>
              <w:t>ECemail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insuranceProvider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Policynum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GroupNum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PrimaryInsured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staffID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